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717"/>
        <w:gridCol w:w="2148"/>
      </w:tblGrid>
      <w:tr w:rsidR="00BA77A4" w:rsidRPr="005B2B23" w14:paraId="0602E585" w14:textId="77777777" w:rsidTr="006A7F8A">
        <w:tc>
          <w:tcPr>
            <w:tcW w:w="2646" w:type="dxa"/>
            <w:vAlign w:val="center"/>
          </w:tcPr>
          <w:p w14:paraId="0012009B" w14:textId="77777777" w:rsidR="00BA77A4" w:rsidRPr="005B2B23" w:rsidRDefault="00C62F90" w:rsidP="00BA77A4">
            <w:pPr>
              <w:tabs>
                <w:tab w:val="left" w:pos="357"/>
              </w:tabs>
              <w:suppressAutoHyphens/>
              <w:jc w:val="center"/>
              <w:rPr>
                <w:b/>
                <w:color w:val="0000FF"/>
                <w:sz w:val="28"/>
                <w:szCs w:val="28"/>
              </w:rPr>
            </w:pPr>
            <w:r>
              <w:rPr>
                <w:rFonts w:ascii="Calibri" w:hAnsi="Calibri" w:cs="Calibri"/>
                <w:noProof/>
                <w:color w:val="1F497D"/>
                <w:sz w:val="28"/>
                <w:szCs w:val="28"/>
                <w:lang w:eastAsia="it-IT"/>
              </w:rPr>
              <w:drawing>
                <wp:inline distT="0" distB="0" distL="0" distR="0" wp14:anchorId="14C11BE1" wp14:editId="4F5731F9">
                  <wp:extent cx="1932317" cy="910581"/>
                  <wp:effectExtent l="0" t="0" r="0" b="444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FCOMMERCI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0989" cy="924092"/>
                          </a:xfrm>
                          <a:prstGeom prst="rect">
                            <a:avLst/>
                          </a:prstGeom>
                        </pic:spPr>
                      </pic:pic>
                    </a:graphicData>
                  </a:graphic>
                </wp:inline>
              </w:drawing>
            </w:r>
          </w:p>
        </w:tc>
        <w:tc>
          <w:tcPr>
            <w:tcW w:w="1148" w:type="dxa"/>
            <w:vAlign w:val="center"/>
          </w:tcPr>
          <w:p w14:paraId="4DADF115" w14:textId="77777777" w:rsidR="00BA77A4" w:rsidRPr="005B2B23" w:rsidRDefault="00BA77A4" w:rsidP="00BA77A4">
            <w:pPr>
              <w:tabs>
                <w:tab w:val="left" w:pos="357"/>
              </w:tabs>
              <w:suppressAutoHyphens/>
              <w:rPr>
                <w:b/>
                <w:color w:val="0000FF"/>
                <w:sz w:val="28"/>
                <w:szCs w:val="28"/>
              </w:rPr>
            </w:pPr>
          </w:p>
        </w:tc>
        <w:tc>
          <w:tcPr>
            <w:tcW w:w="2546" w:type="dxa"/>
            <w:vAlign w:val="center"/>
          </w:tcPr>
          <w:p w14:paraId="25068401" w14:textId="77777777" w:rsidR="00BA77A4" w:rsidRPr="005B2B23" w:rsidRDefault="00BA77A4" w:rsidP="00BA77A4">
            <w:pPr>
              <w:tabs>
                <w:tab w:val="left" w:pos="357"/>
              </w:tabs>
              <w:suppressAutoHyphens/>
              <w:jc w:val="center"/>
              <w:rPr>
                <w:b/>
                <w:color w:val="0000FF"/>
                <w:sz w:val="28"/>
                <w:szCs w:val="28"/>
              </w:rPr>
            </w:pPr>
            <w:r w:rsidRPr="005B2B23">
              <w:rPr>
                <w:i/>
                <w:noProof/>
                <w:color w:val="000000"/>
                <w:sz w:val="32"/>
                <w:szCs w:val="32"/>
                <w:lang w:eastAsia="it-IT"/>
              </w:rPr>
              <w:drawing>
                <wp:inline distT="0" distB="0" distL="0" distR="0" wp14:anchorId="5F24EFE0" wp14:editId="27135D16">
                  <wp:extent cx="936000" cy="1069887"/>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MAA_ITAL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6000" cy="1069887"/>
                          </a:xfrm>
                          <a:prstGeom prst="rect">
                            <a:avLst/>
                          </a:prstGeom>
                        </pic:spPr>
                      </pic:pic>
                    </a:graphicData>
                  </a:graphic>
                </wp:inline>
              </w:drawing>
            </w:r>
          </w:p>
        </w:tc>
      </w:tr>
    </w:tbl>
    <w:p w14:paraId="382BD9E9" w14:textId="77777777" w:rsidR="00BA77A4" w:rsidRPr="00504825" w:rsidRDefault="00BA77A4" w:rsidP="00BA77A4">
      <w:pPr>
        <w:tabs>
          <w:tab w:val="left" w:pos="357"/>
        </w:tabs>
        <w:suppressAutoHyphens/>
        <w:spacing w:after="0" w:line="240" w:lineRule="auto"/>
        <w:jc w:val="center"/>
        <w:rPr>
          <w:color w:val="0000FF"/>
          <w:sz w:val="24"/>
          <w:szCs w:val="26"/>
        </w:rPr>
      </w:pPr>
    </w:p>
    <w:p w14:paraId="05539B23" w14:textId="77777777" w:rsidR="00BA77A4" w:rsidRPr="00504825" w:rsidRDefault="00BA77A4" w:rsidP="00BA77A4">
      <w:pPr>
        <w:tabs>
          <w:tab w:val="left" w:pos="357"/>
        </w:tabs>
        <w:suppressAutoHyphens/>
        <w:spacing w:after="0" w:line="240" w:lineRule="auto"/>
        <w:jc w:val="center"/>
        <w:rPr>
          <w:color w:val="0000FF"/>
          <w:sz w:val="24"/>
          <w:szCs w:val="26"/>
        </w:rPr>
      </w:pPr>
    </w:p>
    <w:p w14:paraId="2659B4D4" w14:textId="77777777" w:rsidR="00BA77A4" w:rsidRPr="00504825" w:rsidRDefault="00BA77A4" w:rsidP="00BA77A4">
      <w:pPr>
        <w:tabs>
          <w:tab w:val="left" w:pos="357"/>
        </w:tabs>
        <w:suppressAutoHyphens/>
        <w:spacing w:after="0" w:line="240" w:lineRule="auto"/>
        <w:jc w:val="center"/>
        <w:rPr>
          <w:color w:val="0000FF"/>
          <w:sz w:val="24"/>
          <w:szCs w:val="26"/>
        </w:rPr>
      </w:pPr>
    </w:p>
    <w:p w14:paraId="5A7AFF8E" w14:textId="21776A15" w:rsidR="00BA77A4" w:rsidRPr="00EF2405" w:rsidRDefault="00BA77A4" w:rsidP="00BA77A4">
      <w:pPr>
        <w:spacing w:after="0" w:line="240" w:lineRule="auto"/>
        <w:jc w:val="center"/>
        <w:rPr>
          <w:rFonts w:cs="Calibri"/>
          <w:iCs/>
          <w:color w:val="2E74B5" w:themeColor="accent1" w:themeShade="BF"/>
          <w:sz w:val="48"/>
          <w:szCs w:val="52"/>
        </w:rPr>
      </w:pPr>
      <w:r w:rsidRPr="000C5D44">
        <w:rPr>
          <w:rFonts w:cs="Calibri"/>
          <w:iCs/>
          <w:color w:val="2E74B5" w:themeColor="accent1" w:themeShade="BF"/>
          <w:sz w:val="48"/>
          <w:szCs w:val="52"/>
        </w:rPr>
        <w:t>OSSERVATORIO NAZIONALE</w:t>
      </w:r>
      <w:r w:rsidRPr="000C5D44">
        <w:rPr>
          <w:rFonts w:cs="Calibri"/>
          <w:iCs/>
          <w:color w:val="2E74B5" w:themeColor="accent1" w:themeShade="BF"/>
          <w:sz w:val="48"/>
          <w:szCs w:val="52"/>
        </w:rPr>
        <w:br/>
        <w:t xml:space="preserve">IMMOBILIARE TURISTICO </w:t>
      </w:r>
      <w:r w:rsidRPr="00EF2405">
        <w:rPr>
          <w:rFonts w:cs="Calibri"/>
          <w:iCs/>
          <w:color w:val="2E74B5" w:themeColor="accent1" w:themeShade="BF"/>
          <w:sz w:val="48"/>
          <w:szCs w:val="52"/>
        </w:rPr>
        <w:t>20</w:t>
      </w:r>
      <w:r w:rsidR="002C237C" w:rsidRPr="00EF2405">
        <w:rPr>
          <w:rFonts w:cs="Calibri"/>
          <w:iCs/>
          <w:color w:val="2E74B5" w:themeColor="accent1" w:themeShade="BF"/>
          <w:sz w:val="48"/>
          <w:szCs w:val="52"/>
        </w:rPr>
        <w:t>20</w:t>
      </w:r>
    </w:p>
    <w:p w14:paraId="3BAAE2EC" w14:textId="77777777" w:rsidR="00BA77A4" w:rsidRPr="00EF2405" w:rsidRDefault="00BA77A4" w:rsidP="00BA77A4">
      <w:pPr>
        <w:spacing w:after="0" w:line="240" w:lineRule="auto"/>
        <w:jc w:val="center"/>
        <w:rPr>
          <w:rFonts w:cs="Calibri"/>
          <w:b/>
          <w:iCs/>
          <w:color w:val="0000FF"/>
          <w:sz w:val="36"/>
          <w:szCs w:val="36"/>
        </w:rPr>
      </w:pPr>
      <w:r w:rsidRPr="00EF2405">
        <w:rPr>
          <w:rFonts w:cs="Calibri"/>
          <w:iCs/>
          <w:color w:val="2E74B5" w:themeColor="accent1" w:themeShade="BF"/>
          <w:sz w:val="48"/>
          <w:szCs w:val="52"/>
        </w:rPr>
        <w:t>FIMAA</w:t>
      </w:r>
    </w:p>
    <w:p w14:paraId="25D046A3" w14:textId="77777777" w:rsidR="00BA77A4" w:rsidRPr="00EF2405" w:rsidRDefault="00BA77A4" w:rsidP="00BA77A4">
      <w:pPr>
        <w:spacing w:after="0" w:line="240" w:lineRule="auto"/>
        <w:jc w:val="center"/>
        <w:rPr>
          <w:rFonts w:cs="Calibri"/>
          <w:iCs/>
          <w:sz w:val="24"/>
          <w:szCs w:val="26"/>
        </w:rPr>
      </w:pPr>
    </w:p>
    <w:p w14:paraId="2A22BC42" w14:textId="77777777" w:rsidR="00BA77A4" w:rsidRPr="00EF2405" w:rsidRDefault="00BA77A4" w:rsidP="00BA77A4">
      <w:pPr>
        <w:spacing w:after="0" w:line="240" w:lineRule="auto"/>
        <w:jc w:val="center"/>
        <w:rPr>
          <w:rFonts w:cs="Calibri"/>
          <w:iCs/>
          <w:sz w:val="40"/>
          <w:szCs w:val="36"/>
        </w:rPr>
      </w:pPr>
      <w:r w:rsidRPr="00EF2405">
        <w:rPr>
          <w:rFonts w:cs="Calibri"/>
          <w:iCs/>
          <w:sz w:val="40"/>
          <w:szCs w:val="36"/>
        </w:rPr>
        <w:t>MERCATO DELLE CASE</w:t>
      </w:r>
    </w:p>
    <w:p w14:paraId="119CEDDF" w14:textId="77777777" w:rsidR="00BA77A4" w:rsidRPr="00EF2405" w:rsidRDefault="00BA77A4" w:rsidP="00BA77A4">
      <w:pPr>
        <w:spacing w:after="0" w:line="240" w:lineRule="auto"/>
        <w:jc w:val="center"/>
        <w:rPr>
          <w:rFonts w:cs="Calibri"/>
          <w:iCs/>
          <w:sz w:val="40"/>
          <w:szCs w:val="36"/>
        </w:rPr>
      </w:pPr>
      <w:r w:rsidRPr="00EF2405">
        <w:rPr>
          <w:rFonts w:cs="Calibri"/>
          <w:iCs/>
          <w:sz w:val="40"/>
          <w:szCs w:val="36"/>
        </w:rPr>
        <w:t>PER VACANZA</w:t>
      </w:r>
    </w:p>
    <w:p w14:paraId="4C5E38D6" w14:textId="77777777" w:rsidR="00BA77A4" w:rsidRPr="00EF2405" w:rsidRDefault="00BA77A4" w:rsidP="00BA77A4">
      <w:pPr>
        <w:tabs>
          <w:tab w:val="left" w:pos="357"/>
        </w:tabs>
        <w:suppressAutoHyphens/>
        <w:spacing w:after="0" w:line="240" w:lineRule="auto"/>
        <w:jc w:val="center"/>
        <w:rPr>
          <w:sz w:val="24"/>
          <w:szCs w:val="26"/>
        </w:rPr>
      </w:pPr>
    </w:p>
    <w:p w14:paraId="72FBD90C" w14:textId="77777777" w:rsidR="00C62F90" w:rsidRPr="00EF2405" w:rsidRDefault="00C62F90" w:rsidP="00C62F90">
      <w:pPr>
        <w:tabs>
          <w:tab w:val="left" w:pos="357"/>
        </w:tabs>
        <w:suppressAutoHyphens/>
        <w:jc w:val="center"/>
        <w:rPr>
          <w:b/>
          <w:sz w:val="28"/>
          <w:szCs w:val="28"/>
        </w:rPr>
      </w:pPr>
      <w:r w:rsidRPr="00EF2405">
        <w:rPr>
          <w:sz w:val="28"/>
          <w:szCs w:val="28"/>
        </w:rPr>
        <w:t>Con la collaborazione di</w:t>
      </w:r>
      <w:r w:rsidRPr="00EF2405">
        <w:rPr>
          <w:b/>
          <w:sz w:val="28"/>
          <w:szCs w:val="28"/>
        </w:rPr>
        <w:t xml:space="preserve"> </w:t>
      </w:r>
      <w:r w:rsidRPr="00EF2405">
        <w:rPr>
          <w:noProof/>
          <w:lang w:eastAsia="it-IT"/>
        </w:rPr>
        <w:drawing>
          <wp:inline distT="0" distB="0" distL="0" distR="0" wp14:anchorId="2CE6E05F" wp14:editId="303A6C03">
            <wp:extent cx="2065959" cy="1026543"/>
            <wp:effectExtent l="0" t="0" r="0" b="2540"/>
            <wp:docPr id="25" name="Immagine 2" descr="C:\Users\margherita.tamburini\Desktop\Nomisma - pant 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herita.tamburini\Desktop\Nomisma - pant 28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8190" cy="1032620"/>
                    </a:xfrm>
                    <a:prstGeom prst="rect">
                      <a:avLst/>
                    </a:prstGeom>
                    <a:noFill/>
                    <a:ln>
                      <a:noFill/>
                    </a:ln>
                  </pic:spPr>
                </pic:pic>
              </a:graphicData>
            </a:graphic>
          </wp:inline>
        </w:drawing>
      </w:r>
    </w:p>
    <w:p w14:paraId="42C29CB1" w14:textId="77777777" w:rsidR="00BA77A4" w:rsidRPr="00EF2405" w:rsidRDefault="00BA77A4" w:rsidP="00BA77A4">
      <w:pPr>
        <w:spacing w:after="0" w:line="240" w:lineRule="auto"/>
        <w:jc w:val="center"/>
        <w:rPr>
          <w:sz w:val="32"/>
          <w:szCs w:val="28"/>
        </w:rPr>
      </w:pPr>
    </w:p>
    <w:p w14:paraId="3F020B8A" w14:textId="108D24B5" w:rsidR="004900CC" w:rsidRDefault="005438F3" w:rsidP="00BA77A4">
      <w:pPr>
        <w:spacing w:after="0" w:line="240" w:lineRule="auto"/>
        <w:jc w:val="center"/>
        <w:rPr>
          <w:sz w:val="28"/>
          <w:szCs w:val="28"/>
        </w:rPr>
        <w:sectPr w:rsidR="004900CC" w:rsidSect="0016041D">
          <w:headerReference w:type="even" r:id="rId11"/>
          <w:headerReference w:type="default" r:id="rId12"/>
          <w:footerReference w:type="even" r:id="rId13"/>
          <w:footerReference w:type="default" r:id="rId14"/>
          <w:pgSz w:w="8392" w:h="11907" w:code="11"/>
          <w:pgMar w:top="1276" w:right="1134" w:bottom="1134" w:left="1134" w:header="454" w:footer="454" w:gutter="0"/>
          <w:cols w:space="708"/>
          <w:titlePg/>
          <w:docGrid w:linePitch="360"/>
        </w:sectPr>
      </w:pPr>
      <w:r>
        <w:rPr>
          <w:sz w:val="28"/>
          <w:szCs w:val="28"/>
        </w:rPr>
        <w:t>Roma, 2 agosto</w:t>
      </w:r>
      <w:r w:rsidR="00BA77A4" w:rsidRPr="00EF2405">
        <w:rPr>
          <w:sz w:val="28"/>
          <w:szCs w:val="28"/>
        </w:rPr>
        <w:t xml:space="preserve"> 20</w:t>
      </w:r>
      <w:r w:rsidR="002C237C" w:rsidRPr="00EF2405">
        <w:rPr>
          <w:sz w:val="28"/>
          <w:szCs w:val="28"/>
        </w:rPr>
        <w:t>20</w:t>
      </w:r>
    </w:p>
    <w:p w14:paraId="4C8193C9" w14:textId="77777777" w:rsidR="00EF3BE4" w:rsidRPr="005B2B23" w:rsidRDefault="00EF3BE4" w:rsidP="00EF3BE4">
      <w:pPr>
        <w:spacing w:after="0" w:line="240" w:lineRule="auto"/>
        <w:jc w:val="center"/>
        <w:rPr>
          <w:color w:val="0000FF"/>
          <w:sz w:val="56"/>
          <w:szCs w:val="72"/>
        </w:rPr>
      </w:pPr>
    </w:p>
    <w:p w14:paraId="220F5A04" w14:textId="77777777" w:rsidR="00EF3BE4" w:rsidRPr="005B2B23" w:rsidRDefault="00EF3BE4" w:rsidP="00EF3BE4">
      <w:pPr>
        <w:spacing w:after="0" w:line="240" w:lineRule="auto"/>
        <w:jc w:val="center"/>
        <w:rPr>
          <w:color w:val="0000FF"/>
          <w:sz w:val="56"/>
          <w:szCs w:val="72"/>
        </w:rPr>
      </w:pPr>
    </w:p>
    <w:p w14:paraId="41FD16AE" w14:textId="77777777" w:rsidR="00EF3BE4" w:rsidRPr="008C0D0C" w:rsidRDefault="00EF3BE4" w:rsidP="00EF3BE4">
      <w:pPr>
        <w:spacing w:after="0" w:line="240" w:lineRule="auto"/>
        <w:jc w:val="center"/>
        <w:rPr>
          <w:color w:val="2E74B5" w:themeColor="accent1" w:themeShade="BF"/>
          <w:sz w:val="56"/>
          <w:szCs w:val="72"/>
        </w:rPr>
      </w:pPr>
      <w:r w:rsidRPr="008C0D0C">
        <w:rPr>
          <w:color w:val="2E74B5" w:themeColor="accent1" w:themeShade="BF"/>
          <w:sz w:val="56"/>
          <w:szCs w:val="72"/>
        </w:rPr>
        <w:t>PRIMA PARTE</w:t>
      </w:r>
    </w:p>
    <w:p w14:paraId="255BF923" w14:textId="77777777" w:rsidR="00EF3BE4" w:rsidRPr="005B2B23" w:rsidRDefault="00EF3BE4" w:rsidP="00EF3BE4">
      <w:pPr>
        <w:spacing w:after="0" w:line="240" w:lineRule="auto"/>
        <w:jc w:val="center"/>
        <w:rPr>
          <w:color w:val="0000FF"/>
          <w:sz w:val="56"/>
          <w:szCs w:val="72"/>
        </w:rPr>
      </w:pPr>
    </w:p>
    <w:p w14:paraId="54718B15" w14:textId="77777777" w:rsidR="00EF3BE4" w:rsidRPr="005B2B23" w:rsidRDefault="00EF3BE4" w:rsidP="00EF3BE4">
      <w:pPr>
        <w:spacing w:after="0" w:line="240" w:lineRule="auto"/>
        <w:jc w:val="center"/>
        <w:rPr>
          <w:color w:val="0000FF"/>
          <w:sz w:val="56"/>
          <w:szCs w:val="72"/>
        </w:rPr>
      </w:pPr>
      <w:r w:rsidRPr="00B64E65">
        <w:rPr>
          <w:color w:val="2E74B5" w:themeColor="accent1" w:themeShade="BF"/>
          <w:sz w:val="48"/>
          <w:szCs w:val="72"/>
        </w:rPr>
        <w:t>I</w:t>
      </w:r>
      <w:r>
        <w:rPr>
          <w:color w:val="2E74B5" w:themeColor="accent1" w:themeShade="BF"/>
          <w:sz w:val="48"/>
          <w:szCs w:val="72"/>
        </w:rPr>
        <w:t xml:space="preserve">l </w:t>
      </w:r>
      <w:r w:rsidRPr="00B64E65">
        <w:rPr>
          <w:color w:val="2E74B5" w:themeColor="accent1" w:themeShade="BF"/>
          <w:sz w:val="48"/>
          <w:szCs w:val="72"/>
        </w:rPr>
        <w:t>mercat</w:t>
      </w:r>
      <w:r>
        <w:rPr>
          <w:color w:val="2E74B5" w:themeColor="accent1" w:themeShade="BF"/>
          <w:sz w:val="48"/>
          <w:szCs w:val="72"/>
        </w:rPr>
        <w:t>o</w:t>
      </w:r>
      <w:r w:rsidRPr="00B64E65">
        <w:rPr>
          <w:color w:val="2E74B5" w:themeColor="accent1" w:themeShade="BF"/>
          <w:sz w:val="48"/>
          <w:szCs w:val="72"/>
        </w:rPr>
        <w:t xml:space="preserve"> immobiliar</w:t>
      </w:r>
      <w:r>
        <w:rPr>
          <w:color w:val="2E74B5" w:themeColor="accent1" w:themeShade="BF"/>
          <w:sz w:val="48"/>
          <w:szCs w:val="72"/>
        </w:rPr>
        <w:t xml:space="preserve">e in Italia </w:t>
      </w:r>
    </w:p>
    <w:p w14:paraId="22F17687" w14:textId="77777777" w:rsidR="00EF3BE4" w:rsidRPr="005B2B23" w:rsidRDefault="00EF3BE4" w:rsidP="00EF3BE4">
      <w:pPr>
        <w:spacing w:after="0" w:line="240" w:lineRule="auto"/>
        <w:jc w:val="center"/>
        <w:rPr>
          <w:color w:val="0000FF"/>
          <w:sz w:val="56"/>
          <w:szCs w:val="72"/>
        </w:rPr>
      </w:pPr>
    </w:p>
    <w:p w14:paraId="245CE0FA" w14:textId="77777777" w:rsidR="00EF3BE4" w:rsidRPr="005B2B23" w:rsidRDefault="00EF3BE4" w:rsidP="00EF3BE4">
      <w:pPr>
        <w:spacing w:after="0" w:line="240" w:lineRule="auto"/>
        <w:jc w:val="center"/>
        <w:rPr>
          <w:color w:val="0000FF"/>
          <w:sz w:val="56"/>
          <w:szCs w:val="72"/>
        </w:rPr>
      </w:pPr>
    </w:p>
    <w:p w14:paraId="1A2F98AF" w14:textId="77777777" w:rsidR="00EF3BE4" w:rsidRPr="005B2B23" w:rsidRDefault="00EF3BE4" w:rsidP="00EF3BE4">
      <w:pPr>
        <w:spacing w:after="0" w:line="240" w:lineRule="auto"/>
        <w:jc w:val="center"/>
        <w:rPr>
          <w:color w:val="0000FF"/>
          <w:sz w:val="56"/>
          <w:szCs w:val="72"/>
        </w:rPr>
      </w:pPr>
    </w:p>
    <w:p w14:paraId="2F013E74" w14:textId="77777777" w:rsidR="00EF3BE4" w:rsidRPr="005B2B23" w:rsidRDefault="00EF3BE4" w:rsidP="00EF3BE4">
      <w:pPr>
        <w:jc w:val="center"/>
        <w:rPr>
          <w:color w:val="0000FF"/>
          <w:sz w:val="56"/>
          <w:szCs w:val="72"/>
        </w:rPr>
      </w:pPr>
    </w:p>
    <w:p w14:paraId="5DC5A98D" w14:textId="77777777" w:rsidR="00EF3BE4" w:rsidRDefault="00EF3BE4">
      <w:pPr>
        <w:rPr>
          <w:b/>
          <w:sz w:val="24"/>
        </w:rPr>
      </w:pPr>
      <w:r>
        <w:rPr>
          <w:b/>
          <w:sz w:val="24"/>
        </w:rPr>
        <w:br w:type="page"/>
      </w:r>
    </w:p>
    <w:p w14:paraId="03067605" w14:textId="44046493" w:rsidR="00BA77A4" w:rsidRPr="00504825" w:rsidRDefault="00BA77A4" w:rsidP="006A7F8A">
      <w:pPr>
        <w:tabs>
          <w:tab w:val="left" w:pos="357"/>
        </w:tabs>
        <w:suppressAutoHyphens/>
        <w:spacing w:after="0" w:line="240" w:lineRule="auto"/>
        <w:jc w:val="both"/>
        <w:rPr>
          <w:b/>
          <w:sz w:val="24"/>
        </w:rPr>
      </w:pPr>
      <w:r w:rsidRPr="00504825">
        <w:rPr>
          <w:b/>
          <w:sz w:val="24"/>
        </w:rPr>
        <w:lastRenderedPageBreak/>
        <w:t>Il mercato immobiliare in Italia</w:t>
      </w:r>
    </w:p>
    <w:p w14:paraId="29EA5198" w14:textId="77777777" w:rsidR="00BA77A4" w:rsidRDefault="00BA77A4" w:rsidP="00BA77A4">
      <w:pPr>
        <w:spacing w:after="0" w:line="240" w:lineRule="auto"/>
        <w:rPr>
          <w:rFonts w:eastAsia="Calibri" w:cstheme="minorHAnsi"/>
          <w:sz w:val="20"/>
        </w:rPr>
      </w:pPr>
    </w:p>
    <w:p w14:paraId="2B953916" w14:textId="77777777" w:rsidR="00EF2405" w:rsidRDefault="00EF2405" w:rsidP="00C62F90">
      <w:pPr>
        <w:widowControl w:val="0"/>
        <w:spacing w:after="0" w:line="240" w:lineRule="auto"/>
        <w:jc w:val="both"/>
        <w:rPr>
          <w:rFonts w:eastAsia="Calibri"/>
          <w:sz w:val="20"/>
        </w:rPr>
      </w:pPr>
    </w:p>
    <w:p w14:paraId="69486F86" w14:textId="77777777" w:rsidR="00EF2405" w:rsidRPr="00C7495E" w:rsidRDefault="00EF2405" w:rsidP="00C7495E">
      <w:pPr>
        <w:spacing w:after="0" w:line="240" w:lineRule="auto"/>
        <w:jc w:val="both"/>
        <w:rPr>
          <w:rFonts w:cstheme="minorHAnsi"/>
          <w:sz w:val="20"/>
          <w:szCs w:val="20"/>
        </w:rPr>
      </w:pPr>
      <w:r w:rsidRPr="00C7495E">
        <w:rPr>
          <w:rFonts w:cstheme="minorHAnsi"/>
          <w:sz w:val="20"/>
          <w:szCs w:val="20"/>
        </w:rPr>
        <w:t xml:space="preserve">La prospettiva di una recessione di portata rilevante rappresenta lo spauracchio con cui il mercato immobiliare italiano si trova a dover fare i conti nella ripartenza post lockdown durante la pandemia da Covid 19. </w:t>
      </w:r>
    </w:p>
    <w:p w14:paraId="1AEB60FE" w14:textId="77777777" w:rsidR="00EF2405" w:rsidRPr="00C7495E" w:rsidRDefault="00EF2405" w:rsidP="00C7495E">
      <w:pPr>
        <w:spacing w:after="0" w:line="240" w:lineRule="auto"/>
        <w:jc w:val="both"/>
        <w:rPr>
          <w:rFonts w:cstheme="minorHAnsi"/>
          <w:sz w:val="20"/>
          <w:szCs w:val="20"/>
        </w:rPr>
      </w:pPr>
      <w:r w:rsidRPr="00C7495E">
        <w:rPr>
          <w:rFonts w:cstheme="minorHAnsi"/>
          <w:sz w:val="20"/>
          <w:szCs w:val="20"/>
        </w:rPr>
        <w:t xml:space="preserve">Esaurita bruscamente l’inerzia, che aveva consentito di recuperare parte delle posizioni perse nel corso della crisi dello scorso decennio, il settore si trova oggi al centro di spinte contrapposte. Da una parte, il deterioramento senza precedenti degli indicatori macroeconomici - al proposito si consideri che in un solo anno il crollo del PIL sarà analogo a quello registrato nel sessennio 2007-2013 - dall’altra, il permanere della domanda potenziale di acquisto immobiliare su livelli straordinariamente elevati, associata all’irrisorietà attuale e prospettica dei tassi di interesse sui mutui ipotecari. </w:t>
      </w:r>
    </w:p>
    <w:p w14:paraId="52F4A6AC" w14:textId="77777777" w:rsidR="00EF2405" w:rsidRPr="00C7495E" w:rsidRDefault="00EF2405" w:rsidP="00C7495E">
      <w:pPr>
        <w:spacing w:after="0" w:line="240" w:lineRule="auto"/>
        <w:jc w:val="both"/>
        <w:rPr>
          <w:rFonts w:cstheme="minorHAnsi"/>
          <w:sz w:val="20"/>
          <w:szCs w:val="20"/>
        </w:rPr>
      </w:pPr>
      <w:r w:rsidRPr="00C7495E">
        <w:rPr>
          <w:rFonts w:cstheme="minorHAnsi"/>
          <w:sz w:val="20"/>
          <w:szCs w:val="20"/>
        </w:rPr>
        <w:t xml:space="preserve">Se l’esigenza di massiccio e reiterato sostegno dell’economia mondiale giustifica una politica monetaria che appare destinata a rimanere espansiva per lungo tempo, a risultare per certi versi sorprendente è la perdurante intensità delle manifestazioni di interesse all’acquisto di abitazioni espresse dalle famiglie italiane. La sostanziale invarianza rispetto ai livelli del 2019 risulta il portato di valutazioni di fabbisogni e opportunità effettuate prima della pandemia e da quest’ultima in apparenza non modificate. </w:t>
      </w:r>
    </w:p>
    <w:p w14:paraId="0EAAE962" w14:textId="77777777" w:rsidR="00EF2405" w:rsidRPr="00C7495E" w:rsidRDefault="00EF2405" w:rsidP="00C7495E">
      <w:pPr>
        <w:spacing w:after="0" w:line="240" w:lineRule="auto"/>
        <w:jc w:val="both"/>
        <w:rPr>
          <w:rFonts w:cstheme="minorHAnsi"/>
          <w:sz w:val="20"/>
          <w:szCs w:val="20"/>
        </w:rPr>
      </w:pPr>
      <w:r w:rsidRPr="00C7495E">
        <w:rPr>
          <w:rFonts w:cstheme="minorHAnsi"/>
          <w:sz w:val="20"/>
          <w:szCs w:val="20"/>
        </w:rPr>
        <w:t xml:space="preserve">Il drastico cambiamento di scenario che l’insorgenza virale inevitabilmente comporta, non pare ancora pienamente interiorizzato nelle consapevolezze familiari, con il conseguente rischio di mancata conversione di una quota tutt’altro che trascurabile delle intenzioni delle stesse. </w:t>
      </w:r>
    </w:p>
    <w:p w14:paraId="3CAFE523" w14:textId="77777777" w:rsidR="00C7495E" w:rsidRPr="00C7495E" w:rsidRDefault="00C7495E" w:rsidP="00C7495E">
      <w:pPr>
        <w:spacing w:after="0" w:line="240" w:lineRule="auto"/>
        <w:jc w:val="both"/>
        <w:rPr>
          <w:rFonts w:cstheme="minorHAnsi"/>
          <w:sz w:val="20"/>
          <w:szCs w:val="20"/>
        </w:rPr>
      </w:pPr>
      <w:r w:rsidRPr="00C7495E">
        <w:rPr>
          <w:rFonts w:cstheme="minorHAnsi"/>
          <w:sz w:val="20"/>
          <w:szCs w:val="20"/>
        </w:rPr>
        <w:t xml:space="preserve">La dipendenza da credito di gran parte della domanda (82%) rappresenta il fattore che meglio esemplifica la precarietà della stessa. È, infatti, dalle valutazioni del sistema bancario che dipenderà la concretizzazione del potenziale interesse e, di conseguenza, la tenuta del mercato. L’esiguità dei riferimenti di costo dei finanziamenti non rappresenta un fattore di per sé sufficiente ad alimentare ottimismo rispetto alle scelte allocative del sistema bancario. Il vaglio delle singole istanze da parte degli istituti sarà rigoroso, coerentemente con il quadro di crescente fragilità delle capacità reddituali dei mutuatari e, in prospettiva, della rischiosità delle esposizioni. </w:t>
      </w:r>
    </w:p>
    <w:p w14:paraId="42F63985" w14:textId="13BFF6D5" w:rsidR="00C7495E" w:rsidRPr="00C7495E" w:rsidRDefault="00C7495E" w:rsidP="00C7495E">
      <w:pPr>
        <w:spacing w:after="0" w:line="240" w:lineRule="auto"/>
        <w:jc w:val="both"/>
        <w:rPr>
          <w:rFonts w:cstheme="minorHAnsi"/>
          <w:sz w:val="20"/>
          <w:szCs w:val="20"/>
        </w:rPr>
      </w:pPr>
      <w:r w:rsidRPr="00C7495E">
        <w:rPr>
          <w:rFonts w:cstheme="minorHAnsi"/>
          <w:sz w:val="20"/>
          <w:szCs w:val="20"/>
        </w:rPr>
        <w:lastRenderedPageBreak/>
        <w:t xml:space="preserve">Alla battuta d’arresto del primo trimestre, quantificabile sulla base dei dati ufficiali nell’ordine del 15,5%, si è aggiunta la </w:t>
      </w:r>
      <w:r w:rsidR="008E72BA" w:rsidRPr="00C7495E">
        <w:rPr>
          <w:rFonts w:cstheme="minorHAnsi"/>
          <w:sz w:val="20"/>
          <w:szCs w:val="20"/>
        </w:rPr>
        <w:t>débâcle</w:t>
      </w:r>
      <w:r w:rsidRPr="00C7495E">
        <w:rPr>
          <w:rFonts w:cstheme="minorHAnsi"/>
          <w:sz w:val="20"/>
          <w:szCs w:val="20"/>
        </w:rPr>
        <w:t xml:space="preserve"> del secondo trimestre, che secondo stime preliminari è possibile dimensionare in circa il 40%, nonostante il graduale allentamento delle restrizioni avviato nella seconda parte del periodo. </w:t>
      </w:r>
    </w:p>
    <w:p w14:paraId="4DC8005C" w14:textId="77777777" w:rsidR="00EF2405" w:rsidRPr="00C7495E" w:rsidRDefault="00EF2405" w:rsidP="00C7495E">
      <w:pPr>
        <w:spacing w:after="0" w:line="240" w:lineRule="auto"/>
        <w:rPr>
          <w:rFonts w:eastAsia="Calibri" w:cstheme="minorHAnsi"/>
          <w:sz w:val="20"/>
          <w:szCs w:val="20"/>
        </w:rPr>
      </w:pPr>
    </w:p>
    <w:p w14:paraId="0CC2A643" w14:textId="77777777" w:rsidR="00EF2405" w:rsidRPr="00C7495E" w:rsidRDefault="00EF2405" w:rsidP="00C7495E">
      <w:pPr>
        <w:spacing w:after="0" w:line="240" w:lineRule="auto"/>
        <w:rPr>
          <w:rFonts w:cs="Calibri"/>
          <w:b/>
          <w:color w:val="2E74B5"/>
          <w:sz w:val="18"/>
        </w:rPr>
      </w:pPr>
      <w:r w:rsidRPr="00C7495E">
        <w:rPr>
          <w:rFonts w:cs="Calibri"/>
          <w:b/>
          <w:color w:val="2E74B5"/>
          <w:sz w:val="18"/>
        </w:rPr>
        <w:t>Figura 1</w:t>
      </w:r>
    </w:p>
    <w:p w14:paraId="22710DD7" w14:textId="77777777" w:rsidR="00EF2405" w:rsidRPr="00C7495E" w:rsidRDefault="00EF2405" w:rsidP="00C7495E">
      <w:pPr>
        <w:spacing w:after="0" w:line="240" w:lineRule="auto"/>
        <w:rPr>
          <w:rFonts w:cs="Calibri"/>
          <w:b/>
          <w:color w:val="2E74B5"/>
          <w:sz w:val="18"/>
        </w:rPr>
      </w:pPr>
      <w:r w:rsidRPr="00C7495E">
        <w:rPr>
          <w:rFonts w:cs="Calibri"/>
          <w:b/>
          <w:color w:val="2E74B5"/>
          <w:sz w:val="18"/>
        </w:rPr>
        <w:t xml:space="preserve">Intenzioni di acquisto, affitto e ristrutturazione dell’abitazione espresse (2d) e ponderate (3d) </w:t>
      </w:r>
    </w:p>
    <w:tbl>
      <w:tblPr>
        <w:tblW w:w="5064" w:type="pct"/>
        <w:tblInd w:w="-35" w:type="dxa"/>
        <w:shd w:val="clear" w:color="auto" w:fill="F2F2F2" w:themeFill="background1" w:themeFillShade="F2"/>
        <w:tblCellMar>
          <w:left w:w="71" w:type="dxa"/>
          <w:right w:w="71" w:type="dxa"/>
        </w:tblCellMar>
        <w:tblLook w:val="0000" w:firstRow="0" w:lastRow="0" w:firstColumn="0" w:lastColumn="0" w:noHBand="0" w:noVBand="0"/>
      </w:tblPr>
      <w:tblGrid>
        <w:gridCol w:w="3004"/>
        <w:gridCol w:w="148"/>
        <w:gridCol w:w="3050"/>
      </w:tblGrid>
      <w:tr w:rsidR="00EF2405" w:rsidRPr="00C7495E" w14:paraId="67F6C24A" w14:textId="77777777" w:rsidTr="00C25F47">
        <w:trPr>
          <w:trHeight w:val="340"/>
        </w:trPr>
        <w:tc>
          <w:tcPr>
            <w:tcW w:w="2438" w:type="pct"/>
            <w:shd w:val="clear" w:color="auto" w:fill="auto"/>
          </w:tcPr>
          <w:p w14:paraId="662CBF1B" w14:textId="77777777" w:rsidR="00EF2405" w:rsidRPr="00C7495E" w:rsidRDefault="00EF2405" w:rsidP="00C7495E">
            <w:pPr>
              <w:spacing w:after="0" w:line="240" w:lineRule="auto"/>
              <w:rPr>
                <w:rFonts w:cs="Calibri"/>
                <w:b/>
                <w:color w:val="2E74B5"/>
                <w:sz w:val="18"/>
              </w:rPr>
            </w:pPr>
            <w:r w:rsidRPr="00C7495E">
              <w:rPr>
                <w:rFonts w:cs="Calibri"/>
                <w:b/>
                <w:color w:val="2E74B5"/>
                <w:sz w:val="18"/>
              </w:rPr>
              <w:t>Prospettiva intenzioni espresse</w:t>
            </w:r>
          </w:p>
        </w:tc>
        <w:tc>
          <w:tcPr>
            <w:tcW w:w="88" w:type="pct"/>
            <w:shd w:val="clear" w:color="auto" w:fill="auto"/>
            <w:vAlign w:val="center"/>
          </w:tcPr>
          <w:p w14:paraId="5DAC4C05" w14:textId="77777777" w:rsidR="00EF2405" w:rsidRPr="00C7495E" w:rsidRDefault="00EF2405" w:rsidP="00C7495E">
            <w:pPr>
              <w:spacing w:after="0" w:line="240" w:lineRule="auto"/>
              <w:rPr>
                <w:rFonts w:cs="Calibri"/>
                <w:b/>
                <w:color w:val="2E74B5"/>
                <w:sz w:val="18"/>
              </w:rPr>
            </w:pPr>
          </w:p>
        </w:tc>
        <w:tc>
          <w:tcPr>
            <w:tcW w:w="2474" w:type="pct"/>
            <w:shd w:val="clear" w:color="auto" w:fill="auto"/>
          </w:tcPr>
          <w:p w14:paraId="35ED3428" w14:textId="77777777" w:rsidR="00EF2405" w:rsidRPr="00C7495E" w:rsidRDefault="00EF2405" w:rsidP="00C7495E">
            <w:pPr>
              <w:spacing w:after="0" w:line="240" w:lineRule="auto"/>
              <w:rPr>
                <w:rFonts w:cs="Calibri"/>
                <w:b/>
                <w:color w:val="2E74B5"/>
                <w:sz w:val="18"/>
              </w:rPr>
            </w:pPr>
            <w:r w:rsidRPr="00C7495E">
              <w:rPr>
                <w:rFonts w:cs="Calibri"/>
                <w:b/>
                <w:color w:val="2E74B5"/>
                <w:sz w:val="18"/>
              </w:rPr>
              <w:t>Prospettiva intenzioni ponderate</w:t>
            </w:r>
          </w:p>
        </w:tc>
      </w:tr>
    </w:tbl>
    <w:p w14:paraId="00886FF9" w14:textId="77777777" w:rsidR="00EF2405" w:rsidRPr="00C7495E" w:rsidRDefault="00EF2405" w:rsidP="00C7495E">
      <w:pPr>
        <w:spacing w:after="0" w:line="240" w:lineRule="auto"/>
        <w:rPr>
          <w:rFonts w:cstheme="minorHAnsi"/>
          <w:noProof/>
          <w:color w:val="000000" w:themeColor="text1"/>
          <w:sz w:val="20"/>
          <w:szCs w:val="20"/>
        </w:rPr>
      </w:pPr>
      <w:r w:rsidRPr="00C7495E">
        <w:rPr>
          <w:rFonts w:cstheme="minorHAnsi"/>
          <w:noProof/>
          <w:sz w:val="20"/>
          <w:szCs w:val="20"/>
          <w:lang w:eastAsia="it-IT"/>
        </w:rPr>
        <w:drawing>
          <wp:inline distT="0" distB="0" distL="0" distR="0" wp14:anchorId="7D60CCF1" wp14:editId="1E084FB7">
            <wp:extent cx="4023360" cy="1503958"/>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9034" cy="1509817"/>
                    </a:xfrm>
                    <a:prstGeom prst="rect">
                      <a:avLst/>
                    </a:prstGeom>
                    <a:noFill/>
                    <a:ln>
                      <a:noFill/>
                    </a:ln>
                  </pic:spPr>
                </pic:pic>
              </a:graphicData>
            </a:graphic>
          </wp:inline>
        </w:drawing>
      </w:r>
    </w:p>
    <w:p w14:paraId="0D3C43D4" w14:textId="77777777" w:rsidR="00EF2405" w:rsidRPr="00C7495E" w:rsidRDefault="00EF2405" w:rsidP="00C7495E">
      <w:pPr>
        <w:spacing w:after="0" w:line="240" w:lineRule="auto"/>
        <w:rPr>
          <w:rFonts w:cstheme="minorHAnsi"/>
          <w:i/>
          <w:iCs/>
          <w:noProof/>
          <w:color w:val="000000" w:themeColor="text1"/>
          <w:sz w:val="18"/>
          <w:szCs w:val="18"/>
        </w:rPr>
      </w:pPr>
      <w:bookmarkStart w:id="0" w:name="_Hlk46212013"/>
      <w:r w:rsidRPr="00C7495E">
        <w:rPr>
          <w:rFonts w:cstheme="minorHAnsi"/>
          <w:noProof/>
          <w:color w:val="000000" w:themeColor="text1"/>
          <w:sz w:val="18"/>
          <w:szCs w:val="18"/>
        </w:rPr>
        <w:t>Nota</w:t>
      </w:r>
      <w:r w:rsidRPr="00C7495E">
        <w:rPr>
          <w:rFonts w:cstheme="minorHAnsi"/>
          <w:i/>
          <w:iCs/>
          <w:noProof/>
          <w:color w:val="000000" w:themeColor="text1"/>
          <w:sz w:val="18"/>
          <w:szCs w:val="18"/>
        </w:rPr>
        <w:t>: Le intenzioni ponderate (3d) riflettono una valutazione di sostenibilità in relazione all’effettiva capacità reddittuale.</w:t>
      </w:r>
    </w:p>
    <w:bookmarkEnd w:id="0"/>
    <w:p w14:paraId="5C02E179" w14:textId="77777777" w:rsidR="00EF2405" w:rsidRPr="00C7495E" w:rsidRDefault="00EF2405" w:rsidP="00C7495E">
      <w:pPr>
        <w:spacing w:after="0" w:line="240" w:lineRule="auto"/>
        <w:rPr>
          <w:rFonts w:cstheme="minorHAnsi"/>
          <w:noProof/>
          <w:color w:val="000000" w:themeColor="text1"/>
          <w:sz w:val="18"/>
          <w:szCs w:val="18"/>
        </w:rPr>
      </w:pPr>
      <w:r w:rsidRPr="00C7495E">
        <w:rPr>
          <w:rFonts w:cstheme="minorHAnsi"/>
          <w:noProof/>
          <w:color w:val="000000" w:themeColor="text1"/>
          <w:sz w:val="18"/>
          <w:szCs w:val="18"/>
        </w:rPr>
        <w:t>* Domanda potenzialmente incrementale per effetto del Decreto Rilancio (+10,3 milioni di famiglie), rispetto a quella espressa.</w:t>
      </w:r>
    </w:p>
    <w:p w14:paraId="7590D2E8" w14:textId="77777777" w:rsidR="00EF2405" w:rsidRPr="00C7495E" w:rsidRDefault="00EF2405" w:rsidP="00C7495E">
      <w:pPr>
        <w:spacing w:after="0" w:line="240" w:lineRule="auto"/>
        <w:rPr>
          <w:rFonts w:cstheme="minorHAnsi"/>
          <w:noProof/>
          <w:color w:val="000000" w:themeColor="text1"/>
          <w:sz w:val="18"/>
          <w:szCs w:val="18"/>
        </w:rPr>
      </w:pPr>
      <w:r w:rsidRPr="00C7495E">
        <w:rPr>
          <w:rFonts w:cstheme="minorHAnsi"/>
          <w:noProof/>
          <w:color w:val="000000" w:themeColor="text1"/>
          <w:sz w:val="18"/>
          <w:szCs w:val="18"/>
        </w:rPr>
        <w:t xml:space="preserve">Fonte: </w:t>
      </w:r>
      <w:r w:rsidRPr="00C7495E">
        <w:rPr>
          <w:rFonts w:cstheme="minorHAnsi"/>
          <w:sz w:val="18"/>
          <w:szCs w:val="18"/>
        </w:rPr>
        <w:t>Nomisma, Indagine alle famiglie, maggio 2020</w:t>
      </w:r>
    </w:p>
    <w:p w14:paraId="4FF7FEAC" w14:textId="77777777" w:rsidR="00EF2405" w:rsidRPr="00C7495E" w:rsidRDefault="00EF2405" w:rsidP="00C7495E">
      <w:pPr>
        <w:spacing w:after="0" w:line="240" w:lineRule="auto"/>
        <w:rPr>
          <w:rFonts w:eastAsia="Calibri" w:cstheme="minorHAnsi"/>
          <w:sz w:val="20"/>
          <w:szCs w:val="20"/>
        </w:rPr>
      </w:pPr>
    </w:p>
    <w:p w14:paraId="39A44964" w14:textId="77777777" w:rsidR="00EF2405" w:rsidRPr="00C7495E" w:rsidRDefault="00EF2405" w:rsidP="00C7495E">
      <w:pPr>
        <w:spacing w:after="0" w:line="240" w:lineRule="auto"/>
        <w:jc w:val="both"/>
        <w:rPr>
          <w:rFonts w:cstheme="minorHAnsi"/>
          <w:sz w:val="20"/>
          <w:szCs w:val="20"/>
        </w:rPr>
      </w:pPr>
      <w:r w:rsidRPr="00C7495E">
        <w:rPr>
          <w:rFonts w:cstheme="minorHAnsi"/>
          <w:sz w:val="20"/>
          <w:szCs w:val="20"/>
        </w:rPr>
        <w:t xml:space="preserve">A destare preoccupazione, al di là dell’entità del tracollo complessivo, è l’assenza nelle ultime settimane di una tendenza univoca al miglioramento, associata alla modestia dei segnali di vitalità provenienti dalle zone del Paese economicamente più fragili. In particolare, il rallentamento rilevato in giugno rispetto a maggio pare spegnere sul nascere le speranze di pronto recupero, che la fiammata dei contratti post lockdown aveva contribuito ad alimentare. Esaurita la prima ondata di necessità (sospinta dalle componenti “prima casa” e “sostituzione”), compressasi nella fase di quarantena forzosa e liberatasi alla riapertura, paiono emergere i primi contraccolpi del deterioramento del contesto economico scaturito dalle reiterate misure di contenimento adottate e dai timori di nuove ondate virali. </w:t>
      </w:r>
    </w:p>
    <w:p w14:paraId="6EA042D0" w14:textId="77777777" w:rsidR="00EF2405" w:rsidRPr="00C7495E" w:rsidRDefault="00EF2405" w:rsidP="00C7495E">
      <w:pPr>
        <w:spacing w:after="0" w:line="240" w:lineRule="auto"/>
        <w:jc w:val="both"/>
        <w:rPr>
          <w:rFonts w:cstheme="minorHAnsi"/>
          <w:sz w:val="20"/>
          <w:szCs w:val="20"/>
        </w:rPr>
      </w:pPr>
    </w:p>
    <w:p w14:paraId="15301C54" w14:textId="77777777" w:rsidR="00EF2405" w:rsidRPr="00C7495E" w:rsidRDefault="00EF2405" w:rsidP="00C7495E">
      <w:pPr>
        <w:spacing w:after="0" w:line="240" w:lineRule="auto"/>
        <w:jc w:val="both"/>
        <w:rPr>
          <w:rFonts w:cstheme="minorHAnsi"/>
          <w:sz w:val="20"/>
          <w:szCs w:val="20"/>
        </w:rPr>
      </w:pPr>
      <w:r w:rsidRPr="00C7495E">
        <w:rPr>
          <w:rFonts w:cstheme="minorHAnsi"/>
          <w:sz w:val="20"/>
          <w:szCs w:val="20"/>
        </w:rPr>
        <w:lastRenderedPageBreak/>
        <w:t xml:space="preserve">In un quadro di evidente incertezza, la propensione all’investimento risulta inevitabilmente attenuata, nonostante la modestia dei ritorni degli impieghi alternativi e la convenienza dell’opzione debitoria. L’attendismo della domanda non orientata all’utilizzo diretto, nelle more che si dispieghino gli effetti dell’indebolimento congiunturale sui valori di mercato, finisce per attenuare l’interesse della componente che aveva contribuito ad un’accentuazione delle dinamiche espansive nella fase </w:t>
      </w:r>
      <w:proofErr w:type="spellStart"/>
      <w:r w:rsidRPr="00C7495E">
        <w:rPr>
          <w:rFonts w:cstheme="minorHAnsi"/>
          <w:sz w:val="20"/>
          <w:szCs w:val="20"/>
        </w:rPr>
        <w:t>pre</w:t>
      </w:r>
      <w:proofErr w:type="spellEnd"/>
      <w:r w:rsidRPr="00C7495E">
        <w:rPr>
          <w:rFonts w:cstheme="minorHAnsi"/>
          <w:sz w:val="20"/>
          <w:szCs w:val="20"/>
        </w:rPr>
        <w:t xml:space="preserve"> </w:t>
      </w:r>
      <w:proofErr w:type="spellStart"/>
      <w:r w:rsidRPr="00C7495E">
        <w:rPr>
          <w:rFonts w:cstheme="minorHAnsi"/>
          <w:sz w:val="20"/>
          <w:szCs w:val="20"/>
        </w:rPr>
        <w:t>Covid</w:t>
      </w:r>
      <w:proofErr w:type="spellEnd"/>
      <w:r w:rsidRPr="00C7495E">
        <w:rPr>
          <w:rFonts w:cstheme="minorHAnsi"/>
          <w:sz w:val="20"/>
          <w:szCs w:val="20"/>
        </w:rPr>
        <w:t xml:space="preserve">. </w:t>
      </w:r>
    </w:p>
    <w:tbl>
      <w:tblPr>
        <w:tblpPr w:leftFromText="141" w:rightFromText="141" w:vertAnchor="text" w:horzAnchor="margin" w:tblpY="218"/>
        <w:tblOverlap w:val="never"/>
        <w:tblW w:w="2589" w:type="pct"/>
        <w:tblLook w:val="00A0" w:firstRow="1" w:lastRow="0" w:firstColumn="1" w:lastColumn="0" w:noHBand="0" w:noVBand="0"/>
      </w:tblPr>
      <w:tblGrid>
        <w:gridCol w:w="4550"/>
      </w:tblGrid>
      <w:tr w:rsidR="00EF2405" w:rsidRPr="00C7495E" w14:paraId="7CE208C4" w14:textId="77777777" w:rsidTr="00C25F47">
        <w:trPr>
          <w:trHeight w:val="397"/>
        </w:trPr>
        <w:tc>
          <w:tcPr>
            <w:tcW w:w="5000" w:type="pct"/>
            <w:tcBorders>
              <w:bottom w:val="single" w:sz="4" w:space="0" w:color="5B9BD5" w:themeColor="accent1"/>
            </w:tcBorders>
            <w:vAlign w:val="center"/>
          </w:tcPr>
          <w:p w14:paraId="71BB723E" w14:textId="77777777" w:rsidR="00EF2405" w:rsidRPr="00C7495E" w:rsidRDefault="00EF2405" w:rsidP="00C7495E">
            <w:pPr>
              <w:spacing w:after="0" w:line="240" w:lineRule="auto"/>
              <w:rPr>
                <w:rFonts w:cs="Calibri"/>
                <w:b/>
                <w:color w:val="2E74B5"/>
                <w:sz w:val="18"/>
              </w:rPr>
            </w:pPr>
            <w:r w:rsidRPr="00C7495E">
              <w:rPr>
                <w:rFonts w:cs="Calibri"/>
                <w:b/>
                <w:color w:val="2E74B5"/>
                <w:sz w:val="18"/>
              </w:rPr>
              <w:t>Figura 2</w:t>
            </w:r>
          </w:p>
          <w:p w14:paraId="3F1AA969" w14:textId="77777777" w:rsidR="00EF2405" w:rsidRPr="00C7495E" w:rsidRDefault="00EF2405" w:rsidP="00C7495E">
            <w:pPr>
              <w:spacing w:after="0" w:line="240" w:lineRule="auto"/>
              <w:rPr>
                <w:rFonts w:cstheme="minorHAnsi"/>
                <w:b/>
                <w:sz w:val="20"/>
                <w:szCs w:val="20"/>
              </w:rPr>
            </w:pPr>
            <w:r w:rsidRPr="00C7495E">
              <w:rPr>
                <w:rFonts w:cs="Calibri"/>
                <w:b/>
                <w:color w:val="2E74B5"/>
                <w:sz w:val="18"/>
              </w:rPr>
              <w:t>Motivazioni della domanda residenziale</w:t>
            </w:r>
            <w:r w:rsidRPr="00C7495E">
              <w:rPr>
                <w:rFonts w:cs="Calibri"/>
                <w:bCs/>
                <w:color w:val="2E74B5"/>
                <w:sz w:val="18"/>
              </w:rPr>
              <w:t xml:space="preserve"> (% sul totale famiglie che intendono acquistare casa)</w:t>
            </w:r>
          </w:p>
        </w:tc>
      </w:tr>
      <w:tr w:rsidR="00EF2405" w:rsidRPr="00C7495E" w14:paraId="2A2EC4C4" w14:textId="77777777" w:rsidTr="00C25F47">
        <w:tblPrEx>
          <w:tblCellMar>
            <w:left w:w="70" w:type="dxa"/>
            <w:right w:w="70" w:type="dxa"/>
          </w:tblCellMar>
        </w:tblPrEx>
        <w:tc>
          <w:tcPr>
            <w:tcW w:w="5000" w:type="pct"/>
            <w:tcBorders>
              <w:top w:val="single" w:sz="4" w:space="0" w:color="5B9BD5" w:themeColor="accent1"/>
              <w:bottom w:val="single" w:sz="4" w:space="0" w:color="5B9BD5" w:themeColor="accent1"/>
            </w:tcBorders>
            <w:vAlign w:val="center"/>
          </w:tcPr>
          <w:p w14:paraId="06774F6D" w14:textId="77777777" w:rsidR="00EF2405" w:rsidRPr="00C7495E" w:rsidRDefault="00EF2405" w:rsidP="00C7495E">
            <w:pPr>
              <w:suppressAutoHyphens/>
              <w:spacing w:after="0" w:line="240" w:lineRule="auto"/>
              <w:jc w:val="both"/>
              <w:rPr>
                <w:rFonts w:cstheme="minorHAnsi"/>
                <w:sz w:val="20"/>
                <w:szCs w:val="20"/>
              </w:rPr>
            </w:pPr>
            <w:r w:rsidRPr="00C7495E">
              <w:rPr>
                <w:rFonts w:cstheme="minorHAnsi"/>
                <w:noProof/>
                <w:sz w:val="20"/>
                <w:szCs w:val="20"/>
                <w:lang w:eastAsia="it-IT"/>
              </w:rPr>
              <w:drawing>
                <wp:inline distT="0" distB="0" distL="0" distR="0" wp14:anchorId="619536BD" wp14:editId="3461D990">
                  <wp:extent cx="2800350" cy="1676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0350" cy="1676400"/>
                          </a:xfrm>
                          <a:prstGeom prst="rect">
                            <a:avLst/>
                          </a:prstGeom>
                          <a:noFill/>
                          <a:ln>
                            <a:noFill/>
                          </a:ln>
                        </pic:spPr>
                      </pic:pic>
                    </a:graphicData>
                  </a:graphic>
                </wp:inline>
              </w:drawing>
            </w:r>
          </w:p>
        </w:tc>
      </w:tr>
      <w:tr w:rsidR="00EF2405" w:rsidRPr="00C7495E" w14:paraId="1E753A1C" w14:textId="77777777" w:rsidTr="00C25F47">
        <w:tblPrEx>
          <w:tblCellMar>
            <w:left w:w="70" w:type="dxa"/>
            <w:right w:w="70" w:type="dxa"/>
          </w:tblCellMar>
        </w:tblPrEx>
        <w:tc>
          <w:tcPr>
            <w:tcW w:w="5000" w:type="pct"/>
            <w:tcBorders>
              <w:top w:val="single" w:sz="4" w:space="0" w:color="5B9BD5" w:themeColor="accent1"/>
            </w:tcBorders>
            <w:vAlign w:val="center"/>
          </w:tcPr>
          <w:p w14:paraId="5F3F6792" w14:textId="77777777" w:rsidR="00EF2405" w:rsidRPr="00C7495E" w:rsidRDefault="00EF2405" w:rsidP="00C7495E">
            <w:pPr>
              <w:suppressAutoHyphens/>
              <w:spacing w:after="0" w:line="240" w:lineRule="auto"/>
              <w:jc w:val="both"/>
              <w:rPr>
                <w:rFonts w:cstheme="minorHAnsi"/>
                <w:noProof/>
                <w:sz w:val="18"/>
                <w:szCs w:val="18"/>
              </w:rPr>
            </w:pPr>
            <w:r w:rsidRPr="00C7495E">
              <w:rPr>
                <w:rFonts w:cstheme="minorHAnsi"/>
                <w:noProof/>
                <w:sz w:val="18"/>
                <w:szCs w:val="18"/>
              </w:rPr>
              <w:t>Fonte: Nomisma, Indagine alle famiglie, maggio 2020</w:t>
            </w:r>
          </w:p>
        </w:tc>
      </w:tr>
    </w:tbl>
    <w:p w14:paraId="1243177F" w14:textId="77777777" w:rsidR="00EF2405" w:rsidRPr="00C7495E" w:rsidRDefault="00EF2405" w:rsidP="00C7495E">
      <w:pPr>
        <w:suppressAutoHyphens/>
        <w:spacing w:after="0" w:line="240" w:lineRule="auto"/>
        <w:jc w:val="both"/>
        <w:rPr>
          <w:rFonts w:cstheme="minorHAnsi"/>
          <w:sz w:val="20"/>
          <w:szCs w:val="20"/>
        </w:rPr>
      </w:pPr>
      <w:r w:rsidRPr="00C7495E">
        <w:rPr>
          <w:rFonts w:cstheme="minorHAnsi"/>
          <w:noProof/>
          <w:sz w:val="20"/>
          <w:szCs w:val="20"/>
        </w:rPr>
        <w:t xml:space="preserve">Proprio l’accresciuta rilevanza della domanda di investimento aveva, infatti, consentito al comparto di mantenere inalterata la spinta rialzista, nonostante già ad inizio anno l’economia italiana </w:t>
      </w:r>
      <w:r w:rsidRPr="00C7495E">
        <w:rPr>
          <w:rFonts w:cstheme="minorHAnsi"/>
          <w:sz w:val="20"/>
          <w:szCs w:val="20"/>
        </w:rPr>
        <w:t xml:space="preserve">restituisse segnali di stagnazione. Il drastico deterioramento delle prospettive di crescita del Paese ha comportato un radicale cambiamento di scenario, anche per effetto del ridimensionamento della redditività ricavabile dal segmento locativo, arrestando di fatto l’inerzia favorevole che si stava gradualmente consolidando. </w:t>
      </w:r>
    </w:p>
    <w:p w14:paraId="32E91604" w14:textId="77777777" w:rsidR="00EF2405" w:rsidRPr="00C7495E" w:rsidRDefault="00EF2405" w:rsidP="00C7495E">
      <w:pPr>
        <w:spacing w:after="0" w:line="240" w:lineRule="auto"/>
        <w:jc w:val="both"/>
        <w:rPr>
          <w:rFonts w:cstheme="minorHAnsi"/>
          <w:sz w:val="20"/>
          <w:szCs w:val="20"/>
        </w:rPr>
      </w:pPr>
      <w:r w:rsidRPr="00C7495E">
        <w:rPr>
          <w:rFonts w:cstheme="minorHAnsi"/>
          <w:sz w:val="20"/>
          <w:szCs w:val="20"/>
        </w:rPr>
        <w:t>Il tracollo, ancorché momentaneo, degli affitti brevi accentua l’attenzione degli investitori sulla capacità degli impieghi di garantire ritorni in conto capitale, valutando con attenzione il timing delle operazioni. Da questo punto di vista, il quadro non può certo dirsi propizio, come si può già cogliere dalle evidenze rilevate alla ripresa delle attività.</w:t>
      </w:r>
    </w:p>
    <w:p w14:paraId="32FE57BE" w14:textId="77777777" w:rsidR="00EF2405" w:rsidRPr="00C7495E" w:rsidRDefault="00EF2405" w:rsidP="00C7495E">
      <w:pPr>
        <w:spacing w:after="0" w:line="240" w:lineRule="auto"/>
        <w:jc w:val="both"/>
        <w:rPr>
          <w:rFonts w:cstheme="minorHAnsi"/>
          <w:b/>
          <w:bCs/>
          <w:color w:val="2E74B5"/>
          <w:spacing w:val="-4"/>
          <w:sz w:val="20"/>
          <w:szCs w:val="20"/>
        </w:rPr>
      </w:pPr>
      <w:r w:rsidRPr="00C7495E">
        <w:rPr>
          <w:rFonts w:cstheme="minorHAnsi"/>
          <w:sz w:val="20"/>
          <w:szCs w:val="20"/>
        </w:rPr>
        <w:t xml:space="preserve">Pur essendo opportuno attendere il consolidamento delle prime risultanze, è possibile fin d’ora rilevare il tendenziale peggioramento dei principali indicatori che sintetizzano l’andamento del mercato immobiliare. Se per alcuni di essi, quali i tempi medi di vendita e locazione, il deterioramento </w:t>
      </w:r>
      <w:r w:rsidRPr="00C7495E">
        <w:rPr>
          <w:rFonts w:cstheme="minorHAnsi"/>
          <w:sz w:val="20"/>
          <w:szCs w:val="20"/>
        </w:rPr>
        <w:lastRenderedPageBreak/>
        <w:t>rappresenta una conseguenza aritmetica riconducibile alle limitazioni alla mobilità e alla chiusura degli uffici, per altri il calo riflette il mutato orientamento della domanda. L’inevitabile prudenza di parte di essa si è riflessa in una significativa riduzione dei livelli di attività e in un’inversione di tendenza sul versante dei valori.</w:t>
      </w:r>
    </w:p>
    <w:tbl>
      <w:tblPr>
        <w:tblpPr w:leftFromText="141" w:rightFromText="141" w:vertAnchor="text" w:horzAnchor="margin" w:tblpY="218"/>
        <w:tblOverlap w:val="never"/>
        <w:tblW w:w="2589" w:type="pct"/>
        <w:tblLook w:val="00A0" w:firstRow="1" w:lastRow="0" w:firstColumn="1" w:lastColumn="0" w:noHBand="0" w:noVBand="0"/>
      </w:tblPr>
      <w:tblGrid>
        <w:gridCol w:w="4286"/>
      </w:tblGrid>
      <w:tr w:rsidR="00EF2405" w:rsidRPr="00C7495E" w14:paraId="1DD234ED" w14:textId="77777777" w:rsidTr="00C25F47">
        <w:trPr>
          <w:trHeight w:val="397"/>
        </w:trPr>
        <w:tc>
          <w:tcPr>
            <w:tcW w:w="5000" w:type="pct"/>
            <w:tcBorders>
              <w:bottom w:val="single" w:sz="4" w:space="0" w:color="5B9BD5" w:themeColor="accent1"/>
            </w:tcBorders>
            <w:vAlign w:val="center"/>
          </w:tcPr>
          <w:p w14:paraId="6278E804" w14:textId="77777777" w:rsidR="00EF2405" w:rsidRPr="00C7495E" w:rsidRDefault="00EF2405" w:rsidP="00C7495E">
            <w:pPr>
              <w:spacing w:after="0" w:line="240" w:lineRule="auto"/>
              <w:rPr>
                <w:rFonts w:cs="Calibri"/>
                <w:b/>
                <w:color w:val="2E74B5"/>
                <w:sz w:val="18"/>
              </w:rPr>
            </w:pPr>
            <w:r w:rsidRPr="00C7495E">
              <w:rPr>
                <w:rFonts w:cs="Calibri"/>
                <w:b/>
                <w:color w:val="2E74B5"/>
                <w:sz w:val="18"/>
              </w:rPr>
              <w:t>Figura 3</w:t>
            </w:r>
          </w:p>
          <w:p w14:paraId="5369D30B" w14:textId="77777777" w:rsidR="00EF2405" w:rsidRPr="00C7495E" w:rsidRDefault="00EF2405" w:rsidP="00C7495E">
            <w:pPr>
              <w:spacing w:after="0" w:line="240" w:lineRule="auto"/>
              <w:rPr>
                <w:rFonts w:cstheme="minorHAnsi"/>
                <w:b/>
                <w:sz w:val="20"/>
                <w:szCs w:val="20"/>
              </w:rPr>
            </w:pPr>
            <w:r w:rsidRPr="00C7495E">
              <w:rPr>
                <w:rFonts w:cs="Calibri"/>
                <w:b/>
                <w:color w:val="2E74B5"/>
                <w:sz w:val="18"/>
              </w:rPr>
              <w:t xml:space="preserve">Variazioni di prezzi di compravendita di abitazioni usate </w:t>
            </w:r>
            <w:r w:rsidRPr="00C7495E">
              <w:rPr>
                <w:rFonts w:cstheme="minorHAnsi"/>
                <w:spacing w:val="-4"/>
                <w:sz w:val="20"/>
                <w:szCs w:val="20"/>
              </w:rPr>
              <w:t>(</w:t>
            </w:r>
            <w:r w:rsidRPr="00C7495E">
              <w:rPr>
                <w:rFonts w:cs="Calibri"/>
                <w:bCs/>
                <w:color w:val="2E74B5"/>
                <w:sz w:val="18"/>
              </w:rPr>
              <w:t>variazioni % semestrali)</w:t>
            </w:r>
          </w:p>
        </w:tc>
      </w:tr>
      <w:tr w:rsidR="00EF2405" w:rsidRPr="00C7495E" w14:paraId="09E0CC58" w14:textId="77777777" w:rsidTr="00C25F47">
        <w:tblPrEx>
          <w:tblCellMar>
            <w:left w:w="70" w:type="dxa"/>
            <w:right w:w="70" w:type="dxa"/>
          </w:tblCellMar>
        </w:tblPrEx>
        <w:tc>
          <w:tcPr>
            <w:tcW w:w="5000" w:type="pct"/>
            <w:tcBorders>
              <w:top w:val="single" w:sz="4" w:space="0" w:color="5B9BD5" w:themeColor="accent1"/>
              <w:bottom w:val="single" w:sz="4" w:space="0" w:color="5B9BD5" w:themeColor="accent1"/>
            </w:tcBorders>
            <w:vAlign w:val="center"/>
          </w:tcPr>
          <w:p w14:paraId="2445191A" w14:textId="77777777" w:rsidR="00EF2405" w:rsidRPr="00C7495E" w:rsidRDefault="00EF2405" w:rsidP="00C7495E">
            <w:pPr>
              <w:suppressAutoHyphens/>
              <w:spacing w:after="0" w:line="240" w:lineRule="auto"/>
              <w:jc w:val="center"/>
              <w:rPr>
                <w:rFonts w:cstheme="minorHAnsi"/>
                <w:sz w:val="20"/>
                <w:szCs w:val="20"/>
              </w:rPr>
            </w:pPr>
            <w:r w:rsidRPr="00C7495E">
              <w:rPr>
                <w:rFonts w:cstheme="minorHAnsi"/>
                <w:noProof/>
                <w:color w:val="FF0000"/>
                <w:sz w:val="20"/>
                <w:szCs w:val="20"/>
                <w:lang w:eastAsia="it-IT"/>
              </w:rPr>
              <w:drawing>
                <wp:inline distT="0" distB="0" distL="0" distR="0" wp14:anchorId="28E4282E" wp14:editId="53E62F65">
                  <wp:extent cx="2632710" cy="1579245"/>
                  <wp:effectExtent l="0" t="0" r="0" b="190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2710" cy="1579245"/>
                          </a:xfrm>
                          <a:prstGeom prst="rect">
                            <a:avLst/>
                          </a:prstGeom>
                          <a:noFill/>
                          <a:ln>
                            <a:noFill/>
                          </a:ln>
                        </pic:spPr>
                      </pic:pic>
                    </a:graphicData>
                  </a:graphic>
                </wp:inline>
              </w:drawing>
            </w:r>
          </w:p>
        </w:tc>
      </w:tr>
      <w:tr w:rsidR="00EF2405" w:rsidRPr="00C7495E" w14:paraId="3A6446C8" w14:textId="77777777" w:rsidTr="00C25F47">
        <w:tblPrEx>
          <w:tblCellMar>
            <w:left w:w="70" w:type="dxa"/>
            <w:right w:w="70" w:type="dxa"/>
          </w:tblCellMar>
        </w:tblPrEx>
        <w:tc>
          <w:tcPr>
            <w:tcW w:w="5000" w:type="pct"/>
            <w:tcBorders>
              <w:top w:val="single" w:sz="4" w:space="0" w:color="5B9BD5" w:themeColor="accent1"/>
            </w:tcBorders>
            <w:vAlign w:val="center"/>
          </w:tcPr>
          <w:p w14:paraId="100C13E7" w14:textId="77777777" w:rsidR="00EF2405" w:rsidRPr="00C7495E" w:rsidRDefault="00EF2405" w:rsidP="00C7495E">
            <w:pPr>
              <w:suppressAutoHyphens/>
              <w:spacing w:after="0" w:line="240" w:lineRule="auto"/>
              <w:jc w:val="both"/>
              <w:rPr>
                <w:rFonts w:cstheme="minorHAnsi"/>
                <w:noProof/>
                <w:sz w:val="20"/>
                <w:szCs w:val="20"/>
              </w:rPr>
            </w:pPr>
            <w:r w:rsidRPr="00C7495E">
              <w:rPr>
                <w:rFonts w:cstheme="minorHAnsi"/>
                <w:noProof/>
                <w:sz w:val="18"/>
                <w:szCs w:val="18"/>
              </w:rPr>
              <w:t>Fonte: Nomisma, Indagine alle famiglie, maggio 2020</w:t>
            </w:r>
          </w:p>
        </w:tc>
      </w:tr>
    </w:tbl>
    <w:p w14:paraId="33FC3389" w14:textId="77777777" w:rsidR="00EF2405" w:rsidRPr="00C7495E" w:rsidRDefault="00EF2405" w:rsidP="00C7495E">
      <w:pPr>
        <w:spacing w:after="0" w:line="240" w:lineRule="auto"/>
        <w:jc w:val="both"/>
        <w:rPr>
          <w:rFonts w:cstheme="minorHAnsi"/>
          <w:sz w:val="20"/>
          <w:szCs w:val="20"/>
        </w:rPr>
      </w:pPr>
      <w:r w:rsidRPr="00C7495E">
        <w:rPr>
          <w:rFonts w:cstheme="minorHAnsi"/>
          <w:sz w:val="20"/>
          <w:szCs w:val="20"/>
        </w:rPr>
        <w:t xml:space="preserve">Proprio la dinamica dei prezzi rappresenta un fenomeno di particolare interesse, scaturendo non tanto da una precoce disponibilità dell’offerta a riconoscere un ampliamento dello sconto in fase negoziale, quanto piuttosto da una diversa composizione qualitativa del transato. All’interno di ogni segmento territoriale e tipologico, la vitalità del mercato in questa fase deve essere in prevalenza ascritta al trasferimento di immobili con valori unitari (euro al metro quadrato) inferiori ai riferimenti mediani. Si tratta di un‘evoluzione coerente con il presupposto di necessità e di dipendenza da credito che caratterizza una quota significativa della domanda più sollecita a riattivarsi e, per contro, del rinnovato attendismo della componente di investimento. </w:t>
      </w:r>
    </w:p>
    <w:p w14:paraId="6D51D02E" w14:textId="255D51E2" w:rsidR="00EF2405" w:rsidRDefault="00EF2405" w:rsidP="00C7495E">
      <w:pPr>
        <w:spacing w:after="0" w:line="240" w:lineRule="auto"/>
        <w:jc w:val="both"/>
        <w:rPr>
          <w:rFonts w:cstheme="minorHAnsi"/>
          <w:sz w:val="20"/>
          <w:szCs w:val="20"/>
        </w:rPr>
      </w:pPr>
      <w:bookmarkStart w:id="1" w:name="_Hlk46133541"/>
      <w:r w:rsidRPr="00C7495E">
        <w:rPr>
          <w:rFonts w:cstheme="minorHAnsi"/>
          <w:sz w:val="20"/>
          <w:szCs w:val="20"/>
        </w:rPr>
        <w:t xml:space="preserve">A risultare penalizzate sono state tutte le realtà urbane, con il contraccolpo più marcato rilevato in corrispondenza di quei contesti che, ad inizio 2020, mostravano uno slancio espansivo non unicamente circoscritto all’intensità dell’attività transattiva. </w:t>
      </w:r>
      <w:bookmarkEnd w:id="1"/>
      <w:r w:rsidRPr="00C7495E">
        <w:rPr>
          <w:rFonts w:cstheme="minorHAnsi"/>
          <w:sz w:val="20"/>
          <w:szCs w:val="20"/>
        </w:rPr>
        <w:t xml:space="preserve">Il cambiamento è stato repentino, con l’indice di performance del comparto ritornato in territorio negativo per effetto di un allungamento dei tempi di vendita e di una riduzione di compravendite e prezzi. </w:t>
      </w:r>
    </w:p>
    <w:p w14:paraId="4FEC85B0" w14:textId="0FA9634C" w:rsidR="00C7495E" w:rsidRDefault="004F6FA9" w:rsidP="00C7495E">
      <w:pPr>
        <w:spacing w:after="0" w:line="240" w:lineRule="auto"/>
        <w:jc w:val="both"/>
        <w:rPr>
          <w:rFonts w:cstheme="minorHAnsi"/>
          <w:sz w:val="20"/>
          <w:szCs w:val="20"/>
        </w:rPr>
      </w:pPr>
      <w:r w:rsidRPr="00C7495E">
        <w:rPr>
          <w:rFonts w:cstheme="minorHAnsi"/>
          <w:sz w:val="20"/>
          <w:szCs w:val="20"/>
        </w:rPr>
        <w:t xml:space="preserve">Se il calo delle transazioni era un fenomeno ampiamente pronosticato fin dalle prime battute della quarantena, a sorprendere è l’immediatezza con cui i valori si sono allineati, quantomeno nell’orientamento, al nuovo contesto. Il ridimensionamento che si profila risulta, tuttavia, solo in </w:t>
      </w:r>
      <w:r w:rsidRPr="00C7495E">
        <w:rPr>
          <w:rFonts w:cstheme="minorHAnsi"/>
          <w:sz w:val="20"/>
          <w:szCs w:val="20"/>
        </w:rPr>
        <w:lastRenderedPageBreak/>
        <w:t>minima parte interiorizzato negli attuali riferimenti, che rappresentano un’istantanea troppo ravvicinata per restituire una credibile prospettiva dello scenario che ci attende.</w:t>
      </w:r>
    </w:p>
    <w:p w14:paraId="43454B23" w14:textId="77777777" w:rsidR="004F6FA9" w:rsidRPr="00C7495E" w:rsidRDefault="004F6FA9" w:rsidP="004F6FA9">
      <w:pPr>
        <w:spacing w:after="0" w:line="240" w:lineRule="auto"/>
        <w:jc w:val="both"/>
        <w:rPr>
          <w:rFonts w:cstheme="minorHAnsi"/>
          <w:sz w:val="20"/>
          <w:szCs w:val="20"/>
        </w:rPr>
      </w:pPr>
      <w:r w:rsidRPr="00C7495E">
        <w:rPr>
          <w:rFonts w:cstheme="minorHAnsi"/>
          <w:sz w:val="20"/>
          <w:szCs w:val="20"/>
        </w:rPr>
        <w:t xml:space="preserve">Saranno, infatti, necessari ancora mesi per quantificare le effettive ricadute immobiliari di un tracollo economico senza precedenti, nonostante si possa da subito riaffermare l’infondatezza delle professioni di ottimismo di chi vedeva il comparto solo marginalmente interessata da ricadute recessive. </w:t>
      </w:r>
    </w:p>
    <w:tbl>
      <w:tblPr>
        <w:tblpPr w:leftFromText="141" w:rightFromText="141" w:vertAnchor="text" w:horzAnchor="margin" w:tblpY="184"/>
        <w:tblOverlap w:val="never"/>
        <w:tblW w:w="3715" w:type="pct"/>
        <w:tblLook w:val="00A0" w:firstRow="1" w:lastRow="0" w:firstColumn="1" w:lastColumn="0" w:noHBand="0" w:noVBand="0"/>
      </w:tblPr>
      <w:tblGrid>
        <w:gridCol w:w="4550"/>
      </w:tblGrid>
      <w:tr w:rsidR="00EF2405" w:rsidRPr="00C7495E" w14:paraId="4BE6849F" w14:textId="77777777" w:rsidTr="004F6FA9">
        <w:trPr>
          <w:trHeight w:val="397"/>
        </w:trPr>
        <w:tc>
          <w:tcPr>
            <w:tcW w:w="5000" w:type="pct"/>
            <w:tcBorders>
              <w:bottom w:val="single" w:sz="4" w:space="0" w:color="5B9BD5" w:themeColor="accent1"/>
            </w:tcBorders>
            <w:vAlign w:val="center"/>
          </w:tcPr>
          <w:p w14:paraId="76AC6480" w14:textId="77777777" w:rsidR="00EF2405" w:rsidRPr="00C7495E" w:rsidRDefault="00EF2405" w:rsidP="00C7495E">
            <w:pPr>
              <w:spacing w:after="0" w:line="240" w:lineRule="auto"/>
              <w:rPr>
                <w:rFonts w:cs="Calibri"/>
                <w:b/>
                <w:color w:val="2E74B5"/>
                <w:sz w:val="18"/>
              </w:rPr>
            </w:pPr>
            <w:r w:rsidRPr="00C7495E">
              <w:rPr>
                <w:rFonts w:cs="Calibri"/>
                <w:b/>
                <w:color w:val="2E74B5"/>
                <w:sz w:val="18"/>
              </w:rPr>
              <w:t>Figura 4</w:t>
            </w:r>
          </w:p>
          <w:p w14:paraId="4E988300" w14:textId="77777777" w:rsidR="00EF2405" w:rsidRPr="00C7495E" w:rsidRDefault="00EF2405" w:rsidP="00C7495E">
            <w:pPr>
              <w:spacing w:after="0" w:line="240" w:lineRule="auto"/>
              <w:rPr>
                <w:rFonts w:cstheme="minorHAnsi"/>
                <w:b/>
                <w:sz w:val="20"/>
                <w:szCs w:val="20"/>
              </w:rPr>
            </w:pPr>
            <w:r w:rsidRPr="00C7495E">
              <w:rPr>
                <w:rFonts w:cs="Calibri"/>
                <w:b/>
                <w:color w:val="2E74B5"/>
                <w:sz w:val="18"/>
              </w:rPr>
              <w:t>Indice di performance del settore residenziale</w:t>
            </w:r>
            <w:r w:rsidRPr="00C7495E">
              <w:rPr>
                <w:rFonts w:cstheme="minorHAnsi"/>
                <w:b/>
                <w:sz w:val="20"/>
                <w:szCs w:val="20"/>
              </w:rPr>
              <w:t xml:space="preserve"> </w:t>
            </w:r>
          </w:p>
        </w:tc>
      </w:tr>
      <w:tr w:rsidR="00EF2405" w:rsidRPr="00C7495E" w14:paraId="2B1813D2" w14:textId="77777777" w:rsidTr="004F6FA9">
        <w:tblPrEx>
          <w:tblCellMar>
            <w:left w:w="70" w:type="dxa"/>
            <w:right w:w="70" w:type="dxa"/>
          </w:tblCellMar>
        </w:tblPrEx>
        <w:tc>
          <w:tcPr>
            <w:tcW w:w="5000" w:type="pct"/>
            <w:tcBorders>
              <w:top w:val="single" w:sz="4" w:space="0" w:color="5B9BD5" w:themeColor="accent1"/>
              <w:bottom w:val="single" w:sz="4" w:space="0" w:color="5B9BD5" w:themeColor="accent1"/>
            </w:tcBorders>
            <w:vAlign w:val="center"/>
          </w:tcPr>
          <w:p w14:paraId="657A97A2" w14:textId="77777777" w:rsidR="00EF2405" w:rsidRPr="00C7495E" w:rsidRDefault="00EF2405" w:rsidP="00C7495E">
            <w:pPr>
              <w:suppressAutoHyphens/>
              <w:spacing w:after="0" w:line="240" w:lineRule="auto"/>
              <w:jc w:val="both"/>
              <w:rPr>
                <w:rFonts w:cstheme="minorHAnsi"/>
                <w:sz w:val="20"/>
                <w:szCs w:val="20"/>
              </w:rPr>
            </w:pPr>
            <w:r w:rsidRPr="00C7495E">
              <w:rPr>
                <w:rFonts w:cstheme="minorHAnsi"/>
                <w:noProof/>
                <w:sz w:val="20"/>
                <w:szCs w:val="20"/>
                <w:lang w:eastAsia="it-IT"/>
              </w:rPr>
              <w:drawing>
                <wp:inline distT="0" distB="0" distL="0" distR="0" wp14:anchorId="40B528DB" wp14:editId="00ED3A5F">
                  <wp:extent cx="2800350" cy="1638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0350" cy="1638300"/>
                          </a:xfrm>
                          <a:prstGeom prst="rect">
                            <a:avLst/>
                          </a:prstGeom>
                          <a:noFill/>
                          <a:ln>
                            <a:noFill/>
                          </a:ln>
                        </pic:spPr>
                      </pic:pic>
                    </a:graphicData>
                  </a:graphic>
                </wp:inline>
              </w:drawing>
            </w:r>
          </w:p>
        </w:tc>
      </w:tr>
      <w:tr w:rsidR="00EF2405" w:rsidRPr="00C7495E" w14:paraId="531B08A4" w14:textId="77777777" w:rsidTr="004F6FA9">
        <w:tblPrEx>
          <w:tblCellMar>
            <w:left w:w="70" w:type="dxa"/>
            <w:right w:w="70" w:type="dxa"/>
          </w:tblCellMar>
        </w:tblPrEx>
        <w:tc>
          <w:tcPr>
            <w:tcW w:w="5000" w:type="pct"/>
            <w:tcBorders>
              <w:top w:val="single" w:sz="4" w:space="0" w:color="5B9BD5" w:themeColor="accent1"/>
            </w:tcBorders>
            <w:vAlign w:val="center"/>
          </w:tcPr>
          <w:p w14:paraId="55BD1D54" w14:textId="77777777" w:rsidR="00EF2405" w:rsidRPr="00C7495E" w:rsidRDefault="00EF2405" w:rsidP="00C7495E">
            <w:pPr>
              <w:suppressAutoHyphens/>
              <w:spacing w:after="0" w:line="240" w:lineRule="auto"/>
              <w:jc w:val="both"/>
              <w:rPr>
                <w:rFonts w:cstheme="minorHAnsi"/>
                <w:noProof/>
                <w:sz w:val="20"/>
                <w:szCs w:val="20"/>
              </w:rPr>
            </w:pPr>
            <w:r w:rsidRPr="00C7495E">
              <w:rPr>
                <w:rFonts w:cstheme="minorHAnsi"/>
                <w:noProof/>
                <w:sz w:val="18"/>
                <w:szCs w:val="18"/>
              </w:rPr>
              <w:t>Fonte: Nomisma</w:t>
            </w:r>
          </w:p>
        </w:tc>
      </w:tr>
    </w:tbl>
    <w:p w14:paraId="321BE605" w14:textId="77777777" w:rsidR="00EF2405" w:rsidRPr="00C7495E" w:rsidRDefault="00EF2405" w:rsidP="00C7495E">
      <w:pPr>
        <w:spacing w:after="0" w:line="240" w:lineRule="auto"/>
        <w:jc w:val="both"/>
        <w:rPr>
          <w:rFonts w:cstheme="minorHAnsi"/>
          <w:sz w:val="20"/>
          <w:szCs w:val="20"/>
        </w:rPr>
      </w:pPr>
      <w:r w:rsidRPr="00C7495E">
        <w:rPr>
          <w:rFonts w:cstheme="minorHAnsi"/>
          <w:sz w:val="20"/>
          <w:szCs w:val="20"/>
        </w:rPr>
        <w:t xml:space="preserve">L’avvitamento (offerta-domanda-offerta) della crisi economica è inevitabilmente destinato ad accrescerà la precarietà reddituale e ad imporre cautele agli operatori economici, oltre che consapevoli autocensure. </w:t>
      </w:r>
    </w:p>
    <w:p w14:paraId="73541BBD" w14:textId="77777777" w:rsidR="00EF2405" w:rsidRPr="00C7495E" w:rsidRDefault="00EF2405" w:rsidP="00C7495E">
      <w:pPr>
        <w:spacing w:after="0" w:line="240" w:lineRule="auto"/>
        <w:jc w:val="both"/>
        <w:rPr>
          <w:rFonts w:cstheme="minorHAnsi"/>
          <w:sz w:val="20"/>
          <w:szCs w:val="20"/>
        </w:rPr>
      </w:pPr>
      <w:r w:rsidRPr="00C7495E">
        <w:rPr>
          <w:rFonts w:cstheme="minorHAnsi"/>
          <w:sz w:val="20"/>
          <w:szCs w:val="20"/>
        </w:rPr>
        <w:t xml:space="preserve">Si prospetta, dunque, un mercato di possibilità, necessariamente più modesto nelle effettive manifestazioni di interesse e nelle disponibilità (dimensione e ubicazione degli immobili), in cui la reattività di adeguamento in termini di aspettative da parte dell’offerta sarà un fattore cruciale per limitare la durata della fase negativa. La rigidità dei valori degli immobili rischia di essere, anche in questo caso, un fattore di solo teorica salvaguardia delle capacità patrimoniali delle famiglie, che in talune fasi contribuisce unicamente ad acuire l’illiquidità del mercato. Il ridimensionamento colpirà senza distinzione tutti i contesti territoriali, seppure con tempistiche non necessariamente allineate, mentre saranno ancora una volta i mercati già in epoca pre-Covid più dinamici a riprendere prima degli altri la strada della risalita. </w:t>
      </w:r>
    </w:p>
    <w:p w14:paraId="64CAF33D" w14:textId="77777777" w:rsidR="00EF2405" w:rsidRPr="00C7495E" w:rsidRDefault="00EF2405" w:rsidP="00C7495E">
      <w:pPr>
        <w:spacing w:after="0" w:line="240" w:lineRule="auto"/>
        <w:jc w:val="both"/>
        <w:rPr>
          <w:rFonts w:cstheme="minorHAnsi"/>
          <w:sz w:val="20"/>
          <w:szCs w:val="20"/>
        </w:rPr>
      </w:pPr>
      <w:r w:rsidRPr="00C7495E">
        <w:rPr>
          <w:rFonts w:cstheme="minorHAnsi"/>
          <w:sz w:val="20"/>
          <w:szCs w:val="20"/>
        </w:rPr>
        <w:t xml:space="preserve">Uno scenario più preciso potrà essere tracciato solo al termine di quest’anno, quando sarà finalmente quantificabile l’entità dell’impatto che la prolungata emergenza avrà prodotto sulle già fragili condizioni </w:t>
      </w:r>
      <w:r w:rsidRPr="00C7495E">
        <w:rPr>
          <w:rFonts w:cstheme="minorHAnsi"/>
          <w:sz w:val="20"/>
          <w:szCs w:val="20"/>
        </w:rPr>
        <w:lastRenderedPageBreak/>
        <w:t xml:space="preserve">dell’economia italiana. Fino ad allora, non si potrà fare altro che confidare nella propensione spesso acritica e incondizionata all’investimento immobiliare come fattore di salvaguardia da un tracollo che, secondo i responsi dei modelli previsionali, appare inevitabile. </w:t>
      </w:r>
    </w:p>
    <w:p w14:paraId="07BB5D81" w14:textId="77777777" w:rsidR="00EF2405" w:rsidRDefault="00EF2405" w:rsidP="00C62F90">
      <w:pPr>
        <w:widowControl w:val="0"/>
        <w:spacing w:after="0" w:line="240" w:lineRule="auto"/>
        <w:jc w:val="both"/>
        <w:rPr>
          <w:rFonts w:eastAsia="Calibri"/>
          <w:sz w:val="20"/>
        </w:rPr>
      </w:pPr>
    </w:p>
    <w:p w14:paraId="1A386139" w14:textId="77777777" w:rsidR="00666F1B" w:rsidRDefault="00666F1B" w:rsidP="00BA77A4">
      <w:pPr>
        <w:spacing w:after="0" w:line="240" w:lineRule="auto"/>
        <w:rPr>
          <w:rFonts w:eastAsia="Calibri" w:cstheme="minorHAnsi"/>
          <w:sz w:val="20"/>
        </w:rPr>
      </w:pPr>
    </w:p>
    <w:p w14:paraId="7FF6890A" w14:textId="77777777" w:rsidR="004900CC" w:rsidRDefault="004900CC" w:rsidP="00BA77A4">
      <w:pPr>
        <w:spacing w:after="0" w:line="240" w:lineRule="auto"/>
        <w:rPr>
          <w:rFonts w:eastAsia="Calibri" w:cstheme="minorHAnsi"/>
          <w:sz w:val="20"/>
        </w:rPr>
        <w:sectPr w:rsidR="004900CC" w:rsidSect="0016041D">
          <w:headerReference w:type="even" r:id="rId19"/>
          <w:footerReference w:type="even" r:id="rId20"/>
          <w:footerReference w:type="default" r:id="rId21"/>
          <w:headerReference w:type="first" r:id="rId22"/>
          <w:footerReference w:type="first" r:id="rId23"/>
          <w:pgSz w:w="8392" w:h="11907" w:code="11"/>
          <w:pgMar w:top="1276" w:right="1134" w:bottom="1134" w:left="1134" w:header="454" w:footer="454" w:gutter="0"/>
          <w:cols w:space="708"/>
          <w:titlePg/>
          <w:docGrid w:linePitch="360"/>
        </w:sectPr>
      </w:pPr>
    </w:p>
    <w:p w14:paraId="2FF453D2" w14:textId="77777777" w:rsidR="003D6278" w:rsidRPr="005B2B23" w:rsidRDefault="003D6278" w:rsidP="003D6278">
      <w:pPr>
        <w:spacing w:after="0" w:line="240" w:lineRule="auto"/>
        <w:jc w:val="center"/>
        <w:rPr>
          <w:color w:val="0000FF"/>
          <w:sz w:val="56"/>
          <w:szCs w:val="72"/>
        </w:rPr>
      </w:pPr>
    </w:p>
    <w:p w14:paraId="4B407DA0" w14:textId="77777777" w:rsidR="003D6278" w:rsidRPr="005B2B23" w:rsidRDefault="003D6278" w:rsidP="003D6278">
      <w:pPr>
        <w:spacing w:after="0" w:line="240" w:lineRule="auto"/>
        <w:jc w:val="center"/>
        <w:rPr>
          <w:color w:val="0000FF"/>
          <w:sz w:val="56"/>
          <w:szCs w:val="72"/>
        </w:rPr>
      </w:pPr>
    </w:p>
    <w:p w14:paraId="042030E8" w14:textId="77777777" w:rsidR="003D6278" w:rsidRPr="008C0D0C" w:rsidRDefault="003D6278" w:rsidP="003D6278">
      <w:pPr>
        <w:spacing w:after="0" w:line="240" w:lineRule="auto"/>
        <w:jc w:val="center"/>
        <w:rPr>
          <w:color w:val="2E74B5" w:themeColor="accent1" w:themeShade="BF"/>
          <w:sz w:val="56"/>
          <w:szCs w:val="72"/>
        </w:rPr>
      </w:pPr>
      <w:r w:rsidRPr="008C0D0C">
        <w:rPr>
          <w:color w:val="2E74B5" w:themeColor="accent1" w:themeShade="BF"/>
          <w:sz w:val="56"/>
          <w:szCs w:val="72"/>
        </w:rPr>
        <w:t>SECONDA PARTE</w:t>
      </w:r>
    </w:p>
    <w:p w14:paraId="6200D639" w14:textId="77777777" w:rsidR="003D6278" w:rsidRPr="005B2B23" w:rsidRDefault="003D6278" w:rsidP="003D6278">
      <w:pPr>
        <w:spacing w:after="0" w:line="240" w:lineRule="auto"/>
        <w:jc w:val="center"/>
        <w:rPr>
          <w:color w:val="0000FF"/>
          <w:sz w:val="56"/>
          <w:szCs w:val="72"/>
        </w:rPr>
      </w:pPr>
    </w:p>
    <w:p w14:paraId="55272D69" w14:textId="77777777" w:rsidR="003D6278" w:rsidRPr="005B2B23" w:rsidRDefault="003D6278" w:rsidP="003D6278">
      <w:pPr>
        <w:spacing w:after="0" w:line="240" w:lineRule="auto"/>
        <w:jc w:val="center"/>
        <w:rPr>
          <w:color w:val="0000FF"/>
          <w:sz w:val="56"/>
          <w:szCs w:val="72"/>
        </w:rPr>
      </w:pPr>
    </w:p>
    <w:p w14:paraId="5B05F3C7" w14:textId="77777777" w:rsidR="003D6278" w:rsidRPr="00B64E65" w:rsidRDefault="003D6278" w:rsidP="003D6278">
      <w:pPr>
        <w:spacing w:after="0" w:line="240" w:lineRule="auto"/>
        <w:jc w:val="center"/>
        <w:rPr>
          <w:color w:val="2E74B5" w:themeColor="accent1" w:themeShade="BF"/>
          <w:sz w:val="56"/>
          <w:szCs w:val="72"/>
        </w:rPr>
      </w:pPr>
      <w:r>
        <w:rPr>
          <w:color w:val="2E74B5" w:themeColor="accent1" w:themeShade="BF"/>
          <w:sz w:val="48"/>
          <w:szCs w:val="72"/>
        </w:rPr>
        <w:t xml:space="preserve">Il </w:t>
      </w:r>
      <w:r w:rsidRPr="00B64E65">
        <w:rPr>
          <w:color w:val="2E74B5" w:themeColor="accent1" w:themeShade="BF"/>
          <w:sz w:val="48"/>
          <w:szCs w:val="72"/>
        </w:rPr>
        <w:t>mercat</w:t>
      </w:r>
      <w:r>
        <w:rPr>
          <w:color w:val="2E74B5" w:themeColor="accent1" w:themeShade="BF"/>
          <w:sz w:val="48"/>
          <w:szCs w:val="72"/>
        </w:rPr>
        <w:t>o</w:t>
      </w:r>
      <w:r w:rsidRPr="00B64E65">
        <w:rPr>
          <w:color w:val="2E74B5" w:themeColor="accent1" w:themeShade="BF"/>
          <w:sz w:val="48"/>
          <w:szCs w:val="72"/>
        </w:rPr>
        <w:t xml:space="preserve"> delle </w:t>
      </w:r>
      <w:r>
        <w:rPr>
          <w:color w:val="2E74B5" w:themeColor="accent1" w:themeShade="BF"/>
          <w:sz w:val="48"/>
          <w:szCs w:val="72"/>
        </w:rPr>
        <w:t xml:space="preserve">abitazioni  </w:t>
      </w:r>
      <w:r>
        <w:rPr>
          <w:color w:val="2E74B5" w:themeColor="accent1" w:themeShade="BF"/>
          <w:sz w:val="48"/>
          <w:szCs w:val="72"/>
        </w:rPr>
        <w:br/>
        <w:t xml:space="preserve">per vacanza </w:t>
      </w:r>
    </w:p>
    <w:p w14:paraId="0E6602F2" w14:textId="77777777" w:rsidR="003D6278" w:rsidRPr="005B2B23" w:rsidRDefault="003D6278" w:rsidP="003D6278">
      <w:pPr>
        <w:spacing w:after="0" w:line="240" w:lineRule="auto"/>
        <w:jc w:val="center"/>
        <w:rPr>
          <w:color w:val="0000FF"/>
          <w:sz w:val="56"/>
          <w:szCs w:val="72"/>
        </w:rPr>
      </w:pPr>
    </w:p>
    <w:p w14:paraId="7A8BB5BB" w14:textId="77777777" w:rsidR="003D6278" w:rsidRPr="005B2B23" w:rsidRDefault="003D6278" w:rsidP="003D6278">
      <w:pPr>
        <w:spacing w:after="0" w:line="240" w:lineRule="auto"/>
        <w:jc w:val="center"/>
        <w:rPr>
          <w:color w:val="0000FF"/>
          <w:sz w:val="56"/>
          <w:szCs w:val="72"/>
        </w:rPr>
      </w:pPr>
    </w:p>
    <w:p w14:paraId="5CC7D37F" w14:textId="77777777" w:rsidR="003D6278" w:rsidRPr="005B2B23" w:rsidRDefault="003D6278" w:rsidP="003D6278">
      <w:pPr>
        <w:spacing w:after="0" w:line="240" w:lineRule="auto"/>
        <w:jc w:val="center"/>
        <w:rPr>
          <w:color w:val="0000FF"/>
          <w:sz w:val="56"/>
          <w:szCs w:val="72"/>
        </w:rPr>
      </w:pPr>
    </w:p>
    <w:p w14:paraId="7909A60B" w14:textId="77777777" w:rsidR="003D6278" w:rsidRPr="005B2B23" w:rsidRDefault="003D6278" w:rsidP="003D6278">
      <w:pPr>
        <w:spacing w:after="0" w:line="240" w:lineRule="auto"/>
        <w:jc w:val="center"/>
        <w:rPr>
          <w:color w:val="0000FF"/>
          <w:sz w:val="56"/>
          <w:szCs w:val="72"/>
        </w:rPr>
      </w:pPr>
    </w:p>
    <w:p w14:paraId="0233FE51" w14:textId="77777777" w:rsidR="003D6278" w:rsidRPr="005B2B23" w:rsidRDefault="003D6278" w:rsidP="003D6278">
      <w:pPr>
        <w:jc w:val="center"/>
        <w:rPr>
          <w:color w:val="0000FF"/>
          <w:sz w:val="56"/>
          <w:szCs w:val="72"/>
        </w:rPr>
      </w:pPr>
    </w:p>
    <w:p w14:paraId="1FB028E4" w14:textId="77777777" w:rsidR="003D6278" w:rsidRDefault="003D6278">
      <w:pPr>
        <w:rPr>
          <w:rFonts w:eastAsia="Calibri" w:cs="Calibri"/>
          <w:b/>
          <w:sz w:val="24"/>
          <w:szCs w:val="24"/>
        </w:rPr>
      </w:pPr>
      <w:r>
        <w:rPr>
          <w:rFonts w:cs="Calibri"/>
          <w:b/>
          <w:sz w:val="24"/>
          <w:szCs w:val="24"/>
        </w:rPr>
        <w:br w:type="page"/>
      </w:r>
    </w:p>
    <w:p w14:paraId="3BCD0EC1" w14:textId="10EB9DF8" w:rsidR="00666F1B" w:rsidRDefault="004900CC" w:rsidP="00625C2B">
      <w:pPr>
        <w:pStyle w:val="Paragrafoelenco1"/>
        <w:tabs>
          <w:tab w:val="left" w:pos="1418"/>
        </w:tabs>
        <w:suppressAutoHyphens/>
        <w:ind w:left="0"/>
        <w:rPr>
          <w:rFonts w:cstheme="minorHAnsi"/>
          <w:sz w:val="20"/>
          <w:szCs w:val="20"/>
        </w:rPr>
      </w:pPr>
      <w:r>
        <w:rPr>
          <w:rFonts w:cs="Calibri"/>
          <w:b/>
          <w:sz w:val="24"/>
          <w:szCs w:val="24"/>
        </w:rPr>
        <w:lastRenderedPageBreak/>
        <w:t>I</w:t>
      </w:r>
      <w:r w:rsidR="00666F1B" w:rsidRPr="00666F1B">
        <w:rPr>
          <w:rFonts w:cs="Calibri"/>
          <w:b/>
          <w:sz w:val="24"/>
          <w:szCs w:val="24"/>
        </w:rPr>
        <w:t>l mercato delle abitazioni per vacanza</w:t>
      </w:r>
    </w:p>
    <w:p w14:paraId="427F3A81" w14:textId="77777777" w:rsidR="00625C2B" w:rsidRDefault="00625C2B" w:rsidP="00C25F47">
      <w:pPr>
        <w:pStyle w:val="NormaleWeb"/>
        <w:shd w:val="clear" w:color="auto" w:fill="FFFFFF"/>
        <w:spacing w:before="0" w:beforeAutospacing="0" w:after="0" w:afterAutospacing="0"/>
        <w:jc w:val="both"/>
        <w:rPr>
          <w:rFonts w:asciiTheme="minorHAnsi" w:eastAsia="Calibri" w:hAnsiTheme="minorHAnsi" w:cstheme="minorHAnsi"/>
          <w:sz w:val="20"/>
          <w:szCs w:val="20"/>
        </w:rPr>
      </w:pPr>
    </w:p>
    <w:p w14:paraId="256BD630" w14:textId="77777777" w:rsidR="00625C2B" w:rsidRDefault="00625C2B" w:rsidP="00C25F47">
      <w:pPr>
        <w:pStyle w:val="NormaleWeb"/>
        <w:shd w:val="clear" w:color="auto" w:fill="FFFFFF"/>
        <w:spacing w:before="0" w:beforeAutospacing="0" w:after="0" w:afterAutospacing="0"/>
        <w:jc w:val="both"/>
        <w:rPr>
          <w:rFonts w:asciiTheme="minorHAnsi" w:eastAsia="Calibri" w:hAnsiTheme="minorHAnsi" w:cstheme="minorHAnsi"/>
          <w:sz w:val="20"/>
          <w:szCs w:val="20"/>
        </w:rPr>
      </w:pPr>
    </w:p>
    <w:p w14:paraId="78BF9A20" w14:textId="25F43A43" w:rsidR="00C25F47" w:rsidRPr="00C25F47" w:rsidRDefault="00C25F47" w:rsidP="00625C2B">
      <w:pPr>
        <w:pStyle w:val="NormaleWeb"/>
        <w:shd w:val="clear" w:color="auto" w:fill="FFFFFF"/>
        <w:spacing w:before="0" w:beforeAutospacing="0" w:after="120" w:afterAutospacing="0"/>
        <w:jc w:val="both"/>
        <w:rPr>
          <w:rFonts w:asciiTheme="minorHAnsi" w:eastAsia="Calibri" w:hAnsiTheme="minorHAnsi" w:cstheme="minorHAnsi"/>
          <w:sz w:val="20"/>
          <w:szCs w:val="20"/>
        </w:rPr>
      </w:pPr>
      <w:r w:rsidRPr="00C25F47">
        <w:rPr>
          <w:rFonts w:asciiTheme="minorHAnsi" w:eastAsia="Calibri" w:hAnsiTheme="minorHAnsi" w:cstheme="minorHAnsi"/>
          <w:sz w:val="20"/>
          <w:szCs w:val="20"/>
        </w:rPr>
        <w:t>Quest’anno le performance che emergono dall’Osservatorio immobiliare turistico risultano estremamente condizionate dagli effetti provocati dalla pandemia da Covid 19 sull’economia nazionale, ed in particolare sul settore turistico, anche per effetto delle stringenti restrizioni imposte agli spostamenti.</w:t>
      </w:r>
    </w:p>
    <w:p w14:paraId="3EA4F73A" w14:textId="0B2CC333" w:rsidR="00C25F47" w:rsidRPr="00C25F47" w:rsidRDefault="00C25F47" w:rsidP="00625C2B">
      <w:pPr>
        <w:pStyle w:val="NormaleWeb"/>
        <w:shd w:val="clear" w:color="auto" w:fill="FFFFFF"/>
        <w:spacing w:before="0" w:beforeAutospacing="0" w:after="120" w:afterAutospacing="0"/>
        <w:jc w:val="both"/>
        <w:rPr>
          <w:rFonts w:asciiTheme="minorHAnsi" w:eastAsia="Calibri" w:hAnsiTheme="minorHAnsi" w:cstheme="minorHAnsi"/>
          <w:sz w:val="20"/>
          <w:szCs w:val="20"/>
        </w:rPr>
      </w:pPr>
      <w:r w:rsidRPr="00C25F47">
        <w:rPr>
          <w:rFonts w:asciiTheme="minorHAnsi" w:eastAsia="Calibri" w:hAnsiTheme="minorHAnsi" w:cstheme="minorHAnsi"/>
          <w:sz w:val="20"/>
          <w:szCs w:val="20"/>
        </w:rPr>
        <w:t>Basti pensare che</w:t>
      </w:r>
      <w:r w:rsidR="00957449">
        <w:rPr>
          <w:rFonts w:asciiTheme="minorHAnsi" w:eastAsia="Calibri" w:hAnsiTheme="minorHAnsi" w:cstheme="minorHAnsi"/>
          <w:sz w:val="20"/>
          <w:szCs w:val="20"/>
        </w:rPr>
        <w:t>,</w:t>
      </w:r>
      <w:r w:rsidRPr="00C25F47">
        <w:rPr>
          <w:rFonts w:asciiTheme="minorHAnsi" w:eastAsia="Calibri" w:hAnsiTheme="minorHAnsi" w:cstheme="minorHAnsi"/>
          <w:sz w:val="20"/>
          <w:szCs w:val="20"/>
        </w:rPr>
        <w:t xml:space="preserve"> per effetto della pandemia in corso, gli arrivi turistici in Italia nel 2020 sono destinati a diminuire del 44% rispetto allo scorso anno (considerando l'aggregato internazionale e nazionale), secondo le previsioni dell’Osservatorio nazionale del Turismo aggiornate al mese di luglio 2020</w:t>
      </w:r>
      <w:r w:rsidRPr="00C25F47">
        <w:rPr>
          <w:rStyle w:val="Rimandonotaapidipagina"/>
          <w:rFonts w:asciiTheme="minorHAnsi" w:eastAsia="Calibri" w:hAnsiTheme="minorHAnsi" w:cstheme="minorHAnsi"/>
          <w:sz w:val="20"/>
          <w:szCs w:val="20"/>
        </w:rPr>
        <w:footnoteReference w:id="1"/>
      </w:r>
      <w:r w:rsidRPr="00C25F47">
        <w:rPr>
          <w:rFonts w:asciiTheme="minorHAnsi" w:eastAsia="Calibri" w:hAnsiTheme="minorHAnsi" w:cstheme="minorHAnsi"/>
          <w:sz w:val="20"/>
          <w:szCs w:val="20"/>
        </w:rPr>
        <w:t xml:space="preserve"> (fig. 5). Ciò equivale in termini assoluti ad una flessione annua di 51 milioni di visitatori e di 165 milioni di presenze turistiche che si traduce in una perdita di 67 miliardi di euro dovuta a minori spese turistiche.</w:t>
      </w:r>
    </w:p>
    <w:p w14:paraId="67D5A803" w14:textId="76F58E20" w:rsidR="00C25F47" w:rsidRPr="00C25F47" w:rsidRDefault="00C25F47" w:rsidP="00625C2B">
      <w:pPr>
        <w:pStyle w:val="NormaleWeb"/>
        <w:shd w:val="clear" w:color="auto" w:fill="FFFFFF"/>
        <w:spacing w:before="0" w:beforeAutospacing="0" w:after="120" w:afterAutospacing="0"/>
        <w:jc w:val="both"/>
        <w:rPr>
          <w:rFonts w:asciiTheme="minorHAnsi" w:eastAsia="Calibri" w:hAnsiTheme="minorHAnsi" w:cstheme="minorHAnsi"/>
          <w:sz w:val="20"/>
          <w:szCs w:val="20"/>
        </w:rPr>
      </w:pPr>
      <w:r w:rsidRPr="00C25F47">
        <w:rPr>
          <w:rFonts w:asciiTheme="minorHAnsi" w:eastAsia="Calibri" w:hAnsiTheme="minorHAnsi" w:cstheme="minorHAnsi"/>
          <w:sz w:val="20"/>
          <w:szCs w:val="20"/>
        </w:rPr>
        <w:t>In particolare, ci si aspetta un brusco calo degli stranieri (-55% rispetto al 2019; pari a 35 milioni di visitatori), a causa dalle restrizioni previste per i viaggi internazionali e di conseguenza della domanda turistica nelle destinazioni tradizionalmente internazionali, come le città d’arte</w:t>
      </w:r>
      <w:r w:rsidR="005367B7" w:rsidRPr="00C25F47">
        <w:rPr>
          <w:rStyle w:val="Rimandonotaapidipagina"/>
          <w:rFonts w:asciiTheme="minorHAnsi" w:eastAsia="Calibri" w:hAnsiTheme="minorHAnsi" w:cstheme="minorHAnsi"/>
          <w:sz w:val="20"/>
          <w:szCs w:val="20"/>
        </w:rPr>
        <w:footnoteReference w:id="2"/>
      </w:r>
      <w:r w:rsidRPr="00C25F47">
        <w:rPr>
          <w:rFonts w:asciiTheme="minorHAnsi" w:eastAsia="Calibri" w:hAnsiTheme="minorHAnsi" w:cstheme="minorHAnsi"/>
          <w:sz w:val="20"/>
          <w:szCs w:val="20"/>
        </w:rPr>
        <w:t>.</w:t>
      </w:r>
    </w:p>
    <w:p w14:paraId="67DB80E0" w14:textId="789EFB8F" w:rsidR="00C25F47" w:rsidRPr="00C25F47" w:rsidRDefault="00C25F47" w:rsidP="00625C2B">
      <w:pPr>
        <w:pStyle w:val="NormaleWeb"/>
        <w:shd w:val="clear" w:color="auto" w:fill="FFFFFF"/>
        <w:spacing w:before="0" w:beforeAutospacing="0" w:after="120" w:afterAutospacing="0"/>
        <w:jc w:val="both"/>
        <w:rPr>
          <w:rFonts w:asciiTheme="minorHAnsi" w:eastAsia="Calibri" w:hAnsiTheme="minorHAnsi" w:cstheme="minorHAnsi"/>
          <w:sz w:val="20"/>
          <w:szCs w:val="20"/>
        </w:rPr>
      </w:pPr>
      <w:r w:rsidRPr="00C25F47">
        <w:rPr>
          <w:rFonts w:asciiTheme="minorHAnsi" w:eastAsia="Calibri" w:hAnsiTheme="minorHAnsi" w:cstheme="minorHAnsi"/>
          <w:sz w:val="20"/>
          <w:szCs w:val="20"/>
        </w:rPr>
        <w:t>Secondo tali previsioni, infatti, le destinazioni costiere ed in particolare le città d’arte sembrano risentire in maniera più sostenuta della battuta d’arresto del turismo internazionale, essendo mete a maggiore incidenza dei visitatori internazionali, con una flessione tendenziale degli arrivi previsti nel 2020 rispettivamente del - 51% e -49%.</w:t>
      </w:r>
      <w:r w:rsidR="00EA0435">
        <w:rPr>
          <w:rFonts w:asciiTheme="minorHAnsi" w:eastAsia="Calibri" w:hAnsiTheme="minorHAnsi" w:cstheme="minorHAnsi"/>
          <w:sz w:val="20"/>
          <w:szCs w:val="20"/>
        </w:rPr>
        <w:t xml:space="preserve"> </w:t>
      </w:r>
      <w:r w:rsidRPr="00C25F47">
        <w:rPr>
          <w:rFonts w:asciiTheme="minorHAnsi" w:eastAsia="Calibri" w:hAnsiTheme="minorHAnsi" w:cstheme="minorHAnsi"/>
          <w:sz w:val="20"/>
          <w:szCs w:val="20"/>
        </w:rPr>
        <w:t xml:space="preserve">Le destinazioni montane sembrano invece essere più resilienti rispetto alle altre località, pur subendo una flessione tendenziale degli arrivi del 39% nel 2020. Ciò dipende dalla maggiore presenza di domanda interna, confermandosi la destinazione più attrattiva in fase pandemica (fig. 5).  </w:t>
      </w:r>
    </w:p>
    <w:p w14:paraId="6AEBF254" w14:textId="77777777" w:rsidR="00C25F47" w:rsidRPr="00C25F47" w:rsidRDefault="00C25F47" w:rsidP="00C25F47">
      <w:pPr>
        <w:pStyle w:val="NormaleWeb"/>
        <w:shd w:val="clear" w:color="auto" w:fill="FFFFFF"/>
        <w:spacing w:before="0" w:beforeAutospacing="0" w:after="0" w:afterAutospacing="0"/>
        <w:jc w:val="both"/>
        <w:rPr>
          <w:rFonts w:asciiTheme="minorHAnsi" w:eastAsia="Calibri" w:hAnsiTheme="minorHAnsi" w:cstheme="minorHAnsi"/>
          <w:sz w:val="20"/>
          <w:szCs w:val="20"/>
        </w:rPr>
      </w:pPr>
    </w:p>
    <w:p w14:paraId="78BC825D" w14:textId="77777777" w:rsidR="00C25F47" w:rsidRPr="00C25F47" w:rsidRDefault="00C25F47" w:rsidP="00C25F47">
      <w:pPr>
        <w:pStyle w:val="NormaleWeb"/>
        <w:shd w:val="clear" w:color="auto" w:fill="FFFFFF"/>
        <w:spacing w:before="0" w:beforeAutospacing="0" w:after="0" w:afterAutospacing="0"/>
        <w:jc w:val="center"/>
        <w:rPr>
          <w:rFonts w:asciiTheme="minorHAnsi" w:eastAsia="Calibri" w:hAnsiTheme="minorHAnsi" w:cstheme="minorHAnsi"/>
          <w:sz w:val="20"/>
          <w:szCs w:val="20"/>
        </w:rPr>
      </w:pPr>
    </w:p>
    <w:p w14:paraId="443AB336" w14:textId="77777777" w:rsidR="00DC359A" w:rsidRDefault="00DC359A" w:rsidP="00C25F47">
      <w:pPr>
        <w:pStyle w:val="NormaleWeb"/>
        <w:shd w:val="clear" w:color="auto" w:fill="FFFFFF"/>
        <w:spacing w:before="0" w:beforeAutospacing="0" w:after="0" w:afterAutospacing="0"/>
        <w:jc w:val="center"/>
        <w:rPr>
          <w:rFonts w:asciiTheme="minorHAnsi" w:eastAsiaTheme="minorHAnsi" w:hAnsiTheme="minorHAnsi" w:cstheme="minorBidi"/>
          <w:b/>
          <w:color w:val="2E74B5" w:themeColor="accent1" w:themeShade="BF"/>
          <w:sz w:val="18"/>
          <w:szCs w:val="22"/>
          <w:lang w:eastAsia="en-US"/>
        </w:rPr>
      </w:pPr>
    </w:p>
    <w:p w14:paraId="71FF1E2D" w14:textId="04C5BAC6" w:rsidR="00DC359A" w:rsidRDefault="00C25F47" w:rsidP="00DC359A">
      <w:pPr>
        <w:pStyle w:val="NormaleWeb"/>
        <w:shd w:val="clear" w:color="auto" w:fill="FFFFFF"/>
        <w:spacing w:before="0" w:beforeAutospacing="0" w:after="0" w:afterAutospacing="0"/>
        <w:rPr>
          <w:rFonts w:asciiTheme="minorHAnsi" w:hAnsiTheme="minorHAnsi" w:cstheme="minorHAnsi"/>
          <w:b/>
          <w:bCs/>
          <w:sz w:val="20"/>
          <w:szCs w:val="20"/>
        </w:rPr>
      </w:pPr>
      <w:r w:rsidRPr="00C25F47">
        <w:rPr>
          <w:rFonts w:asciiTheme="minorHAnsi" w:eastAsiaTheme="minorHAnsi" w:hAnsiTheme="minorHAnsi" w:cstheme="minorBidi"/>
          <w:b/>
          <w:color w:val="2E74B5" w:themeColor="accent1" w:themeShade="BF"/>
          <w:sz w:val="18"/>
          <w:szCs w:val="22"/>
          <w:lang w:eastAsia="en-US"/>
        </w:rPr>
        <w:t xml:space="preserve">Figura 5 </w:t>
      </w:r>
    </w:p>
    <w:p w14:paraId="68356EE1" w14:textId="3045F22B" w:rsidR="00C25F47" w:rsidRPr="00C25F47" w:rsidRDefault="00C25F47" w:rsidP="00DC359A">
      <w:pPr>
        <w:pStyle w:val="NormaleWeb"/>
        <w:shd w:val="clear" w:color="auto" w:fill="FFFFFF"/>
        <w:spacing w:before="0" w:beforeAutospacing="0" w:after="0" w:afterAutospacing="0"/>
        <w:rPr>
          <w:rFonts w:asciiTheme="minorHAnsi" w:eastAsiaTheme="minorHAnsi" w:hAnsiTheme="minorHAnsi" w:cstheme="minorBidi"/>
          <w:b/>
          <w:color w:val="2E74B5" w:themeColor="accent1" w:themeShade="BF"/>
          <w:sz w:val="18"/>
          <w:szCs w:val="22"/>
          <w:lang w:eastAsia="en-US"/>
        </w:rPr>
      </w:pPr>
      <w:r w:rsidRPr="00C25F47">
        <w:rPr>
          <w:rFonts w:asciiTheme="minorHAnsi" w:eastAsiaTheme="minorHAnsi" w:hAnsiTheme="minorHAnsi" w:cstheme="minorBidi"/>
          <w:b/>
          <w:color w:val="2E74B5" w:themeColor="accent1" w:themeShade="BF"/>
          <w:sz w:val="18"/>
          <w:szCs w:val="22"/>
          <w:lang w:eastAsia="en-US"/>
        </w:rPr>
        <w:t>Previsione degli arrivi turistici per destinazione (scenario base), 2020 e 2021</w:t>
      </w:r>
      <w:r>
        <w:rPr>
          <w:rFonts w:asciiTheme="minorHAnsi" w:eastAsiaTheme="minorHAnsi" w:hAnsiTheme="minorHAnsi" w:cstheme="minorBidi"/>
          <w:b/>
          <w:color w:val="2E74B5" w:themeColor="accent1" w:themeShade="BF"/>
          <w:sz w:val="18"/>
          <w:szCs w:val="22"/>
          <w:lang w:eastAsia="en-US"/>
        </w:rPr>
        <w:t xml:space="preserve"> </w:t>
      </w:r>
      <w:r w:rsidR="00EA0435">
        <w:rPr>
          <w:rFonts w:asciiTheme="minorHAnsi" w:eastAsiaTheme="minorHAnsi" w:hAnsiTheme="minorHAnsi" w:cstheme="minorBidi"/>
          <w:b/>
          <w:color w:val="2E74B5" w:themeColor="accent1" w:themeShade="BF"/>
          <w:sz w:val="18"/>
          <w:szCs w:val="22"/>
          <w:lang w:eastAsia="en-US"/>
        </w:rPr>
        <w:t>–</w:t>
      </w:r>
      <w:r>
        <w:rPr>
          <w:rFonts w:asciiTheme="minorHAnsi" w:eastAsiaTheme="minorHAnsi" w:hAnsiTheme="minorHAnsi" w:cstheme="minorBidi"/>
          <w:b/>
          <w:color w:val="2E74B5" w:themeColor="accent1" w:themeShade="BF"/>
          <w:sz w:val="18"/>
          <w:szCs w:val="22"/>
          <w:lang w:eastAsia="en-US"/>
        </w:rPr>
        <w:t xml:space="preserve"> </w:t>
      </w:r>
      <w:r w:rsidRPr="00C25F47">
        <w:rPr>
          <w:rFonts w:asciiTheme="minorHAnsi" w:eastAsiaTheme="minorHAnsi" w:hAnsiTheme="minorHAnsi" w:cstheme="minorBidi"/>
          <w:b/>
          <w:color w:val="2E74B5" w:themeColor="accent1" w:themeShade="BF"/>
          <w:sz w:val="18"/>
          <w:szCs w:val="22"/>
          <w:lang w:eastAsia="en-US"/>
        </w:rPr>
        <w:t>Variazione</w:t>
      </w:r>
      <w:r w:rsidR="00EA0435">
        <w:rPr>
          <w:rFonts w:asciiTheme="minorHAnsi" w:eastAsiaTheme="minorHAnsi" w:hAnsiTheme="minorHAnsi" w:cstheme="minorBidi"/>
          <w:b/>
          <w:color w:val="2E74B5" w:themeColor="accent1" w:themeShade="BF"/>
          <w:sz w:val="18"/>
          <w:szCs w:val="22"/>
          <w:lang w:eastAsia="en-US"/>
        </w:rPr>
        <w:t xml:space="preserve"> %</w:t>
      </w:r>
      <w:r w:rsidRPr="00C25F47">
        <w:rPr>
          <w:rFonts w:asciiTheme="minorHAnsi" w:eastAsiaTheme="minorHAnsi" w:hAnsiTheme="minorHAnsi" w:cstheme="minorBidi"/>
          <w:b/>
          <w:color w:val="2E74B5" w:themeColor="accent1" w:themeShade="BF"/>
          <w:sz w:val="18"/>
          <w:szCs w:val="22"/>
          <w:lang w:eastAsia="en-US"/>
        </w:rPr>
        <w:t xml:space="preserve"> arrivi 2020 sul 2019 </w:t>
      </w:r>
    </w:p>
    <w:p w14:paraId="64EBAD7D" w14:textId="77777777" w:rsidR="00C25F47" w:rsidRPr="00C25F47" w:rsidRDefault="00C25F47" w:rsidP="00DC359A">
      <w:pPr>
        <w:pStyle w:val="NormaleWeb"/>
        <w:shd w:val="clear" w:color="auto" w:fill="FFFFFF"/>
        <w:spacing w:before="0" w:beforeAutospacing="0" w:after="0" w:afterAutospacing="0"/>
        <w:rPr>
          <w:rFonts w:asciiTheme="minorHAnsi" w:hAnsiTheme="minorHAnsi" w:cstheme="minorHAnsi"/>
          <w:sz w:val="20"/>
          <w:szCs w:val="20"/>
        </w:rPr>
      </w:pPr>
      <w:r w:rsidRPr="00C25F47">
        <w:rPr>
          <w:rFonts w:asciiTheme="minorHAnsi" w:hAnsiTheme="minorHAnsi" w:cstheme="minorHAnsi"/>
          <w:noProof/>
          <w:sz w:val="20"/>
          <w:szCs w:val="20"/>
        </w:rPr>
        <w:drawing>
          <wp:inline distT="0" distB="0" distL="0" distR="0" wp14:anchorId="0F4BAA56" wp14:editId="6413CD76">
            <wp:extent cx="3934052" cy="1870745"/>
            <wp:effectExtent l="0" t="0" r="9525" b="15240"/>
            <wp:docPr id="4" name="Grafico 4">
              <a:extLst xmlns:a="http://schemas.openxmlformats.org/drawingml/2006/main">
                <a:ext uri="{FF2B5EF4-FFF2-40B4-BE49-F238E27FC236}">
                  <a16:creationId xmlns:a16="http://schemas.microsoft.com/office/drawing/2014/main" id="{91953319-3D58-4D5E-ADC7-703950DD0A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06B8900" w14:textId="77777777" w:rsidR="00C25F47" w:rsidRPr="00C25F47" w:rsidRDefault="00C25F47" w:rsidP="00C25F47">
      <w:pPr>
        <w:pStyle w:val="NormaleWeb"/>
        <w:shd w:val="clear" w:color="auto" w:fill="FFFFFF"/>
        <w:spacing w:before="0" w:beforeAutospacing="0" w:after="0" w:afterAutospacing="0"/>
        <w:jc w:val="center"/>
        <w:rPr>
          <w:rFonts w:asciiTheme="minorHAnsi" w:eastAsiaTheme="minorHAnsi" w:hAnsiTheme="minorHAnsi" w:cstheme="minorBidi"/>
          <w:sz w:val="16"/>
          <w:szCs w:val="22"/>
          <w:lang w:eastAsia="en-US"/>
        </w:rPr>
      </w:pPr>
      <w:r w:rsidRPr="00C25F47">
        <w:rPr>
          <w:rFonts w:asciiTheme="minorHAnsi" w:eastAsiaTheme="minorHAnsi" w:hAnsiTheme="minorHAnsi" w:cstheme="minorBidi"/>
          <w:sz w:val="16"/>
          <w:szCs w:val="22"/>
          <w:lang w:eastAsia="en-US"/>
        </w:rPr>
        <w:t>Fonte: Osservatorio Nazionale del Turismo</w:t>
      </w:r>
    </w:p>
    <w:p w14:paraId="787390C0" w14:textId="77777777" w:rsidR="00C25F47" w:rsidRPr="00C25F47" w:rsidRDefault="00C25F47" w:rsidP="00625C2B">
      <w:pPr>
        <w:pStyle w:val="NormaleWeb"/>
        <w:shd w:val="clear" w:color="auto" w:fill="FFFFFF"/>
        <w:spacing w:before="0" w:beforeAutospacing="0" w:after="120" w:afterAutospacing="0"/>
        <w:jc w:val="center"/>
        <w:rPr>
          <w:rFonts w:asciiTheme="minorHAnsi" w:eastAsiaTheme="minorHAnsi" w:hAnsiTheme="minorHAnsi" w:cstheme="minorBidi"/>
          <w:sz w:val="16"/>
          <w:szCs w:val="22"/>
          <w:lang w:eastAsia="en-US"/>
        </w:rPr>
      </w:pPr>
    </w:p>
    <w:p w14:paraId="04850818" w14:textId="751B396F" w:rsidR="00C25F47" w:rsidRPr="00C25F47" w:rsidRDefault="00C25F47" w:rsidP="00625C2B">
      <w:pPr>
        <w:pStyle w:val="NormaleWeb"/>
        <w:shd w:val="clear" w:color="auto" w:fill="FFFFFF"/>
        <w:spacing w:before="0" w:beforeAutospacing="0" w:after="120" w:afterAutospacing="0"/>
        <w:jc w:val="both"/>
        <w:rPr>
          <w:rFonts w:asciiTheme="minorHAnsi" w:eastAsia="Calibri" w:hAnsiTheme="minorHAnsi" w:cstheme="minorHAnsi"/>
          <w:sz w:val="20"/>
          <w:szCs w:val="20"/>
        </w:rPr>
      </w:pPr>
      <w:r w:rsidRPr="00C25F47">
        <w:rPr>
          <w:rFonts w:asciiTheme="minorHAnsi" w:eastAsia="Calibri" w:hAnsiTheme="minorHAnsi" w:cstheme="minorHAnsi"/>
          <w:sz w:val="20"/>
          <w:szCs w:val="20"/>
        </w:rPr>
        <w:t xml:space="preserve">Di conseguenza tendono a modificarsi le scelte degli italiani rispetto alla tipologia di casa vacanza e alla destinazione preferita. </w:t>
      </w:r>
    </w:p>
    <w:p w14:paraId="17B7276C" w14:textId="487E9481" w:rsidR="00C25F47" w:rsidRPr="00C25F47" w:rsidRDefault="00C25F47" w:rsidP="00625C2B">
      <w:pPr>
        <w:pStyle w:val="NormaleWeb"/>
        <w:shd w:val="clear" w:color="auto" w:fill="FFFFFF"/>
        <w:spacing w:before="0" w:beforeAutospacing="0" w:after="120" w:afterAutospacing="0"/>
        <w:jc w:val="both"/>
        <w:rPr>
          <w:rFonts w:asciiTheme="minorHAnsi" w:eastAsia="Calibri" w:hAnsiTheme="minorHAnsi" w:cstheme="minorHAnsi"/>
          <w:sz w:val="20"/>
          <w:szCs w:val="20"/>
        </w:rPr>
      </w:pPr>
      <w:r w:rsidRPr="00C25F47">
        <w:rPr>
          <w:rFonts w:asciiTheme="minorHAnsi" w:eastAsia="Calibri" w:hAnsiTheme="minorHAnsi" w:cstheme="minorHAnsi"/>
          <w:sz w:val="20"/>
          <w:szCs w:val="20"/>
        </w:rPr>
        <w:t xml:space="preserve">Nel dettaglio, per quanto riguarda le compravendite, i dati dell’Agenzia dell’Entrate riferiti al 2019 </w:t>
      </w:r>
      <w:r w:rsidR="00F229A3">
        <w:rPr>
          <w:rFonts w:asciiTheme="minorHAnsi" w:eastAsia="Calibri" w:hAnsiTheme="minorHAnsi" w:cstheme="minorHAnsi"/>
          <w:sz w:val="20"/>
          <w:szCs w:val="20"/>
        </w:rPr>
        <w:t>rilevano</w:t>
      </w:r>
      <w:r w:rsidR="00EA0435">
        <w:rPr>
          <w:rFonts w:asciiTheme="minorHAnsi" w:eastAsia="Calibri" w:hAnsiTheme="minorHAnsi" w:cstheme="minorHAnsi"/>
          <w:sz w:val="20"/>
          <w:szCs w:val="20"/>
        </w:rPr>
        <w:t xml:space="preserve"> una </w:t>
      </w:r>
      <w:r w:rsidRPr="00C25F47">
        <w:rPr>
          <w:rFonts w:asciiTheme="minorHAnsi" w:eastAsia="Calibri" w:hAnsiTheme="minorHAnsi" w:cstheme="minorHAnsi"/>
          <w:sz w:val="20"/>
          <w:szCs w:val="20"/>
        </w:rPr>
        <w:t xml:space="preserve">tendenza </w:t>
      </w:r>
      <w:r w:rsidR="00EA0435">
        <w:rPr>
          <w:rFonts w:asciiTheme="minorHAnsi" w:eastAsia="Calibri" w:hAnsiTheme="minorHAnsi" w:cstheme="minorHAnsi"/>
          <w:sz w:val="20"/>
          <w:szCs w:val="20"/>
        </w:rPr>
        <w:t xml:space="preserve">che si è intensificata </w:t>
      </w:r>
      <w:r w:rsidRPr="00C25F47">
        <w:rPr>
          <w:rFonts w:asciiTheme="minorHAnsi" w:eastAsia="Calibri" w:hAnsiTheme="minorHAnsi" w:cstheme="minorHAnsi"/>
          <w:sz w:val="20"/>
          <w:szCs w:val="20"/>
        </w:rPr>
        <w:t xml:space="preserve">in questi ultimi mesi, ossia la preferenza verso le case vacanze situate nelle località montane rispetto a quelle marine e lacuali. </w:t>
      </w:r>
    </w:p>
    <w:p w14:paraId="6142904A" w14:textId="742E60CA" w:rsidR="001E1C9D" w:rsidRDefault="00C25F47" w:rsidP="00625C2B">
      <w:pPr>
        <w:pStyle w:val="NormaleWeb"/>
        <w:shd w:val="clear" w:color="auto" w:fill="FFFFFF"/>
        <w:spacing w:before="0" w:beforeAutospacing="0" w:after="120" w:afterAutospacing="0"/>
        <w:jc w:val="both"/>
        <w:rPr>
          <w:rFonts w:asciiTheme="minorHAnsi" w:eastAsia="Calibri" w:hAnsiTheme="minorHAnsi" w:cstheme="minorHAnsi"/>
          <w:sz w:val="20"/>
          <w:szCs w:val="20"/>
        </w:rPr>
      </w:pPr>
      <w:r w:rsidRPr="00C25F47">
        <w:rPr>
          <w:rFonts w:asciiTheme="minorHAnsi" w:eastAsia="Calibri" w:hAnsiTheme="minorHAnsi" w:cstheme="minorHAnsi"/>
          <w:sz w:val="20"/>
          <w:szCs w:val="20"/>
        </w:rPr>
        <w:t xml:space="preserve">Nel 2019 le transazioni di abitazioni nelle località montane sono, infatti, aumentate dell’11,8% </w:t>
      </w:r>
      <w:r w:rsidR="005148FD">
        <w:rPr>
          <w:rFonts w:asciiTheme="minorHAnsi" w:eastAsia="Calibri" w:hAnsiTheme="minorHAnsi" w:cstheme="minorHAnsi"/>
          <w:sz w:val="20"/>
          <w:szCs w:val="20"/>
        </w:rPr>
        <w:t>a livello tendenziale</w:t>
      </w:r>
      <w:r w:rsidRPr="00C25F47">
        <w:rPr>
          <w:rFonts w:asciiTheme="minorHAnsi" w:eastAsia="Calibri" w:hAnsiTheme="minorHAnsi" w:cstheme="minorHAnsi"/>
          <w:sz w:val="20"/>
          <w:szCs w:val="20"/>
        </w:rPr>
        <w:t xml:space="preserve">, a fronte di un aumento molto più contenuto nei laghi </w:t>
      </w:r>
      <w:r w:rsidR="005148FD">
        <w:rPr>
          <w:rFonts w:asciiTheme="minorHAnsi" w:eastAsia="Calibri" w:hAnsiTheme="minorHAnsi" w:cstheme="minorHAnsi"/>
          <w:sz w:val="20"/>
          <w:szCs w:val="20"/>
        </w:rPr>
        <w:t>(+</w:t>
      </w:r>
      <w:r w:rsidRPr="00C25F47">
        <w:rPr>
          <w:rFonts w:asciiTheme="minorHAnsi" w:eastAsia="Calibri" w:hAnsiTheme="minorHAnsi" w:cstheme="minorHAnsi"/>
          <w:sz w:val="20"/>
          <w:szCs w:val="20"/>
        </w:rPr>
        <w:t>2%</w:t>
      </w:r>
      <w:r w:rsidR="005148FD">
        <w:rPr>
          <w:rFonts w:asciiTheme="minorHAnsi" w:eastAsia="Calibri" w:hAnsiTheme="minorHAnsi" w:cstheme="minorHAnsi"/>
          <w:sz w:val="20"/>
          <w:szCs w:val="20"/>
        </w:rPr>
        <w:t>)</w:t>
      </w:r>
      <w:r w:rsidRPr="00C25F47">
        <w:rPr>
          <w:rFonts w:asciiTheme="minorHAnsi" w:eastAsia="Calibri" w:hAnsiTheme="minorHAnsi" w:cstheme="minorHAnsi"/>
          <w:sz w:val="20"/>
          <w:szCs w:val="20"/>
        </w:rPr>
        <w:t xml:space="preserve"> e nelle località marittime (+3%). </w:t>
      </w:r>
    </w:p>
    <w:p w14:paraId="3BD2B6B8" w14:textId="26DC47A7" w:rsidR="00C25F47" w:rsidRPr="00C25F47" w:rsidRDefault="00C25F47" w:rsidP="00625C2B">
      <w:pPr>
        <w:pStyle w:val="NormaleWeb"/>
        <w:shd w:val="clear" w:color="auto" w:fill="FFFFFF"/>
        <w:spacing w:before="0" w:beforeAutospacing="0" w:after="120" w:afterAutospacing="0"/>
        <w:jc w:val="both"/>
        <w:rPr>
          <w:rFonts w:asciiTheme="minorHAnsi" w:eastAsia="Calibri" w:hAnsiTheme="minorHAnsi" w:cstheme="minorHAnsi"/>
          <w:sz w:val="20"/>
          <w:szCs w:val="20"/>
        </w:rPr>
      </w:pPr>
      <w:r w:rsidRPr="00C25F47">
        <w:rPr>
          <w:rFonts w:asciiTheme="minorHAnsi" w:eastAsia="Calibri" w:hAnsiTheme="minorHAnsi" w:cstheme="minorHAnsi"/>
          <w:sz w:val="20"/>
          <w:szCs w:val="20"/>
        </w:rPr>
        <w:t>Rispetto al 2018, la crescita delle compravendite si è lievemente arrestata (+4,2% rispetto al 2018)</w:t>
      </w:r>
      <w:r w:rsidR="005148FD">
        <w:rPr>
          <w:rFonts w:asciiTheme="minorHAnsi" w:eastAsia="Calibri" w:hAnsiTheme="minorHAnsi" w:cstheme="minorHAnsi"/>
          <w:sz w:val="20"/>
          <w:szCs w:val="20"/>
        </w:rPr>
        <w:t xml:space="preserve"> rispetto agli anni precedenti</w:t>
      </w:r>
      <w:r w:rsidRPr="00C25F47">
        <w:rPr>
          <w:rFonts w:asciiTheme="minorHAnsi" w:eastAsia="Calibri" w:hAnsiTheme="minorHAnsi" w:cstheme="minorHAnsi"/>
          <w:sz w:val="20"/>
          <w:szCs w:val="20"/>
        </w:rPr>
        <w:t xml:space="preserve">, analogamente </w:t>
      </w:r>
      <w:r w:rsidR="005148FD">
        <w:rPr>
          <w:rFonts w:asciiTheme="minorHAnsi" w:eastAsia="Calibri" w:hAnsiTheme="minorHAnsi" w:cstheme="minorHAnsi"/>
          <w:sz w:val="20"/>
          <w:szCs w:val="20"/>
        </w:rPr>
        <w:t xml:space="preserve">al </w:t>
      </w:r>
      <w:r w:rsidRPr="00C25F47">
        <w:rPr>
          <w:rFonts w:asciiTheme="minorHAnsi" w:eastAsia="Calibri" w:hAnsiTheme="minorHAnsi" w:cstheme="minorHAnsi"/>
          <w:sz w:val="20"/>
          <w:szCs w:val="20"/>
        </w:rPr>
        <w:t>comparto residenziale</w:t>
      </w:r>
      <w:r w:rsidR="005148FD">
        <w:rPr>
          <w:rFonts w:asciiTheme="minorHAnsi" w:eastAsia="Calibri" w:hAnsiTheme="minorHAnsi" w:cstheme="minorHAnsi"/>
          <w:sz w:val="20"/>
          <w:szCs w:val="20"/>
        </w:rPr>
        <w:t xml:space="preserve"> nel complesso.</w:t>
      </w:r>
    </w:p>
    <w:p w14:paraId="71DCED13" w14:textId="77777777" w:rsidR="001E1C9D" w:rsidRDefault="001E1C9D">
      <w:pPr>
        <w:rPr>
          <w:b/>
          <w:color w:val="2E74B5" w:themeColor="accent1" w:themeShade="BF"/>
          <w:sz w:val="18"/>
        </w:rPr>
      </w:pPr>
      <w:r>
        <w:rPr>
          <w:b/>
          <w:color w:val="2E74B5" w:themeColor="accent1" w:themeShade="BF"/>
          <w:sz w:val="18"/>
        </w:rPr>
        <w:br w:type="page"/>
      </w:r>
    </w:p>
    <w:p w14:paraId="620B2E54" w14:textId="51A63F73" w:rsidR="00C25F47" w:rsidRPr="007551C4" w:rsidRDefault="00C25F47" w:rsidP="00C25F47">
      <w:pPr>
        <w:suppressAutoHyphens/>
        <w:spacing w:after="0" w:line="240" w:lineRule="auto"/>
        <w:rPr>
          <w:b/>
          <w:color w:val="2E74B5" w:themeColor="accent1" w:themeShade="BF"/>
          <w:sz w:val="18"/>
        </w:rPr>
      </w:pPr>
      <w:r w:rsidRPr="007551C4">
        <w:rPr>
          <w:b/>
          <w:color w:val="2E74B5" w:themeColor="accent1" w:themeShade="BF"/>
          <w:sz w:val="18"/>
        </w:rPr>
        <w:lastRenderedPageBreak/>
        <w:t xml:space="preserve">Tavola </w:t>
      </w:r>
      <w:r>
        <w:rPr>
          <w:b/>
          <w:color w:val="2E74B5" w:themeColor="accent1" w:themeShade="BF"/>
          <w:sz w:val="18"/>
        </w:rPr>
        <w:t>1</w:t>
      </w:r>
    </w:p>
    <w:p w14:paraId="61FD2767" w14:textId="76136E65" w:rsidR="00C25F47" w:rsidRDefault="00C25F47" w:rsidP="00C25F47">
      <w:pPr>
        <w:spacing w:after="60" w:line="240" w:lineRule="auto"/>
        <w:rPr>
          <w:b/>
          <w:color w:val="2E74B5" w:themeColor="accent1" w:themeShade="BF"/>
          <w:sz w:val="18"/>
        </w:rPr>
      </w:pPr>
      <w:r w:rsidRPr="000C5D44">
        <w:rPr>
          <w:b/>
          <w:color w:val="2E74B5" w:themeColor="accent1" w:themeShade="BF"/>
          <w:sz w:val="18"/>
        </w:rPr>
        <w:t>Numero di compravendite di abitazioni – Variazioni % annuali</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1062"/>
        <w:gridCol w:w="1062"/>
        <w:gridCol w:w="1062"/>
        <w:gridCol w:w="1055"/>
      </w:tblGrid>
      <w:tr w:rsidR="0088701A" w:rsidRPr="00C25F47" w14:paraId="191F394C" w14:textId="5AA777D8" w:rsidTr="0088701A">
        <w:trPr>
          <w:trHeight w:val="283"/>
        </w:trPr>
        <w:tc>
          <w:tcPr>
            <w:tcW w:w="1537" w:type="pct"/>
            <w:tcBorders>
              <w:top w:val="single" w:sz="8" w:space="0" w:color="0000FF"/>
              <w:bottom w:val="single" w:sz="8" w:space="0" w:color="0000FF"/>
            </w:tcBorders>
            <w:shd w:val="clear" w:color="auto" w:fill="DEEAF6" w:themeFill="accent1" w:themeFillTint="33"/>
            <w:vAlign w:val="center"/>
          </w:tcPr>
          <w:p w14:paraId="47DD80EB" w14:textId="77777777" w:rsidR="0088701A" w:rsidRPr="00C25F47" w:rsidRDefault="0088701A" w:rsidP="00C25F47">
            <w:pPr>
              <w:suppressAutoHyphens/>
              <w:jc w:val="center"/>
              <w:rPr>
                <w:b/>
                <w:sz w:val="17"/>
                <w:szCs w:val="17"/>
              </w:rPr>
            </w:pPr>
          </w:p>
        </w:tc>
        <w:tc>
          <w:tcPr>
            <w:tcW w:w="867" w:type="pct"/>
            <w:tcBorders>
              <w:top w:val="single" w:sz="8" w:space="0" w:color="0000FF"/>
              <w:bottom w:val="single" w:sz="8" w:space="0" w:color="0000FF"/>
            </w:tcBorders>
            <w:shd w:val="clear" w:color="auto" w:fill="DEEAF6" w:themeFill="accent1" w:themeFillTint="33"/>
            <w:vAlign w:val="center"/>
          </w:tcPr>
          <w:p w14:paraId="1D3A7586" w14:textId="11F17D03" w:rsidR="0088701A" w:rsidRPr="00C25F47" w:rsidRDefault="0088701A" w:rsidP="00C25F47">
            <w:pPr>
              <w:jc w:val="center"/>
              <w:rPr>
                <w:rFonts w:ascii="Calibri" w:hAnsi="Calibri" w:cs="Arial"/>
                <w:b/>
                <w:caps/>
                <w:sz w:val="17"/>
                <w:szCs w:val="17"/>
              </w:rPr>
            </w:pPr>
            <w:r w:rsidRPr="00C25F47">
              <w:rPr>
                <w:rFonts w:cstheme="minorHAnsi"/>
                <w:sz w:val="17"/>
                <w:szCs w:val="17"/>
              </w:rPr>
              <w:t>2016/15</w:t>
            </w:r>
          </w:p>
        </w:tc>
        <w:tc>
          <w:tcPr>
            <w:tcW w:w="867" w:type="pct"/>
            <w:tcBorders>
              <w:top w:val="single" w:sz="8" w:space="0" w:color="0000FF"/>
              <w:bottom w:val="single" w:sz="8" w:space="0" w:color="0000FF"/>
            </w:tcBorders>
            <w:shd w:val="clear" w:color="auto" w:fill="DEEAF6" w:themeFill="accent1" w:themeFillTint="33"/>
            <w:vAlign w:val="center"/>
          </w:tcPr>
          <w:p w14:paraId="581B0328" w14:textId="06ADB120" w:rsidR="0088701A" w:rsidRPr="00C25F47" w:rsidRDefault="0088701A" w:rsidP="00C25F47">
            <w:pPr>
              <w:jc w:val="center"/>
              <w:rPr>
                <w:rFonts w:ascii="Calibri" w:hAnsi="Calibri" w:cs="Arial"/>
                <w:b/>
                <w:caps/>
                <w:sz w:val="17"/>
                <w:szCs w:val="17"/>
              </w:rPr>
            </w:pPr>
            <w:r w:rsidRPr="00C25F47">
              <w:rPr>
                <w:rFonts w:cstheme="minorHAnsi"/>
                <w:sz w:val="17"/>
                <w:szCs w:val="17"/>
              </w:rPr>
              <w:t>2017/16</w:t>
            </w:r>
          </w:p>
        </w:tc>
        <w:tc>
          <w:tcPr>
            <w:tcW w:w="867" w:type="pct"/>
            <w:tcBorders>
              <w:top w:val="single" w:sz="8" w:space="0" w:color="0000FF"/>
              <w:bottom w:val="single" w:sz="8" w:space="0" w:color="0000FF"/>
            </w:tcBorders>
            <w:shd w:val="clear" w:color="auto" w:fill="DEEAF6" w:themeFill="accent1" w:themeFillTint="33"/>
            <w:vAlign w:val="center"/>
          </w:tcPr>
          <w:p w14:paraId="1F54F3F1" w14:textId="134FC7BD" w:rsidR="0088701A" w:rsidRPr="00C25F47" w:rsidRDefault="0088701A" w:rsidP="00C25F47">
            <w:pPr>
              <w:jc w:val="center"/>
              <w:rPr>
                <w:rFonts w:ascii="Calibri" w:hAnsi="Calibri" w:cs="Arial"/>
                <w:b/>
                <w:caps/>
                <w:sz w:val="17"/>
                <w:szCs w:val="17"/>
              </w:rPr>
            </w:pPr>
            <w:r w:rsidRPr="00C25F47">
              <w:rPr>
                <w:rFonts w:cstheme="minorHAnsi"/>
                <w:sz w:val="17"/>
                <w:szCs w:val="17"/>
              </w:rPr>
              <w:t>2018/17</w:t>
            </w:r>
          </w:p>
        </w:tc>
        <w:tc>
          <w:tcPr>
            <w:tcW w:w="861" w:type="pct"/>
            <w:tcBorders>
              <w:top w:val="single" w:sz="8" w:space="0" w:color="0000FF"/>
              <w:bottom w:val="single" w:sz="8" w:space="0" w:color="0000FF"/>
            </w:tcBorders>
            <w:shd w:val="clear" w:color="auto" w:fill="DEEAF6" w:themeFill="accent1" w:themeFillTint="33"/>
          </w:tcPr>
          <w:p w14:paraId="65AD84B0" w14:textId="1B7F19F4" w:rsidR="0088701A" w:rsidRPr="00C25F47" w:rsidRDefault="0088701A" w:rsidP="00C25F47">
            <w:pPr>
              <w:jc w:val="center"/>
              <w:rPr>
                <w:rFonts w:ascii="Calibri" w:hAnsi="Calibri" w:cs="Arial"/>
                <w:b/>
                <w:caps/>
                <w:sz w:val="17"/>
                <w:szCs w:val="17"/>
              </w:rPr>
            </w:pPr>
            <w:r w:rsidRPr="00C25F47">
              <w:rPr>
                <w:rFonts w:cstheme="minorHAnsi"/>
                <w:sz w:val="17"/>
                <w:szCs w:val="17"/>
              </w:rPr>
              <w:t>2019/18</w:t>
            </w:r>
          </w:p>
        </w:tc>
      </w:tr>
      <w:tr w:rsidR="0088701A" w:rsidRPr="00C25F47" w14:paraId="6B053560" w14:textId="4CC8515E" w:rsidTr="0088701A">
        <w:trPr>
          <w:trHeight w:val="283"/>
        </w:trPr>
        <w:tc>
          <w:tcPr>
            <w:tcW w:w="1537" w:type="pct"/>
            <w:tcBorders>
              <w:top w:val="single" w:sz="8" w:space="0" w:color="0000FF"/>
            </w:tcBorders>
            <w:vAlign w:val="center"/>
          </w:tcPr>
          <w:p w14:paraId="5DE5DCCB" w14:textId="77777777" w:rsidR="0088701A" w:rsidRPr="00C25F47" w:rsidRDefault="0088701A" w:rsidP="00C25F47">
            <w:pPr>
              <w:rPr>
                <w:rFonts w:eastAsia="Calibri" w:cs="Arial"/>
                <w:b/>
                <w:caps/>
                <w:sz w:val="17"/>
                <w:szCs w:val="17"/>
              </w:rPr>
            </w:pPr>
            <w:r w:rsidRPr="00C25F47">
              <w:rPr>
                <w:rFonts w:eastAsia="Calibri" w:cs="Arial"/>
                <w:sz w:val="17"/>
                <w:szCs w:val="17"/>
              </w:rPr>
              <w:t>Località lacuali (13)</w:t>
            </w:r>
          </w:p>
        </w:tc>
        <w:tc>
          <w:tcPr>
            <w:tcW w:w="867" w:type="pct"/>
            <w:tcBorders>
              <w:top w:val="single" w:sz="8" w:space="0" w:color="0000FF"/>
            </w:tcBorders>
            <w:vAlign w:val="bottom"/>
          </w:tcPr>
          <w:p w14:paraId="3C1A3C60" w14:textId="38F8BFDE" w:rsidR="0088701A" w:rsidRPr="0024703B" w:rsidRDefault="00C05991" w:rsidP="00C25F47">
            <w:pPr>
              <w:jc w:val="center"/>
              <w:rPr>
                <w:rFonts w:ascii="Calibri" w:hAnsi="Calibri" w:cs="Arial"/>
                <w:b/>
                <w:sz w:val="17"/>
                <w:szCs w:val="17"/>
              </w:rPr>
            </w:pPr>
            <w:r>
              <w:rPr>
                <w:rFonts w:cstheme="minorHAnsi"/>
                <w:sz w:val="17"/>
                <w:szCs w:val="17"/>
              </w:rPr>
              <w:t>+</w:t>
            </w:r>
            <w:r w:rsidR="0088701A" w:rsidRPr="0024703B">
              <w:rPr>
                <w:rFonts w:cstheme="minorHAnsi"/>
                <w:sz w:val="17"/>
                <w:szCs w:val="17"/>
              </w:rPr>
              <w:t>15,2</w:t>
            </w:r>
          </w:p>
        </w:tc>
        <w:tc>
          <w:tcPr>
            <w:tcW w:w="867" w:type="pct"/>
            <w:tcBorders>
              <w:top w:val="single" w:sz="8" w:space="0" w:color="0000FF"/>
            </w:tcBorders>
            <w:vAlign w:val="bottom"/>
          </w:tcPr>
          <w:p w14:paraId="50B7453F" w14:textId="1F55012E" w:rsidR="0088701A" w:rsidRPr="0024703B" w:rsidRDefault="00C05991" w:rsidP="00C25F47">
            <w:pPr>
              <w:jc w:val="center"/>
              <w:rPr>
                <w:rFonts w:ascii="Calibri" w:hAnsi="Calibri" w:cs="Arial"/>
                <w:b/>
                <w:sz w:val="17"/>
                <w:szCs w:val="17"/>
              </w:rPr>
            </w:pPr>
            <w:r>
              <w:rPr>
                <w:rFonts w:cstheme="minorHAnsi"/>
                <w:sz w:val="17"/>
                <w:szCs w:val="17"/>
              </w:rPr>
              <w:t>+</w:t>
            </w:r>
            <w:r w:rsidR="0088701A" w:rsidRPr="0024703B">
              <w:rPr>
                <w:rFonts w:cstheme="minorHAnsi"/>
                <w:sz w:val="17"/>
                <w:szCs w:val="17"/>
              </w:rPr>
              <w:t>8,0</w:t>
            </w:r>
          </w:p>
        </w:tc>
        <w:tc>
          <w:tcPr>
            <w:tcW w:w="867" w:type="pct"/>
            <w:tcBorders>
              <w:top w:val="single" w:sz="8" w:space="0" w:color="0000FF"/>
            </w:tcBorders>
            <w:vAlign w:val="bottom"/>
          </w:tcPr>
          <w:p w14:paraId="21E86206" w14:textId="4A3CB3C4" w:rsidR="0088701A" w:rsidRPr="0024703B" w:rsidRDefault="00C05991" w:rsidP="00C25F47">
            <w:pPr>
              <w:jc w:val="center"/>
              <w:rPr>
                <w:rFonts w:ascii="Calibri" w:hAnsi="Calibri" w:cs="Arial"/>
                <w:b/>
                <w:sz w:val="17"/>
                <w:szCs w:val="17"/>
              </w:rPr>
            </w:pPr>
            <w:r>
              <w:rPr>
                <w:rFonts w:cstheme="minorHAnsi"/>
                <w:sz w:val="17"/>
                <w:szCs w:val="17"/>
              </w:rPr>
              <w:t>+</w:t>
            </w:r>
            <w:r w:rsidR="0088701A" w:rsidRPr="0024703B">
              <w:rPr>
                <w:rFonts w:cstheme="minorHAnsi"/>
                <w:sz w:val="17"/>
                <w:szCs w:val="17"/>
              </w:rPr>
              <w:t>7,6</w:t>
            </w:r>
          </w:p>
        </w:tc>
        <w:tc>
          <w:tcPr>
            <w:tcW w:w="861" w:type="pct"/>
            <w:tcBorders>
              <w:top w:val="single" w:sz="8" w:space="0" w:color="0000FF"/>
            </w:tcBorders>
            <w:vAlign w:val="bottom"/>
          </w:tcPr>
          <w:p w14:paraId="3BE65F89" w14:textId="670B0167" w:rsidR="0088701A" w:rsidRPr="0024703B" w:rsidRDefault="00C05991" w:rsidP="00C25F47">
            <w:pPr>
              <w:jc w:val="center"/>
              <w:rPr>
                <w:rFonts w:ascii="Calibri" w:hAnsi="Calibri" w:cs="Arial"/>
                <w:b/>
                <w:sz w:val="17"/>
                <w:szCs w:val="17"/>
              </w:rPr>
            </w:pPr>
            <w:r>
              <w:rPr>
                <w:rFonts w:cstheme="minorHAnsi"/>
                <w:sz w:val="17"/>
                <w:szCs w:val="17"/>
              </w:rPr>
              <w:t>+</w:t>
            </w:r>
            <w:r w:rsidR="0088701A" w:rsidRPr="0024703B">
              <w:rPr>
                <w:rFonts w:cstheme="minorHAnsi"/>
                <w:sz w:val="17"/>
                <w:szCs w:val="17"/>
              </w:rPr>
              <w:t>2,1</w:t>
            </w:r>
          </w:p>
        </w:tc>
      </w:tr>
      <w:tr w:rsidR="0088701A" w:rsidRPr="00C25F47" w14:paraId="2513AE93" w14:textId="0FEBE330" w:rsidTr="0088701A">
        <w:trPr>
          <w:trHeight w:val="283"/>
        </w:trPr>
        <w:tc>
          <w:tcPr>
            <w:tcW w:w="1537" w:type="pct"/>
            <w:vAlign w:val="center"/>
          </w:tcPr>
          <w:p w14:paraId="41DDA2BB" w14:textId="77777777" w:rsidR="0088701A" w:rsidRPr="00C25F47" w:rsidRDefault="0088701A" w:rsidP="00C25F47">
            <w:pPr>
              <w:rPr>
                <w:rFonts w:eastAsia="Calibri" w:cs="Arial"/>
                <w:b/>
                <w:caps/>
                <w:sz w:val="17"/>
                <w:szCs w:val="17"/>
              </w:rPr>
            </w:pPr>
            <w:r w:rsidRPr="00C25F47">
              <w:rPr>
                <w:rFonts w:eastAsia="Calibri" w:cs="Arial"/>
                <w:sz w:val="17"/>
                <w:szCs w:val="17"/>
              </w:rPr>
              <w:t>Località marine (132)</w:t>
            </w:r>
          </w:p>
        </w:tc>
        <w:tc>
          <w:tcPr>
            <w:tcW w:w="867" w:type="pct"/>
            <w:vAlign w:val="bottom"/>
          </w:tcPr>
          <w:p w14:paraId="4E311050" w14:textId="4BC0A7F8" w:rsidR="0088701A" w:rsidRPr="0024703B" w:rsidRDefault="00C05991" w:rsidP="00C25F47">
            <w:pPr>
              <w:jc w:val="center"/>
              <w:rPr>
                <w:rFonts w:ascii="Calibri" w:hAnsi="Calibri" w:cs="Arial"/>
                <w:b/>
                <w:sz w:val="17"/>
                <w:szCs w:val="17"/>
              </w:rPr>
            </w:pPr>
            <w:r>
              <w:rPr>
                <w:rFonts w:cstheme="minorHAnsi"/>
                <w:sz w:val="17"/>
                <w:szCs w:val="17"/>
              </w:rPr>
              <w:t>+</w:t>
            </w:r>
            <w:r w:rsidR="0088701A" w:rsidRPr="0024703B">
              <w:rPr>
                <w:rFonts w:cstheme="minorHAnsi"/>
                <w:sz w:val="17"/>
                <w:szCs w:val="17"/>
              </w:rPr>
              <w:t>19,9</w:t>
            </w:r>
          </w:p>
        </w:tc>
        <w:tc>
          <w:tcPr>
            <w:tcW w:w="867" w:type="pct"/>
            <w:vAlign w:val="bottom"/>
          </w:tcPr>
          <w:p w14:paraId="2715D63C" w14:textId="1B1B14E2" w:rsidR="0088701A" w:rsidRPr="0024703B" w:rsidRDefault="00C05991" w:rsidP="00C25F47">
            <w:pPr>
              <w:jc w:val="center"/>
              <w:rPr>
                <w:rFonts w:ascii="Calibri" w:hAnsi="Calibri" w:cs="Arial"/>
                <w:b/>
                <w:sz w:val="17"/>
                <w:szCs w:val="17"/>
              </w:rPr>
            </w:pPr>
            <w:r>
              <w:rPr>
                <w:rFonts w:cstheme="minorHAnsi"/>
                <w:sz w:val="17"/>
                <w:szCs w:val="17"/>
              </w:rPr>
              <w:t>+</w:t>
            </w:r>
            <w:r w:rsidR="0088701A" w:rsidRPr="0024703B">
              <w:rPr>
                <w:rFonts w:cstheme="minorHAnsi"/>
                <w:sz w:val="17"/>
                <w:szCs w:val="17"/>
              </w:rPr>
              <w:t>4,8</w:t>
            </w:r>
          </w:p>
        </w:tc>
        <w:tc>
          <w:tcPr>
            <w:tcW w:w="867" w:type="pct"/>
            <w:vAlign w:val="bottom"/>
          </w:tcPr>
          <w:p w14:paraId="0BC87A97" w14:textId="15C93F12" w:rsidR="0088701A" w:rsidRPr="0024703B" w:rsidRDefault="00C05991" w:rsidP="00C25F47">
            <w:pPr>
              <w:jc w:val="center"/>
              <w:rPr>
                <w:rFonts w:ascii="Calibri" w:hAnsi="Calibri" w:cs="Arial"/>
                <w:b/>
                <w:sz w:val="17"/>
                <w:szCs w:val="17"/>
              </w:rPr>
            </w:pPr>
            <w:r>
              <w:rPr>
                <w:rFonts w:cstheme="minorHAnsi"/>
                <w:sz w:val="17"/>
                <w:szCs w:val="17"/>
              </w:rPr>
              <w:t>+</w:t>
            </w:r>
            <w:r w:rsidR="0088701A" w:rsidRPr="0024703B">
              <w:rPr>
                <w:rFonts w:cstheme="minorHAnsi"/>
                <w:sz w:val="17"/>
                <w:szCs w:val="17"/>
              </w:rPr>
              <w:t>6,4</w:t>
            </w:r>
          </w:p>
        </w:tc>
        <w:tc>
          <w:tcPr>
            <w:tcW w:w="861" w:type="pct"/>
            <w:vAlign w:val="bottom"/>
          </w:tcPr>
          <w:p w14:paraId="677768CC" w14:textId="2C41C282" w:rsidR="0088701A" w:rsidRPr="0024703B" w:rsidRDefault="00C05991" w:rsidP="00C25F47">
            <w:pPr>
              <w:jc w:val="center"/>
              <w:rPr>
                <w:rFonts w:ascii="Calibri" w:hAnsi="Calibri" w:cs="Arial"/>
                <w:b/>
                <w:sz w:val="17"/>
                <w:szCs w:val="17"/>
              </w:rPr>
            </w:pPr>
            <w:r>
              <w:rPr>
                <w:rFonts w:cstheme="minorHAnsi"/>
                <w:sz w:val="17"/>
                <w:szCs w:val="17"/>
              </w:rPr>
              <w:t>+</w:t>
            </w:r>
            <w:r w:rsidR="0088701A" w:rsidRPr="0024703B">
              <w:rPr>
                <w:rFonts w:cstheme="minorHAnsi"/>
                <w:sz w:val="17"/>
                <w:szCs w:val="17"/>
              </w:rPr>
              <w:t>3,0</w:t>
            </w:r>
          </w:p>
        </w:tc>
      </w:tr>
      <w:tr w:rsidR="0088701A" w:rsidRPr="00C25F47" w14:paraId="4E4337BD" w14:textId="6AFC5B6F" w:rsidTr="0088701A">
        <w:trPr>
          <w:trHeight w:val="283"/>
        </w:trPr>
        <w:tc>
          <w:tcPr>
            <w:tcW w:w="1537" w:type="pct"/>
            <w:vAlign w:val="center"/>
          </w:tcPr>
          <w:p w14:paraId="7F1D0E52" w14:textId="77777777" w:rsidR="0088701A" w:rsidRPr="00C25F47" w:rsidRDefault="0088701A" w:rsidP="00C25F47">
            <w:pPr>
              <w:rPr>
                <w:rFonts w:eastAsia="Calibri" w:cs="Arial"/>
                <w:b/>
                <w:caps/>
                <w:sz w:val="17"/>
                <w:szCs w:val="17"/>
              </w:rPr>
            </w:pPr>
            <w:r w:rsidRPr="00C25F47">
              <w:rPr>
                <w:rFonts w:eastAsia="Calibri" w:cs="Arial"/>
                <w:sz w:val="17"/>
                <w:szCs w:val="17"/>
              </w:rPr>
              <w:t>Località montane (51)</w:t>
            </w:r>
          </w:p>
        </w:tc>
        <w:tc>
          <w:tcPr>
            <w:tcW w:w="867" w:type="pct"/>
            <w:vAlign w:val="bottom"/>
          </w:tcPr>
          <w:p w14:paraId="305A3D13" w14:textId="36EA0B4F" w:rsidR="0088701A" w:rsidRPr="0024703B" w:rsidRDefault="00C05991" w:rsidP="00C25F47">
            <w:pPr>
              <w:jc w:val="center"/>
              <w:rPr>
                <w:rFonts w:ascii="Calibri" w:hAnsi="Calibri" w:cs="Arial"/>
                <w:b/>
                <w:sz w:val="17"/>
                <w:szCs w:val="17"/>
              </w:rPr>
            </w:pPr>
            <w:r>
              <w:rPr>
                <w:rFonts w:cstheme="minorHAnsi"/>
                <w:sz w:val="17"/>
                <w:szCs w:val="17"/>
              </w:rPr>
              <w:t>+</w:t>
            </w:r>
            <w:r w:rsidR="0088701A" w:rsidRPr="0024703B">
              <w:rPr>
                <w:rFonts w:cstheme="minorHAnsi"/>
                <w:sz w:val="17"/>
                <w:szCs w:val="17"/>
              </w:rPr>
              <w:t>23,5</w:t>
            </w:r>
          </w:p>
        </w:tc>
        <w:tc>
          <w:tcPr>
            <w:tcW w:w="867" w:type="pct"/>
            <w:vAlign w:val="bottom"/>
          </w:tcPr>
          <w:p w14:paraId="138AB78E" w14:textId="09BD1AA3" w:rsidR="0088701A" w:rsidRPr="0024703B" w:rsidRDefault="0088701A" w:rsidP="00C25F47">
            <w:pPr>
              <w:jc w:val="center"/>
              <w:rPr>
                <w:rFonts w:ascii="Calibri" w:hAnsi="Calibri" w:cs="Arial"/>
                <w:b/>
                <w:sz w:val="17"/>
                <w:szCs w:val="17"/>
              </w:rPr>
            </w:pPr>
            <w:r w:rsidRPr="0024703B">
              <w:rPr>
                <w:rFonts w:cstheme="minorHAnsi"/>
                <w:sz w:val="17"/>
                <w:szCs w:val="17"/>
              </w:rPr>
              <w:t>-4,3</w:t>
            </w:r>
          </w:p>
        </w:tc>
        <w:tc>
          <w:tcPr>
            <w:tcW w:w="867" w:type="pct"/>
            <w:vAlign w:val="bottom"/>
          </w:tcPr>
          <w:p w14:paraId="4BB0874B" w14:textId="64855959" w:rsidR="0088701A" w:rsidRPr="0024703B" w:rsidRDefault="00C05991" w:rsidP="00C25F47">
            <w:pPr>
              <w:jc w:val="center"/>
              <w:rPr>
                <w:rFonts w:ascii="Calibri" w:hAnsi="Calibri" w:cs="Arial"/>
                <w:b/>
                <w:sz w:val="17"/>
                <w:szCs w:val="17"/>
              </w:rPr>
            </w:pPr>
            <w:r>
              <w:rPr>
                <w:rFonts w:cstheme="minorHAnsi"/>
                <w:sz w:val="17"/>
                <w:szCs w:val="17"/>
              </w:rPr>
              <w:t>+</w:t>
            </w:r>
            <w:r w:rsidR="0088701A" w:rsidRPr="0024703B">
              <w:rPr>
                <w:rFonts w:cstheme="minorHAnsi"/>
                <w:sz w:val="17"/>
                <w:szCs w:val="17"/>
              </w:rPr>
              <w:t>4,0</w:t>
            </w:r>
          </w:p>
        </w:tc>
        <w:tc>
          <w:tcPr>
            <w:tcW w:w="861" w:type="pct"/>
            <w:vAlign w:val="bottom"/>
          </w:tcPr>
          <w:p w14:paraId="6E4C9ECB" w14:textId="07F48270" w:rsidR="0088701A" w:rsidRPr="0024703B" w:rsidRDefault="00C05991" w:rsidP="00C25F47">
            <w:pPr>
              <w:jc w:val="center"/>
              <w:rPr>
                <w:rFonts w:ascii="Calibri" w:hAnsi="Calibri" w:cs="Arial"/>
                <w:b/>
                <w:sz w:val="17"/>
                <w:szCs w:val="17"/>
              </w:rPr>
            </w:pPr>
            <w:r>
              <w:rPr>
                <w:rFonts w:cstheme="minorHAnsi"/>
                <w:sz w:val="17"/>
                <w:szCs w:val="17"/>
              </w:rPr>
              <w:t>+</w:t>
            </w:r>
            <w:r w:rsidR="0088701A" w:rsidRPr="0024703B">
              <w:rPr>
                <w:rFonts w:cstheme="minorHAnsi"/>
                <w:sz w:val="17"/>
                <w:szCs w:val="17"/>
              </w:rPr>
              <w:t>11,8</w:t>
            </w:r>
          </w:p>
        </w:tc>
      </w:tr>
      <w:tr w:rsidR="0088701A" w:rsidRPr="00C25F47" w14:paraId="0BEE2909" w14:textId="0C74BA20" w:rsidTr="0088701A">
        <w:trPr>
          <w:trHeight w:val="283"/>
        </w:trPr>
        <w:tc>
          <w:tcPr>
            <w:tcW w:w="1537" w:type="pct"/>
            <w:tcBorders>
              <w:bottom w:val="single" w:sz="8" w:space="0" w:color="0000FF"/>
            </w:tcBorders>
            <w:vAlign w:val="center"/>
          </w:tcPr>
          <w:p w14:paraId="03BE324B" w14:textId="77777777" w:rsidR="0088701A" w:rsidRPr="00C25F47" w:rsidRDefault="0088701A" w:rsidP="00C25F47">
            <w:pPr>
              <w:rPr>
                <w:rFonts w:eastAsia="Calibri" w:cs="Arial"/>
                <w:b/>
                <w:caps/>
                <w:sz w:val="17"/>
                <w:szCs w:val="17"/>
              </w:rPr>
            </w:pPr>
            <w:r w:rsidRPr="00C25F47">
              <w:rPr>
                <w:rFonts w:eastAsia="Calibri" w:cs="Arial"/>
                <w:b/>
                <w:sz w:val="17"/>
                <w:szCs w:val="17"/>
              </w:rPr>
              <w:t>Totale le località turistiche</w:t>
            </w:r>
            <w:r w:rsidRPr="00C25F47">
              <w:rPr>
                <w:rStyle w:val="Rimandonotaapidipagina"/>
                <w:rFonts w:eastAsia="Calibri" w:cs="Arial"/>
                <w:b/>
                <w:sz w:val="17"/>
                <w:szCs w:val="17"/>
              </w:rPr>
              <w:footnoteReference w:id="3"/>
            </w:r>
          </w:p>
        </w:tc>
        <w:tc>
          <w:tcPr>
            <w:tcW w:w="867" w:type="pct"/>
            <w:tcBorders>
              <w:bottom w:val="single" w:sz="8" w:space="0" w:color="0000FF"/>
            </w:tcBorders>
            <w:vAlign w:val="bottom"/>
          </w:tcPr>
          <w:p w14:paraId="5AA236EC" w14:textId="1A2C7751" w:rsidR="0088701A" w:rsidRPr="00C25F47" w:rsidRDefault="00C05991" w:rsidP="00C25F47">
            <w:pPr>
              <w:jc w:val="center"/>
              <w:rPr>
                <w:rFonts w:ascii="Calibri" w:hAnsi="Calibri" w:cs="Arial"/>
                <w:b/>
                <w:bCs/>
                <w:sz w:val="17"/>
                <w:szCs w:val="17"/>
              </w:rPr>
            </w:pPr>
            <w:r>
              <w:rPr>
                <w:rFonts w:cstheme="minorHAnsi"/>
                <w:sz w:val="17"/>
                <w:szCs w:val="17"/>
              </w:rPr>
              <w:t>+</w:t>
            </w:r>
            <w:r w:rsidR="0088701A" w:rsidRPr="00C25F47">
              <w:rPr>
                <w:rFonts w:cstheme="minorHAnsi"/>
                <w:sz w:val="17"/>
                <w:szCs w:val="17"/>
              </w:rPr>
              <w:t>20,2</w:t>
            </w:r>
          </w:p>
        </w:tc>
        <w:tc>
          <w:tcPr>
            <w:tcW w:w="867" w:type="pct"/>
            <w:tcBorders>
              <w:bottom w:val="single" w:sz="8" w:space="0" w:color="0000FF"/>
            </w:tcBorders>
            <w:vAlign w:val="bottom"/>
          </w:tcPr>
          <w:p w14:paraId="612D1E4C" w14:textId="78FCED67" w:rsidR="0088701A" w:rsidRPr="00C25F47" w:rsidRDefault="00C05991" w:rsidP="00C25F47">
            <w:pPr>
              <w:jc w:val="center"/>
              <w:rPr>
                <w:rFonts w:ascii="Calibri" w:hAnsi="Calibri" w:cs="Arial"/>
                <w:b/>
                <w:bCs/>
                <w:sz w:val="17"/>
                <w:szCs w:val="17"/>
              </w:rPr>
            </w:pPr>
            <w:r>
              <w:rPr>
                <w:rFonts w:cstheme="minorHAnsi"/>
                <w:sz w:val="17"/>
                <w:szCs w:val="17"/>
              </w:rPr>
              <w:t>+</w:t>
            </w:r>
            <w:r w:rsidR="0088701A" w:rsidRPr="00C25F47">
              <w:rPr>
                <w:rFonts w:cstheme="minorHAnsi"/>
                <w:sz w:val="17"/>
                <w:szCs w:val="17"/>
              </w:rPr>
              <w:t>3,5</w:t>
            </w:r>
          </w:p>
        </w:tc>
        <w:tc>
          <w:tcPr>
            <w:tcW w:w="867" w:type="pct"/>
            <w:tcBorders>
              <w:bottom w:val="single" w:sz="8" w:space="0" w:color="0000FF"/>
            </w:tcBorders>
            <w:vAlign w:val="bottom"/>
          </w:tcPr>
          <w:p w14:paraId="1AF03356" w14:textId="6AC193EE" w:rsidR="0088701A" w:rsidRPr="00C25F47" w:rsidRDefault="00C05991" w:rsidP="00C25F47">
            <w:pPr>
              <w:jc w:val="center"/>
              <w:rPr>
                <w:rFonts w:ascii="Calibri" w:hAnsi="Calibri" w:cs="Arial"/>
                <w:b/>
                <w:color w:val="000000"/>
                <w:sz w:val="17"/>
                <w:szCs w:val="17"/>
              </w:rPr>
            </w:pPr>
            <w:r>
              <w:rPr>
                <w:rFonts w:cstheme="minorHAnsi"/>
                <w:sz w:val="17"/>
                <w:szCs w:val="17"/>
              </w:rPr>
              <w:t>+</w:t>
            </w:r>
            <w:r w:rsidR="0088701A" w:rsidRPr="00C25F47">
              <w:rPr>
                <w:rFonts w:cstheme="minorHAnsi"/>
                <w:sz w:val="17"/>
                <w:szCs w:val="17"/>
              </w:rPr>
              <w:t>6,1</w:t>
            </w:r>
          </w:p>
        </w:tc>
        <w:tc>
          <w:tcPr>
            <w:tcW w:w="861" w:type="pct"/>
            <w:tcBorders>
              <w:bottom w:val="single" w:sz="8" w:space="0" w:color="0000FF"/>
            </w:tcBorders>
            <w:vAlign w:val="bottom"/>
          </w:tcPr>
          <w:p w14:paraId="75151226" w14:textId="7921277B" w:rsidR="0088701A" w:rsidRPr="00C25F47" w:rsidRDefault="00C05991" w:rsidP="00C25F47">
            <w:pPr>
              <w:jc w:val="center"/>
              <w:rPr>
                <w:rFonts w:ascii="Calibri" w:hAnsi="Calibri" w:cs="Arial"/>
                <w:b/>
                <w:color w:val="000000"/>
                <w:sz w:val="17"/>
                <w:szCs w:val="17"/>
              </w:rPr>
            </w:pPr>
            <w:r>
              <w:rPr>
                <w:rFonts w:cstheme="minorHAnsi"/>
                <w:sz w:val="17"/>
                <w:szCs w:val="17"/>
              </w:rPr>
              <w:t>+</w:t>
            </w:r>
            <w:r w:rsidR="0088701A" w:rsidRPr="00C25F47">
              <w:rPr>
                <w:rFonts w:cstheme="minorHAnsi"/>
                <w:sz w:val="17"/>
                <w:szCs w:val="17"/>
              </w:rPr>
              <w:t>4,2</w:t>
            </w:r>
          </w:p>
        </w:tc>
      </w:tr>
    </w:tbl>
    <w:p w14:paraId="4AA8F9FD" w14:textId="77777777" w:rsidR="00C25F47" w:rsidRPr="005B2B23" w:rsidRDefault="00C25F47" w:rsidP="00C25F47">
      <w:pPr>
        <w:suppressAutoHyphens/>
        <w:spacing w:before="60" w:after="0" w:line="240" w:lineRule="auto"/>
        <w:jc w:val="both"/>
        <w:rPr>
          <w:sz w:val="16"/>
        </w:rPr>
      </w:pPr>
      <w:r w:rsidRPr="005B2B23">
        <w:rPr>
          <w:sz w:val="16"/>
        </w:rPr>
        <w:t>Fonte: elaborazioni Nomisma su dati Agenzia delle Entrate</w:t>
      </w:r>
    </w:p>
    <w:p w14:paraId="4F8B2FD5" w14:textId="77777777" w:rsidR="00C25F47" w:rsidRDefault="00C25F47" w:rsidP="00C25F47">
      <w:pPr>
        <w:spacing w:after="0" w:line="240" w:lineRule="auto"/>
        <w:jc w:val="both"/>
        <w:rPr>
          <w:rFonts w:eastAsia="Calibri" w:cstheme="minorHAnsi"/>
          <w:sz w:val="20"/>
          <w:szCs w:val="20"/>
        </w:rPr>
      </w:pPr>
    </w:p>
    <w:p w14:paraId="4EAB14DE" w14:textId="77777777" w:rsidR="00C25F47" w:rsidRPr="00C25F47" w:rsidRDefault="00C25F47" w:rsidP="00C25F47">
      <w:pPr>
        <w:pStyle w:val="NormaleWeb"/>
        <w:shd w:val="clear" w:color="auto" w:fill="FFFFFF"/>
        <w:spacing w:before="0" w:beforeAutospacing="0" w:after="0" w:afterAutospacing="0"/>
        <w:jc w:val="both"/>
        <w:rPr>
          <w:rFonts w:asciiTheme="minorHAnsi" w:eastAsia="Calibri" w:hAnsiTheme="minorHAnsi" w:cstheme="minorHAnsi"/>
          <w:sz w:val="20"/>
          <w:szCs w:val="20"/>
        </w:rPr>
      </w:pPr>
    </w:p>
    <w:p w14:paraId="144C67BC" w14:textId="14502BA2" w:rsidR="00C25F47" w:rsidRPr="00C25F47" w:rsidRDefault="00C25F47" w:rsidP="00625C2B">
      <w:pPr>
        <w:spacing w:after="120" w:line="240" w:lineRule="auto"/>
        <w:jc w:val="both"/>
        <w:rPr>
          <w:rFonts w:eastAsia="Calibri" w:cstheme="minorHAnsi"/>
          <w:sz w:val="20"/>
          <w:szCs w:val="20"/>
        </w:rPr>
      </w:pPr>
      <w:r w:rsidRPr="00C25F47">
        <w:rPr>
          <w:rFonts w:eastAsia="Calibri" w:cstheme="minorHAnsi"/>
          <w:sz w:val="20"/>
          <w:szCs w:val="20"/>
        </w:rPr>
        <w:t>Per quanto riguarda le quotazioni delle case per vacanza nelle località turistiche, l’Osservatorio rileva una ulteriore flessione</w:t>
      </w:r>
      <w:r w:rsidR="00BB05B9">
        <w:rPr>
          <w:rFonts w:eastAsia="Calibri" w:cstheme="minorHAnsi"/>
          <w:sz w:val="20"/>
          <w:szCs w:val="20"/>
        </w:rPr>
        <w:t xml:space="preserve"> nell’ultimo anno</w:t>
      </w:r>
      <w:r w:rsidRPr="00C25F47">
        <w:rPr>
          <w:rFonts w:eastAsia="Calibri" w:cstheme="minorHAnsi"/>
          <w:sz w:val="20"/>
          <w:szCs w:val="20"/>
        </w:rPr>
        <w:t xml:space="preserve">, pur con intonazioni differenti rispetto alle localizzazioni e alla tipologia di abitazioni, non solo per effetto della debolezza del mercato immobiliare come negli anni precedenti, ma anche per la profonda incertezza dettata dall’attuale congiuntura. </w:t>
      </w:r>
    </w:p>
    <w:p w14:paraId="47245DFB" w14:textId="77777777" w:rsidR="001132B8" w:rsidRPr="00F7017C" w:rsidRDefault="001132B8" w:rsidP="001132B8">
      <w:pPr>
        <w:jc w:val="both"/>
        <w:rPr>
          <w:rFonts w:eastAsia="Calibri" w:cstheme="minorHAnsi"/>
          <w:sz w:val="20"/>
          <w:szCs w:val="20"/>
          <w:highlight w:val="yellow"/>
        </w:rPr>
      </w:pPr>
      <w:r w:rsidRPr="001132B8">
        <w:rPr>
          <w:rFonts w:eastAsia="Calibri" w:cstheme="minorHAnsi"/>
          <w:sz w:val="20"/>
          <w:szCs w:val="20"/>
        </w:rPr>
        <w:t xml:space="preserve">La variazione media, sintesi dei mercati top, centrali e periferici delle singole </w:t>
      </w:r>
      <w:r w:rsidRPr="00F7017C">
        <w:rPr>
          <w:rFonts w:eastAsia="Calibri" w:cstheme="minorHAnsi"/>
          <w:sz w:val="20"/>
          <w:szCs w:val="20"/>
        </w:rPr>
        <w:t xml:space="preserve">località turistiche monitorate manifesta una riduzione dei valori di mercato dello 0,8% su base annua, con un campo di oscillazione, in funzione della tipologia abitativa, compreso tra-2,8% e +2,4%. </w:t>
      </w:r>
    </w:p>
    <w:p w14:paraId="1003E636" w14:textId="77777777" w:rsidR="001132B8" w:rsidRPr="00F7017C" w:rsidRDefault="001132B8" w:rsidP="001132B8">
      <w:pPr>
        <w:jc w:val="both"/>
        <w:rPr>
          <w:rFonts w:eastAsia="Calibri" w:cstheme="minorHAnsi"/>
          <w:sz w:val="20"/>
          <w:szCs w:val="20"/>
        </w:rPr>
      </w:pPr>
      <w:r w:rsidRPr="00F7017C">
        <w:rPr>
          <w:rFonts w:eastAsia="Calibri" w:cstheme="minorHAnsi"/>
          <w:sz w:val="20"/>
          <w:szCs w:val="20"/>
        </w:rPr>
        <w:t>La flessione dei valori riguarda - come accennato - tutte le tipologie seppur con intensità diverse. Le case vacanze “top nuove” segnano una variazione minima e massima che oscilla tra -2,8% a +1,6% mentre le abitazioni periferiche segnano una variazione che oscilla tra -1,6% e +1,5%.</w:t>
      </w:r>
    </w:p>
    <w:p w14:paraId="73F9603C" w14:textId="08E4A897" w:rsidR="00D37C01" w:rsidRDefault="007A23E0" w:rsidP="00D37C01">
      <w:pPr>
        <w:spacing w:after="120" w:line="240" w:lineRule="auto"/>
        <w:jc w:val="both"/>
        <w:rPr>
          <w:rFonts w:eastAsia="Calibri" w:cstheme="minorHAnsi"/>
          <w:sz w:val="20"/>
          <w:szCs w:val="20"/>
        </w:rPr>
      </w:pPr>
      <w:r>
        <w:rPr>
          <w:rFonts w:eastAsia="Calibri" w:cstheme="minorHAnsi"/>
          <w:sz w:val="20"/>
          <w:szCs w:val="20"/>
        </w:rPr>
        <w:t xml:space="preserve">Relativamente alle destinazioni, sono le abitazioni situate nelle località lacuali a </w:t>
      </w:r>
      <w:r w:rsidR="00EC237D">
        <w:rPr>
          <w:rFonts w:eastAsia="Calibri" w:cstheme="minorHAnsi"/>
          <w:sz w:val="20"/>
          <w:szCs w:val="20"/>
        </w:rPr>
        <w:t xml:space="preserve">mantenere una certa stabilità delle </w:t>
      </w:r>
      <w:r>
        <w:rPr>
          <w:rFonts w:eastAsia="Calibri" w:cstheme="minorHAnsi"/>
          <w:sz w:val="20"/>
          <w:szCs w:val="20"/>
        </w:rPr>
        <w:t>quotazioni rispetto a quelle marittime e di montagna.</w:t>
      </w:r>
    </w:p>
    <w:p w14:paraId="046BE595" w14:textId="40EDE4AB" w:rsidR="00C25F47" w:rsidRDefault="00C25F47" w:rsidP="00625C2B">
      <w:pPr>
        <w:spacing w:after="120" w:line="240" w:lineRule="auto"/>
        <w:jc w:val="both"/>
        <w:rPr>
          <w:rFonts w:eastAsia="Calibri" w:cstheme="minorHAnsi"/>
          <w:sz w:val="20"/>
          <w:szCs w:val="20"/>
        </w:rPr>
      </w:pPr>
    </w:p>
    <w:p w14:paraId="7156AB71" w14:textId="77777777" w:rsidR="001132B8" w:rsidRDefault="001132B8" w:rsidP="00EF30E4">
      <w:pPr>
        <w:suppressAutoHyphens/>
        <w:spacing w:after="0" w:line="240" w:lineRule="auto"/>
        <w:rPr>
          <w:b/>
          <w:color w:val="2E74B5" w:themeColor="accent1" w:themeShade="BF"/>
          <w:sz w:val="18"/>
        </w:rPr>
      </w:pPr>
    </w:p>
    <w:p w14:paraId="79F4CFCE" w14:textId="7D639BA3" w:rsidR="00EF30E4" w:rsidRPr="007551C4" w:rsidRDefault="00EF30E4" w:rsidP="00EF30E4">
      <w:pPr>
        <w:suppressAutoHyphens/>
        <w:spacing w:after="0" w:line="240" w:lineRule="auto"/>
        <w:rPr>
          <w:b/>
          <w:color w:val="2E74B5" w:themeColor="accent1" w:themeShade="BF"/>
          <w:sz w:val="18"/>
        </w:rPr>
      </w:pPr>
      <w:r w:rsidRPr="007551C4">
        <w:rPr>
          <w:b/>
          <w:color w:val="2E74B5" w:themeColor="accent1" w:themeShade="BF"/>
          <w:sz w:val="18"/>
        </w:rPr>
        <w:lastRenderedPageBreak/>
        <w:t xml:space="preserve">Tavola </w:t>
      </w:r>
      <w:r>
        <w:rPr>
          <w:b/>
          <w:color w:val="2E74B5" w:themeColor="accent1" w:themeShade="BF"/>
          <w:sz w:val="18"/>
        </w:rPr>
        <w:t>2</w:t>
      </w:r>
    </w:p>
    <w:p w14:paraId="08866735" w14:textId="77777777" w:rsidR="007A23E0" w:rsidRPr="000C5D44" w:rsidRDefault="007A23E0" w:rsidP="007A23E0">
      <w:pPr>
        <w:spacing w:after="60" w:line="240" w:lineRule="auto"/>
        <w:rPr>
          <w:b/>
          <w:color w:val="2E74B5" w:themeColor="accent1" w:themeShade="BF"/>
          <w:sz w:val="18"/>
        </w:rPr>
      </w:pPr>
      <w:r w:rsidRPr="000C5D44">
        <w:rPr>
          <w:b/>
          <w:color w:val="2E74B5" w:themeColor="accent1" w:themeShade="BF"/>
          <w:sz w:val="18"/>
        </w:rPr>
        <w:t>Prezzi medi delle abitazioni turistiche in Italia – Variazioni % annuali 201</w:t>
      </w:r>
      <w:r>
        <w:rPr>
          <w:b/>
          <w:color w:val="2E74B5" w:themeColor="accent1" w:themeShade="BF"/>
          <w:sz w:val="18"/>
        </w:rPr>
        <w:t>9</w:t>
      </w:r>
      <w:r w:rsidRPr="000C5D44">
        <w:rPr>
          <w:b/>
          <w:color w:val="2E74B5" w:themeColor="accent1" w:themeShade="BF"/>
          <w:sz w:val="18"/>
        </w:rPr>
        <w:t>/201</w:t>
      </w:r>
      <w:r>
        <w:rPr>
          <w:b/>
          <w:color w:val="2E74B5" w:themeColor="accent1" w:themeShade="BF"/>
          <w:sz w:val="18"/>
        </w:rPr>
        <w:t>8</w:t>
      </w:r>
    </w:p>
    <w:tbl>
      <w:tblPr>
        <w:tblStyle w:val="Grigliatabella"/>
        <w:tblW w:w="49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661"/>
        <w:gridCol w:w="660"/>
        <w:gridCol w:w="660"/>
        <w:gridCol w:w="660"/>
        <w:gridCol w:w="685"/>
        <w:gridCol w:w="682"/>
      </w:tblGrid>
      <w:tr w:rsidR="007A23E0" w:rsidRPr="006A4070" w14:paraId="53A0788B" w14:textId="77777777" w:rsidTr="007A23E0">
        <w:trPr>
          <w:trHeight w:val="255"/>
        </w:trPr>
        <w:tc>
          <w:tcPr>
            <w:tcW w:w="1709" w:type="pct"/>
            <w:tcBorders>
              <w:top w:val="single" w:sz="8" w:space="0" w:color="0000FF"/>
            </w:tcBorders>
            <w:shd w:val="clear" w:color="auto" w:fill="DEEAF6" w:themeFill="accent1" w:themeFillTint="33"/>
            <w:vAlign w:val="center"/>
          </w:tcPr>
          <w:p w14:paraId="27322037" w14:textId="77777777" w:rsidR="007A23E0" w:rsidRPr="001437BF" w:rsidRDefault="007A23E0" w:rsidP="005F137F">
            <w:pPr>
              <w:suppressAutoHyphens/>
              <w:jc w:val="center"/>
              <w:rPr>
                <w:b/>
                <w:sz w:val="17"/>
                <w:szCs w:val="17"/>
              </w:rPr>
            </w:pPr>
          </w:p>
        </w:tc>
        <w:tc>
          <w:tcPr>
            <w:tcW w:w="1085" w:type="pct"/>
            <w:gridSpan w:val="2"/>
            <w:tcBorders>
              <w:top w:val="single" w:sz="8" w:space="0" w:color="0000FF"/>
            </w:tcBorders>
            <w:shd w:val="clear" w:color="auto" w:fill="DEEAF6" w:themeFill="accent1" w:themeFillTint="33"/>
            <w:vAlign w:val="center"/>
          </w:tcPr>
          <w:p w14:paraId="490AAE27" w14:textId="77777777" w:rsidR="007A23E0" w:rsidRPr="006A4070" w:rsidRDefault="007A23E0" w:rsidP="005F137F">
            <w:pPr>
              <w:jc w:val="center"/>
              <w:rPr>
                <w:rFonts w:cs="Arial"/>
                <w:b/>
                <w:caps/>
                <w:sz w:val="17"/>
                <w:szCs w:val="17"/>
              </w:rPr>
            </w:pPr>
            <w:r w:rsidRPr="006A4070">
              <w:rPr>
                <w:rFonts w:cs="Arial"/>
                <w:b/>
                <w:sz w:val="17"/>
                <w:szCs w:val="17"/>
              </w:rPr>
              <w:t>Top nuove</w:t>
            </w:r>
          </w:p>
        </w:tc>
        <w:tc>
          <w:tcPr>
            <w:tcW w:w="1084" w:type="pct"/>
            <w:gridSpan w:val="2"/>
            <w:tcBorders>
              <w:top w:val="single" w:sz="8" w:space="0" w:color="0000FF"/>
            </w:tcBorders>
            <w:shd w:val="clear" w:color="auto" w:fill="DEEAF6" w:themeFill="accent1" w:themeFillTint="33"/>
            <w:vAlign w:val="center"/>
          </w:tcPr>
          <w:p w14:paraId="39C7F5A5" w14:textId="77777777" w:rsidR="007A23E0" w:rsidRPr="006A4070" w:rsidRDefault="007A23E0" w:rsidP="005F137F">
            <w:pPr>
              <w:jc w:val="center"/>
              <w:rPr>
                <w:rFonts w:cs="Arial"/>
                <w:b/>
                <w:caps/>
                <w:sz w:val="17"/>
                <w:szCs w:val="17"/>
              </w:rPr>
            </w:pPr>
            <w:r w:rsidRPr="006A4070">
              <w:rPr>
                <w:rFonts w:cs="Arial"/>
                <w:b/>
                <w:sz w:val="17"/>
                <w:szCs w:val="17"/>
              </w:rPr>
              <w:t>Centrali usate</w:t>
            </w:r>
          </w:p>
        </w:tc>
        <w:tc>
          <w:tcPr>
            <w:tcW w:w="1122" w:type="pct"/>
            <w:gridSpan w:val="2"/>
            <w:tcBorders>
              <w:top w:val="single" w:sz="8" w:space="0" w:color="0000FF"/>
            </w:tcBorders>
            <w:shd w:val="clear" w:color="auto" w:fill="DEEAF6" w:themeFill="accent1" w:themeFillTint="33"/>
            <w:vAlign w:val="center"/>
          </w:tcPr>
          <w:p w14:paraId="47278EDC" w14:textId="77777777" w:rsidR="007A23E0" w:rsidRPr="006A4070" w:rsidRDefault="007A23E0" w:rsidP="005F137F">
            <w:pPr>
              <w:jc w:val="center"/>
              <w:rPr>
                <w:rFonts w:cs="Arial"/>
                <w:b/>
                <w:caps/>
                <w:sz w:val="17"/>
                <w:szCs w:val="17"/>
              </w:rPr>
            </w:pPr>
            <w:r w:rsidRPr="006A4070">
              <w:rPr>
                <w:rFonts w:cs="Arial"/>
                <w:b/>
                <w:sz w:val="17"/>
                <w:szCs w:val="17"/>
              </w:rPr>
              <w:t>Periferiche usate</w:t>
            </w:r>
          </w:p>
        </w:tc>
      </w:tr>
      <w:tr w:rsidR="007A23E0" w:rsidRPr="006A4070" w14:paraId="5E8F80A5" w14:textId="77777777" w:rsidTr="007A23E0">
        <w:trPr>
          <w:trHeight w:val="255"/>
        </w:trPr>
        <w:tc>
          <w:tcPr>
            <w:tcW w:w="1709" w:type="pct"/>
            <w:tcBorders>
              <w:bottom w:val="single" w:sz="8" w:space="0" w:color="0000FF"/>
            </w:tcBorders>
            <w:shd w:val="clear" w:color="auto" w:fill="DEEAF6" w:themeFill="accent1" w:themeFillTint="33"/>
            <w:vAlign w:val="center"/>
          </w:tcPr>
          <w:p w14:paraId="4E3D588B" w14:textId="77777777" w:rsidR="007A23E0" w:rsidRPr="006A4070" w:rsidRDefault="007A23E0" w:rsidP="005F137F">
            <w:pPr>
              <w:rPr>
                <w:rFonts w:eastAsia="Calibri" w:cstheme="minorHAnsi"/>
                <w:b/>
                <w:sz w:val="17"/>
                <w:szCs w:val="17"/>
              </w:rPr>
            </w:pPr>
          </w:p>
        </w:tc>
        <w:tc>
          <w:tcPr>
            <w:tcW w:w="543" w:type="pct"/>
            <w:tcBorders>
              <w:bottom w:val="single" w:sz="8" w:space="0" w:color="0000FF"/>
            </w:tcBorders>
            <w:shd w:val="clear" w:color="auto" w:fill="DEEAF6" w:themeFill="accent1" w:themeFillTint="33"/>
            <w:vAlign w:val="center"/>
          </w:tcPr>
          <w:p w14:paraId="227AA37D" w14:textId="77777777" w:rsidR="007A23E0" w:rsidRPr="006A4070" w:rsidRDefault="007A23E0" w:rsidP="005F137F">
            <w:pPr>
              <w:jc w:val="center"/>
              <w:rPr>
                <w:rFonts w:cs="Arial"/>
                <w:b/>
                <w:bCs/>
                <w:caps/>
                <w:sz w:val="17"/>
                <w:szCs w:val="17"/>
              </w:rPr>
            </w:pPr>
            <w:proofErr w:type="spellStart"/>
            <w:r w:rsidRPr="006A4070">
              <w:rPr>
                <w:rFonts w:cs="Arial"/>
                <w:sz w:val="17"/>
                <w:szCs w:val="17"/>
              </w:rPr>
              <w:t>Min</w:t>
            </w:r>
            <w:proofErr w:type="spellEnd"/>
          </w:p>
        </w:tc>
        <w:tc>
          <w:tcPr>
            <w:tcW w:w="542" w:type="pct"/>
            <w:tcBorders>
              <w:bottom w:val="single" w:sz="8" w:space="0" w:color="0000FF"/>
            </w:tcBorders>
            <w:shd w:val="clear" w:color="auto" w:fill="DEEAF6" w:themeFill="accent1" w:themeFillTint="33"/>
            <w:vAlign w:val="center"/>
          </w:tcPr>
          <w:p w14:paraId="55DEC7D4" w14:textId="77777777" w:rsidR="007A23E0" w:rsidRPr="006A4070" w:rsidRDefault="007A23E0" w:rsidP="005F137F">
            <w:pPr>
              <w:jc w:val="center"/>
              <w:rPr>
                <w:rFonts w:cs="Arial"/>
                <w:b/>
                <w:caps/>
                <w:sz w:val="17"/>
                <w:szCs w:val="17"/>
              </w:rPr>
            </w:pPr>
            <w:r w:rsidRPr="006A4070">
              <w:rPr>
                <w:rFonts w:cs="Arial"/>
                <w:sz w:val="17"/>
                <w:szCs w:val="17"/>
              </w:rPr>
              <w:t>Max</w:t>
            </w:r>
          </w:p>
        </w:tc>
        <w:tc>
          <w:tcPr>
            <w:tcW w:w="542" w:type="pct"/>
            <w:tcBorders>
              <w:bottom w:val="single" w:sz="8" w:space="0" w:color="0000FF"/>
            </w:tcBorders>
            <w:shd w:val="clear" w:color="auto" w:fill="DEEAF6" w:themeFill="accent1" w:themeFillTint="33"/>
            <w:vAlign w:val="center"/>
          </w:tcPr>
          <w:p w14:paraId="5EA4EC8D" w14:textId="77777777" w:rsidR="007A23E0" w:rsidRPr="006A4070" w:rsidRDefault="007A23E0" w:rsidP="005F137F">
            <w:pPr>
              <w:jc w:val="center"/>
              <w:rPr>
                <w:rFonts w:cs="Arial"/>
                <w:b/>
                <w:bCs/>
                <w:caps/>
                <w:sz w:val="17"/>
                <w:szCs w:val="17"/>
              </w:rPr>
            </w:pPr>
            <w:proofErr w:type="spellStart"/>
            <w:r w:rsidRPr="006A4070">
              <w:rPr>
                <w:rFonts w:cs="Arial"/>
                <w:sz w:val="17"/>
                <w:szCs w:val="17"/>
              </w:rPr>
              <w:t>Min</w:t>
            </w:r>
            <w:proofErr w:type="spellEnd"/>
          </w:p>
        </w:tc>
        <w:tc>
          <w:tcPr>
            <w:tcW w:w="542" w:type="pct"/>
            <w:tcBorders>
              <w:bottom w:val="single" w:sz="8" w:space="0" w:color="0000FF"/>
            </w:tcBorders>
            <w:shd w:val="clear" w:color="auto" w:fill="DEEAF6" w:themeFill="accent1" w:themeFillTint="33"/>
            <w:vAlign w:val="center"/>
          </w:tcPr>
          <w:p w14:paraId="7813C392" w14:textId="77777777" w:rsidR="007A23E0" w:rsidRPr="006A4070" w:rsidRDefault="007A23E0" w:rsidP="005F137F">
            <w:pPr>
              <w:jc w:val="center"/>
              <w:rPr>
                <w:rFonts w:cs="Arial"/>
                <w:b/>
                <w:caps/>
                <w:sz w:val="17"/>
                <w:szCs w:val="17"/>
              </w:rPr>
            </w:pPr>
            <w:r w:rsidRPr="006A4070">
              <w:rPr>
                <w:rFonts w:cs="Arial"/>
                <w:sz w:val="17"/>
                <w:szCs w:val="17"/>
              </w:rPr>
              <w:t>Max</w:t>
            </w:r>
          </w:p>
        </w:tc>
        <w:tc>
          <w:tcPr>
            <w:tcW w:w="562" w:type="pct"/>
            <w:tcBorders>
              <w:bottom w:val="single" w:sz="8" w:space="0" w:color="0000FF"/>
            </w:tcBorders>
            <w:shd w:val="clear" w:color="auto" w:fill="DEEAF6" w:themeFill="accent1" w:themeFillTint="33"/>
            <w:vAlign w:val="center"/>
          </w:tcPr>
          <w:p w14:paraId="2942BCE3" w14:textId="77777777" w:rsidR="007A23E0" w:rsidRPr="006A4070" w:rsidRDefault="007A23E0" w:rsidP="005F137F">
            <w:pPr>
              <w:jc w:val="center"/>
              <w:rPr>
                <w:rFonts w:cs="Arial"/>
                <w:b/>
                <w:bCs/>
                <w:caps/>
                <w:sz w:val="17"/>
                <w:szCs w:val="17"/>
              </w:rPr>
            </w:pPr>
            <w:proofErr w:type="spellStart"/>
            <w:r w:rsidRPr="006A4070">
              <w:rPr>
                <w:rFonts w:cs="Arial"/>
                <w:sz w:val="17"/>
                <w:szCs w:val="17"/>
              </w:rPr>
              <w:t>Min</w:t>
            </w:r>
            <w:proofErr w:type="spellEnd"/>
          </w:p>
        </w:tc>
        <w:tc>
          <w:tcPr>
            <w:tcW w:w="560" w:type="pct"/>
            <w:tcBorders>
              <w:bottom w:val="single" w:sz="8" w:space="0" w:color="0000FF"/>
            </w:tcBorders>
            <w:shd w:val="clear" w:color="auto" w:fill="DEEAF6" w:themeFill="accent1" w:themeFillTint="33"/>
            <w:vAlign w:val="center"/>
          </w:tcPr>
          <w:p w14:paraId="00552C42" w14:textId="77777777" w:rsidR="007A23E0" w:rsidRPr="006A4070" w:rsidRDefault="007A23E0" w:rsidP="005F137F">
            <w:pPr>
              <w:jc w:val="center"/>
              <w:rPr>
                <w:rFonts w:cs="Arial"/>
                <w:b/>
                <w:caps/>
                <w:sz w:val="17"/>
                <w:szCs w:val="17"/>
              </w:rPr>
            </w:pPr>
            <w:r w:rsidRPr="006A4070">
              <w:rPr>
                <w:rFonts w:cs="Arial"/>
                <w:sz w:val="17"/>
                <w:szCs w:val="17"/>
              </w:rPr>
              <w:t>Max</w:t>
            </w:r>
          </w:p>
        </w:tc>
      </w:tr>
      <w:tr w:rsidR="007A23E0" w:rsidRPr="006A4070" w14:paraId="468F45C8" w14:textId="77777777" w:rsidTr="007A23E0">
        <w:trPr>
          <w:trHeight w:val="283"/>
        </w:trPr>
        <w:tc>
          <w:tcPr>
            <w:tcW w:w="1709" w:type="pct"/>
            <w:tcBorders>
              <w:top w:val="single" w:sz="8" w:space="0" w:color="0000FF"/>
            </w:tcBorders>
            <w:shd w:val="clear" w:color="auto" w:fill="FFFFFF" w:themeFill="background1"/>
            <w:vAlign w:val="center"/>
          </w:tcPr>
          <w:p w14:paraId="42471B46" w14:textId="77777777" w:rsidR="007A23E0" w:rsidRPr="007A23E0" w:rsidRDefault="007A23E0" w:rsidP="007A23E0">
            <w:pPr>
              <w:rPr>
                <w:rFonts w:eastAsia="Calibri" w:cstheme="minorHAnsi"/>
                <w:b/>
                <w:caps/>
                <w:sz w:val="17"/>
                <w:szCs w:val="17"/>
              </w:rPr>
            </w:pPr>
            <w:r w:rsidRPr="007A23E0">
              <w:rPr>
                <w:rFonts w:eastAsia="Calibri" w:cstheme="minorHAnsi"/>
                <w:sz w:val="17"/>
                <w:szCs w:val="17"/>
              </w:rPr>
              <w:t>Località lacuali</w:t>
            </w:r>
          </w:p>
        </w:tc>
        <w:tc>
          <w:tcPr>
            <w:tcW w:w="543" w:type="pct"/>
            <w:tcBorders>
              <w:top w:val="single" w:sz="8" w:space="0" w:color="0000FF"/>
            </w:tcBorders>
            <w:shd w:val="clear" w:color="auto" w:fill="FFFFFF" w:themeFill="background1"/>
            <w:vAlign w:val="center"/>
          </w:tcPr>
          <w:p w14:paraId="3CEE32C8" w14:textId="2915A181" w:rsidR="007A23E0" w:rsidRPr="007A23E0" w:rsidRDefault="007A23E0" w:rsidP="007A23E0">
            <w:pPr>
              <w:jc w:val="center"/>
              <w:rPr>
                <w:rFonts w:ascii="Calibri" w:hAnsi="Calibri" w:cs="Arial"/>
                <w:sz w:val="17"/>
                <w:szCs w:val="17"/>
              </w:rPr>
            </w:pPr>
            <w:r>
              <w:rPr>
                <w:rFonts w:ascii="Calibri" w:hAnsi="Calibri" w:cs="Calibri"/>
                <w:sz w:val="17"/>
                <w:szCs w:val="17"/>
              </w:rPr>
              <w:t>+</w:t>
            </w:r>
            <w:r w:rsidRPr="007A23E0">
              <w:rPr>
                <w:rFonts w:ascii="Calibri" w:hAnsi="Calibri" w:cs="Calibri"/>
                <w:sz w:val="17"/>
                <w:szCs w:val="17"/>
              </w:rPr>
              <w:t>1,6</w:t>
            </w:r>
          </w:p>
        </w:tc>
        <w:tc>
          <w:tcPr>
            <w:tcW w:w="542" w:type="pct"/>
            <w:tcBorders>
              <w:top w:val="single" w:sz="8" w:space="0" w:color="0000FF"/>
            </w:tcBorders>
            <w:shd w:val="clear" w:color="auto" w:fill="FFFFFF" w:themeFill="background1"/>
            <w:vAlign w:val="center"/>
          </w:tcPr>
          <w:p w14:paraId="191F0125" w14:textId="45F37D2A" w:rsidR="007A23E0" w:rsidRPr="007A23E0" w:rsidRDefault="007A23E0" w:rsidP="007A23E0">
            <w:pPr>
              <w:jc w:val="center"/>
              <w:rPr>
                <w:rFonts w:ascii="Calibri" w:hAnsi="Calibri" w:cs="Arial"/>
                <w:sz w:val="17"/>
                <w:szCs w:val="17"/>
              </w:rPr>
            </w:pPr>
            <w:r>
              <w:rPr>
                <w:rFonts w:ascii="Calibri" w:hAnsi="Calibri" w:cs="Calibri"/>
                <w:sz w:val="17"/>
                <w:szCs w:val="17"/>
              </w:rPr>
              <w:t>+</w:t>
            </w:r>
            <w:r w:rsidRPr="007A23E0">
              <w:rPr>
                <w:rFonts w:ascii="Calibri" w:hAnsi="Calibri" w:cs="Calibri"/>
                <w:sz w:val="17"/>
                <w:szCs w:val="17"/>
              </w:rPr>
              <w:t>0,1</w:t>
            </w:r>
          </w:p>
        </w:tc>
        <w:tc>
          <w:tcPr>
            <w:tcW w:w="542" w:type="pct"/>
            <w:tcBorders>
              <w:top w:val="single" w:sz="8" w:space="0" w:color="0000FF"/>
            </w:tcBorders>
            <w:shd w:val="clear" w:color="auto" w:fill="FFFFFF" w:themeFill="background1"/>
            <w:vAlign w:val="center"/>
          </w:tcPr>
          <w:p w14:paraId="557B9DCA" w14:textId="3DE1A542" w:rsidR="007A23E0" w:rsidRPr="007A23E0" w:rsidRDefault="007A23E0" w:rsidP="007A23E0">
            <w:pPr>
              <w:jc w:val="center"/>
              <w:rPr>
                <w:rFonts w:ascii="Calibri" w:hAnsi="Calibri" w:cs="Arial"/>
                <w:sz w:val="17"/>
                <w:szCs w:val="17"/>
              </w:rPr>
            </w:pPr>
            <w:r>
              <w:rPr>
                <w:rFonts w:ascii="Calibri" w:hAnsi="Calibri" w:cs="Calibri"/>
                <w:sz w:val="17"/>
                <w:szCs w:val="17"/>
              </w:rPr>
              <w:t>+</w:t>
            </w:r>
            <w:r w:rsidRPr="007A23E0">
              <w:rPr>
                <w:rFonts w:ascii="Calibri" w:hAnsi="Calibri" w:cs="Calibri"/>
                <w:sz w:val="17"/>
                <w:szCs w:val="17"/>
              </w:rPr>
              <w:t>2,4</w:t>
            </w:r>
          </w:p>
        </w:tc>
        <w:tc>
          <w:tcPr>
            <w:tcW w:w="542" w:type="pct"/>
            <w:tcBorders>
              <w:top w:val="single" w:sz="8" w:space="0" w:color="0000FF"/>
            </w:tcBorders>
            <w:shd w:val="clear" w:color="auto" w:fill="FFFFFF" w:themeFill="background1"/>
            <w:vAlign w:val="center"/>
          </w:tcPr>
          <w:p w14:paraId="026134D0" w14:textId="148DB530" w:rsidR="007A23E0" w:rsidRPr="007A23E0" w:rsidRDefault="007A23E0" w:rsidP="007A23E0">
            <w:pPr>
              <w:jc w:val="center"/>
              <w:rPr>
                <w:rFonts w:ascii="Calibri" w:hAnsi="Calibri" w:cs="Arial"/>
                <w:sz w:val="17"/>
                <w:szCs w:val="17"/>
              </w:rPr>
            </w:pPr>
            <w:r>
              <w:rPr>
                <w:rFonts w:ascii="Calibri" w:hAnsi="Calibri" w:cs="Calibri"/>
                <w:sz w:val="17"/>
                <w:szCs w:val="17"/>
              </w:rPr>
              <w:t>+</w:t>
            </w:r>
            <w:r w:rsidRPr="007A23E0">
              <w:rPr>
                <w:rFonts w:ascii="Calibri" w:hAnsi="Calibri" w:cs="Calibri"/>
                <w:sz w:val="17"/>
                <w:szCs w:val="17"/>
              </w:rPr>
              <w:t>0,7</w:t>
            </w:r>
          </w:p>
        </w:tc>
        <w:tc>
          <w:tcPr>
            <w:tcW w:w="562" w:type="pct"/>
            <w:tcBorders>
              <w:top w:val="single" w:sz="8" w:space="0" w:color="0000FF"/>
            </w:tcBorders>
            <w:shd w:val="clear" w:color="auto" w:fill="FFFFFF" w:themeFill="background1"/>
            <w:vAlign w:val="center"/>
          </w:tcPr>
          <w:p w14:paraId="6633CEA6" w14:textId="1B6CAE9C" w:rsidR="007A23E0" w:rsidRPr="007A23E0" w:rsidRDefault="007A23E0" w:rsidP="007A23E0">
            <w:pPr>
              <w:jc w:val="center"/>
              <w:rPr>
                <w:rFonts w:ascii="Calibri" w:hAnsi="Calibri" w:cs="Arial"/>
                <w:sz w:val="17"/>
                <w:szCs w:val="17"/>
              </w:rPr>
            </w:pPr>
            <w:r>
              <w:rPr>
                <w:rFonts w:ascii="Calibri" w:hAnsi="Calibri" w:cs="Calibri"/>
                <w:sz w:val="17"/>
                <w:szCs w:val="17"/>
              </w:rPr>
              <w:t>+</w:t>
            </w:r>
            <w:r w:rsidRPr="007A23E0">
              <w:rPr>
                <w:rFonts w:ascii="Calibri" w:hAnsi="Calibri" w:cs="Calibri"/>
                <w:sz w:val="17"/>
                <w:szCs w:val="17"/>
              </w:rPr>
              <w:t>1,5</w:t>
            </w:r>
          </w:p>
        </w:tc>
        <w:tc>
          <w:tcPr>
            <w:tcW w:w="560" w:type="pct"/>
            <w:tcBorders>
              <w:top w:val="single" w:sz="8" w:space="0" w:color="0000FF"/>
            </w:tcBorders>
            <w:shd w:val="clear" w:color="auto" w:fill="FFFFFF" w:themeFill="background1"/>
            <w:vAlign w:val="center"/>
          </w:tcPr>
          <w:p w14:paraId="6C8BB442" w14:textId="337344AE" w:rsidR="007A23E0" w:rsidRPr="007A23E0" w:rsidRDefault="007A23E0" w:rsidP="007A23E0">
            <w:pPr>
              <w:jc w:val="center"/>
              <w:rPr>
                <w:rFonts w:ascii="Calibri" w:hAnsi="Calibri" w:cs="Arial"/>
                <w:sz w:val="17"/>
                <w:szCs w:val="17"/>
              </w:rPr>
            </w:pPr>
            <w:r>
              <w:rPr>
                <w:rFonts w:ascii="Calibri" w:hAnsi="Calibri" w:cs="Calibri"/>
                <w:sz w:val="17"/>
                <w:szCs w:val="17"/>
              </w:rPr>
              <w:t>+</w:t>
            </w:r>
            <w:r w:rsidRPr="007A23E0">
              <w:rPr>
                <w:rFonts w:ascii="Calibri" w:hAnsi="Calibri" w:cs="Calibri"/>
                <w:sz w:val="17"/>
                <w:szCs w:val="17"/>
              </w:rPr>
              <w:t>1,1</w:t>
            </w:r>
          </w:p>
        </w:tc>
      </w:tr>
      <w:tr w:rsidR="007A23E0" w:rsidRPr="006A4070" w14:paraId="7C6E26B8" w14:textId="77777777" w:rsidTr="007A23E0">
        <w:trPr>
          <w:trHeight w:val="283"/>
        </w:trPr>
        <w:tc>
          <w:tcPr>
            <w:tcW w:w="1709" w:type="pct"/>
            <w:shd w:val="clear" w:color="auto" w:fill="FFFFFF" w:themeFill="background1"/>
            <w:vAlign w:val="center"/>
          </w:tcPr>
          <w:p w14:paraId="0174E29A" w14:textId="77777777" w:rsidR="007A23E0" w:rsidRPr="007A23E0" w:rsidRDefault="007A23E0" w:rsidP="007A23E0">
            <w:pPr>
              <w:rPr>
                <w:rFonts w:eastAsia="Calibri" w:cstheme="minorHAnsi"/>
                <w:b/>
                <w:sz w:val="17"/>
                <w:szCs w:val="17"/>
              </w:rPr>
            </w:pPr>
            <w:r w:rsidRPr="007A23E0">
              <w:rPr>
                <w:rFonts w:eastAsia="Calibri" w:cstheme="minorHAnsi"/>
                <w:sz w:val="17"/>
                <w:szCs w:val="17"/>
              </w:rPr>
              <w:t>Località marine</w:t>
            </w:r>
          </w:p>
        </w:tc>
        <w:tc>
          <w:tcPr>
            <w:tcW w:w="543" w:type="pct"/>
            <w:shd w:val="clear" w:color="auto" w:fill="FFFFFF" w:themeFill="background1"/>
            <w:vAlign w:val="center"/>
          </w:tcPr>
          <w:p w14:paraId="7C25D25B" w14:textId="7AAB4B85" w:rsidR="007A23E0" w:rsidRPr="007A23E0" w:rsidRDefault="007A23E0" w:rsidP="007A23E0">
            <w:pPr>
              <w:jc w:val="center"/>
              <w:rPr>
                <w:rFonts w:ascii="Calibri" w:hAnsi="Calibri" w:cs="Arial"/>
                <w:sz w:val="17"/>
                <w:szCs w:val="17"/>
              </w:rPr>
            </w:pPr>
            <w:r w:rsidRPr="007A23E0">
              <w:rPr>
                <w:rFonts w:ascii="Calibri" w:hAnsi="Calibri" w:cs="Calibri"/>
                <w:sz w:val="17"/>
                <w:szCs w:val="17"/>
              </w:rPr>
              <w:t>-1,0</w:t>
            </w:r>
          </w:p>
        </w:tc>
        <w:tc>
          <w:tcPr>
            <w:tcW w:w="542" w:type="pct"/>
            <w:shd w:val="clear" w:color="auto" w:fill="FFFFFF" w:themeFill="background1"/>
            <w:vAlign w:val="center"/>
          </w:tcPr>
          <w:p w14:paraId="5203F7E7" w14:textId="187D226F" w:rsidR="007A23E0" w:rsidRPr="007A23E0" w:rsidRDefault="007A23E0" w:rsidP="007A23E0">
            <w:pPr>
              <w:jc w:val="center"/>
              <w:rPr>
                <w:rFonts w:ascii="Calibri" w:hAnsi="Calibri" w:cs="Arial"/>
                <w:sz w:val="17"/>
                <w:szCs w:val="17"/>
              </w:rPr>
            </w:pPr>
            <w:r w:rsidRPr="007A23E0">
              <w:rPr>
                <w:rFonts w:ascii="Calibri" w:hAnsi="Calibri" w:cs="Calibri"/>
                <w:sz w:val="17"/>
                <w:szCs w:val="17"/>
              </w:rPr>
              <w:t>-1,3</w:t>
            </w:r>
          </w:p>
        </w:tc>
        <w:tc>
          <w:tcPr>
            <w:tcW w:w="542" w:type="pct"/>
            <w:shd w:val="clear" w:color="auto" w:fill="FFFFFF" w:themeFill="background1"/>
            <w:vAlign w:val="center"/>
          </w:tcPr>
          <w:p w14:paraId="7D4A2E42" w14:textId="139EAC35" w:rsidR="007A23E0" w:rsidRPr="007A23E0" w:rsidRDefault="007A23E0" w:rsidP="007A23E0">
            <w:pPr>
              <w:jc w:val="center"/>
              <w:rPr>
                <w:rFonts w:ascii="Calibri" w:hAnsi="Calibri" w:cs="Arial"/>
                <w:sz w:val="17"/>
                <w:szCs w:val="17"/>
              </w:rPr>
            </w:pPr>
            <w:r w:rsidRPr="007A23E0">
              <w:rPr>
                <w:rFonts w:ascii="Calibri" w:hAnsi="Calibri" w:cs="Calibri"/>
                <w:sz w:val="17"/>
                <w:szCs w:val="17"/>
              </w:rPr>
              <w:t>-0,1</w:t>
            </w:r>
          </w:p>
        </w:tc>
        <w:tc>
          <w:tcPr>
            <w:tcW w:w="542" w:type="pct"/>
            <w:shd w:val="clear" w:color="auto" w:fill="FFFFFF" w:themeFill="background1"/>
            <w:vAlign w:val="center"/>
          </w:tcPr>
          <w:p w14:paraId="21DD95E9" w14:textId="4941235A" w:rsidR="007A23E0" w:rsidRPr="007A23E0" w:rsidRDefault="007A23E0" w:rsidP="007A23E0">
            <w:pPr>
              <w:jc w:val="center"/>
              <w:rPr>
                <w:rFonts w:ascii="Calibri" w:hAnsi="Calibri" w:cs="Arial"/>
                <w:sz w:val="17"/>
                <w:szCs w:val="17"/>
              </w:rPr>
            </w:pPr>
            <w:r w:rsidRPr="007A23E0">
              <w:rPr>
                <w:rFonts w:ascii="Calibri" w:hAnsi="Calibri" w:cs="Calibri"/>
                <w:sz w:val="17"/>
                <w:szCs w:val="17"/>
              </w:rPr>
              <w:t>-0,5</w:t>
            </w:r>
          </w:p>
        </w:tc>
        <w:tc>
          <w:tcPr>
            <w:tcW w:w="562" w:type="pct"/>
            <w:shd w:val="clear" w:color="auto" w:fill="FFFFFF" w:themeFill="background1"/>
            <w:vAlign w:val="center"/>
          </w:tcPr>
          <w:p w14:paraId="4CCCCFE7" w14:textId="62F61314" w:rsidR="007A23E0" w:rsidRPr="007A23E0" w:rsidRDefault="007A23E0" w:rsidP="007A23E0">
            <w:pPr>
              <w:jc w:val="center"/>
              <w:rPr>
                <w:rFonts w:ascii="Calibri" w:hAnsi="Calibri" w:cs="Arial"/>
                <w:sz w:val="17"/>
                <w:szCs w:val="17"/>
              </w:rPr>
            </w:pPr>
            <w:r w:rsidRPr="007A23E0">
              <w:rPr>
                <w:rFonts w:ascii="Calibri" w:hAnsi="Calibri" w:cs="Calibri"/>
                <w:sz w:val="17"/>
                <w:szCs w:val="17"/>
              </w:rPr>
              <w:t>-1,6</w:t>
            </w:r>
          </w:p>
        </w:tc>
        <w:tc>
          <w:tcPr>
            <w:tcW w:w="560" w:type="pct"/>
            <w:shd w:val="clear" w:color="auto" w:fill="FFFFFF" w:themeFill="background1"/>
            <w:vAlign w:val="center"/>
          </w:tcPr>
          <w:p w14:paraId="6850BCF6" w14:textId="1546C8E0" w:rsidR="007A23E0" w:rsidRPr="007A23E0" w:rsidRDefault="007A23E0" w:rsidP="007A23E0">
            <w:pPr>
              <w:jc w:val="center"/>
              <w:rPr>
                <w:rFonts w:ascii="Calibri" w:hAnsi="Calibri" w:cs="Arial"/>
                <w:sz w:val="17"/>
                <w:szCs w:val="17"/>
              </w:rPr>
            </w:pPr>
            <w:r w:rsidRPr="007A23E0">
              <w:rPr>
                <w:rFonts w:ascii="Calibri" w:hAnsi="Calibri" w:cs="Calibri"/>
                <w:sz w:val="17"/>
                <w:szCs w:val="17"/>
              </w:rPr>
              <w:t>-1,3</w:t>
            </w:r>
          </w:p>
        </w:tc>
      </w:tr>
      <w:tr w:rsidR="007A23E0" w:rsidRPr="006A4070" w14:paraId="29AA4D22" w14:textId="77777777" w:rsidTr="007A23E0">
        <w:trPr>
          <w:trHeight w:val="283"/>
        </w:trPr>
        <w:tc>
          <w:tcPr>
            <w:tcW w:w="1709" w:type="pct"/>
            <w:shd w:val="clear" w:color="auto" w:fill="FFFFFF" w:themeFill="background1"/>
            <w:vAlign w:val="center"/>
          </w:tcPr>
          <w:p w14:paraId="28D05CA1" w14:textId="77777777" w:rsidR="007A23E0" w:rsidRPr="007A23E0" w:rsidRDefault="007A23E0" w:rsidP="007A23E0">
            <w:pPr>
              <w:rPr>
                <w:rFonts w:eastAsia="Calibri" w:cstheme="minorHAnsi"/>
                <w:b/>
                <w:sz w:val="17"/>
                <w:szCs w:val="17"/>
              </w:rPr>
            </w:pPr>
            <w:r w:rsidRPr="007A23E0">
              <w:rPr>
                <w:rFonts w:eastAsia="Calibri" w:cstheme="minorHAnsi"/>
                <w:sz w:val="17"/>
                <w:szCs w:val="17"/>
              </w:rPr>
              <w:t>Località montane</w:t>
            </w:r>
          </w:p>
        </w:tc>
        <w:tc>
          <w:tcPr>
            <w:tcW w:w="543" w:type="pct"/>
            <w:shd w:val="clear" w:color="auto" w:fill="FFFFFF" w:themeFill="background1"/>
            <w:vAlign w:val="center"/>
          </w:tcPr>
          <w:p w14:paraId="5C7E42A9" w14:textId="2AF64CF8" w:rsidR="007A23E0" w:rsidRPr="007A23E0" w:rsidRDefault="007A23E0" w:rsidP="007A23E0">
            <w:pPr>
              <w:jc w:val="center"/>
              <w:rPr>
                <w:rFonts w:ascii="Calibri" w:hAnsi="Calibri" w:cs="Arial"/>
                <w:sz w:val="17"/>
                <w:szCs w:val="17"/>
              </w:rPr>
            </w:pPr>
            <w:r>
              <w:rPr>
                <w:rFonts w:ascii="Calibri" w:hAnsi="Calibri" w:cs="Calibri"/>
                <w:sz w:val="17"/>
                <w:szCs w:val="17"/>
              </w:rPr>
              <w:t>+</w:t>
            </w:r>
            <w:r w:rsidRPr="007A23E0">
              <w:rPr>
                <w:rFonts w:ascii="Calibri" w:hAnsi="Calibri" w:cs="Calibri"/>
                <w:sz w:val="17"/>
                <w:szCs w:val="17"/>
              </w:rPr>
              <w:t>0,2</w:t>
            </w:r>
          </w:p>
        </w:tc>
        <w:tc>
          <w:tcPr>
            <w:tcW w:w="542" w:type="pct"/>
            <w:shd w:val="clear" w:color="auto" w:fill="FFFFFF" w:themeFill="background1"/>
            <w:vAlign w:val="center"/>
          </w:tcPr>
          <w:p w14:paraId="72D033BE" w14:textId="0788B649" w:rsidR="007A23E0" w:rsidRPr="007A23E0" w:rsidRDefault="007A23E0" w:rsidP="007A23E0">
            <w:pPr>
              <w:jc w:val="center"/>
              <w:rPr>
                <w:rFonts w:ascii="Calibri" w:hAnsi="Calibri" w:cs="Arial"/>
                <w:sz w:val="17"/>
                <w:szCs w:val="17"/>
              </w:rPr>
            </w:pPr>
            <w:r w:rsidRPr="007A23E0">
              <w:rPr>
                <w:rFonts w:ascii="Calibri" w:hAnsi="Calibri" w:cs="Calibri"/>
                <w:sz w:val="17"/>
                <w:szCs w:val="17"/>
              </w:rPr>
              <w:t>-2,8</w:t>
            </w:r>
          </w:p>
        </w:tc>
        <w:tc>
          <w:tcPr>
            <w:tcW w:w="542" w:type="pct"/>
            <w:shd w:val="clear" w:color="auto" w:fill="FFFFFF" w:themeFill="background1"/>
            <w:vAlign w:val="center"/>
          </w:tcPr>
          <w:p w14:paraId="385E04DF" w14:textId="22C5BBDA" w:rsidR="007A23E0" w:rsidRPr="007A23E0" w:rsidRDefault="007A23E0" w:rsidP="007A23E0">
            <w:pPr>
              <w:jc w:val="center"/>
              <w:rPr>
                <w:rFonts w:ascii="Calibri" w:hAnsi="Calibri" w:cs="Arial"/>
                <w:sz w:val="17"/>
                <w:szCs w:val="17"/>
              </w:rPr>
            </w:pPr>
            <w:r w:rsidRPr="007A23E0">
              <w:rPr>
                <w:rFonts w:ascii="Calibri" w:hAnsi="Calibri" w:cs="Calibri"/>
                <w:sz w:val="17"/>
                <w:szCs w:val="17"/>
              </w:rPr>
              <w:t>-0,1</w:t>
            </w:r>
          </w:p>
        </w:tc>
        <w:tc>
          <w:tcPr>
            <w:tcW w:w="542" w:type="pct"/>
            <w:shd w:val="clear" w:color="auto" w:fill="FFFFFF" w:themeFill="background1"/>
            <w:vAlign w:val="center"/>
          </w:tcPr>
          <w:p w14:paraId="09EDBACD" w14:textId="16C46FEB" w:rsidR="007A23E0" w:rsidRPr="007A23E0" w:rsidRDefault="007A23E0" w:rsidP="007A23E0">
            <w:pPr>
              <w:jc w:val="center"/>
              <w:rPr>
                <w:rFonts w:ascii="Calibri" w:hAnsi="Calibri" w:cs="Arial"/>
                <w:sz w:val="17"/>
                <w:szCs w:val="17"/>
              </w:rPr>
            </w:pPr>
            <w:r w:rsidRPr="007A23E0">
              <w:rPr>
                <w:rFonts w:ascii="Calibri" w:hAnsi="Calibri" w:cs="Calibri"/>
                <w:sz w:val="17"/>
                <w:szCs w:val="17"/>
              </w:rPr>
              <w:t>-0,5</w:t>
            </w:r>
          </w:p>
        </w:tc>
        <w:tc>
          <w:tcPr>
            <w:tcW w:w="562" w:type="pct"/>
            <w:shd w:val="clear" w:color="auto" w:fill="FFFFFF" w:themeFill="background1"/>
            <w:vAlign w:val="center"/>
          </w:tcPr>
          <w:p w14:paraId="00241182" w14:textId="0906360F" w:rsidR="007A23E0" w:rsidRPr="007A23E0" w:rsidRDefault="007A23E0" w:rsidP="007A23E0">
            <w:pPr>
              <w:jc w:val="center"/>
              <w:rPr>
                <w:rFonts w:ascii="Calibri" w:hAnsi="Calibri" w:cs="Arial"/>
                <w:sz w:val="17"/>
                <w:szCs w:val="17"/>
              </w:rPr>
            </w:pPr>
            <w:r w:rsidRPr="007A23E0">
              <w:rPr>
                <w:rFonts w:ascii="Calibri" w:hAnsi="Calibri" w:cs="Calibri"/>
                <w:sz w:val="17"/>
                <w:szCs w:val="17"/>
              </w:rPr>
              <w:t>-1,3</w:t>
            </w:r>
          </w:p>
        </w:tc>
        <w:tc>
          <w:tcPr>
            <w:tcW w:w="560" w:type="pct"/>
            <w:shd w:val="clear" w:color="auto" w:fill="FFFFFF" w:themeFill="background1"/>
            <w:vAlign w:val="center"/>
          </w:tcPr>
          <w:p w14:paraId="02C06333" w14:textId="4E548CF4" w:rsidR="007A23E0" w:rsidRPr="007A23E0" w:rsidRDefault="007A23E0" w:rsidP="007A23E0">
            <w:pPr>
              <w:jc w:val="center"/>
              <w:rPr>
                <w:rFonts w:ascii="Calibri" w:hAnsi="Calibri" w:cs="Arial"/>
                <w:sz w:val="17"/>
                <w:szCs w:val="17"/>
              </w:rPr>
            </w:pPr>
            <w:r w:rsidRPr="007A23E0">
              <w:rPr>
                <w:rFonts w:ascii="Calibri" w:hAnsi="Calibri" w:cs="Calibri"/>
                <w:sz w:val="17"/>
                <w:szCs w:val="17"/>
              </w:rPr>
              <w:t>-1,5</w:t>
            </w:r>
          </w:p>
        </w:tc>
      </w:tr>
      <w:tr w:rsidR="007A23E0" w:rsidRPr="006A4070" w14:paraId="1BE70263" w14:textId="77777777" w:rsidTr="007A23E0">
        <w:trPr>
          <w:trHeight w:val="283"/>
        </w:trPr>
        <w:tc>
          <w:tcPr>
            <w:tcW w:w="1709" w:type="pct"/>
            <w:tcBorders>
              <w:bottom w:val="single" w:sz="8" w:space="0" w:color="0000FF"/>
            </w:tcBorders>
            <w:shd w:val="clear" w:color="auto" w:fill="auto"/>
            <w:vAlign w:val="center"/>
          </w:tcPr>
          <w:p w14:paraId="055DDCA6" w14:textId="77777777" w:rsidR="007A23E0" w:rsidRPr="007A23E0" w:rsidRDefault="007A23E0" w:rsidP="007A23E0">
            <w:pPr>
              <w:rPr>
                <w:rFonts w:eastAsia="Calibri" w:cstheme="minorHAnsi"/>
                <w:b/>
                <w:caps/>
                <w:sz w:val="17"/>
                <w:szCs w:val="17"/>
              </w:rPr>
            </w:pPr>
            <w:r w:rsidRPr="007A23E0">
              <w:rPr>
                <w:rFonts w:eastAsia="Calibri" w:cstheme="minorHAnsi"/>
                <w:b/>
                <w:sz w:val="17"/>
                <w:szCs w:val="17"/>
              </w:rPr>
              <w:t>Totale le località turistiche</w:t>
            </w:r>
          </w:p>
        </w:tc>
        <w:tc>
          <w:tcPr>
            <w:tcW w:w="543" w:type="pct"/>
            <w:tcBorders>
              <w:bottom w:val="single" w:sz="8" w:space="0" w:color="0000FF"/>
            </w:tcBorders>
            <w:shd w:val="clear" w:color="auto" w:fill="auto"/>
            <w:vAlign w:val="center"/>
          </w:tcPr>
          <w:p w14:paraId="7CE66E95" w14:textId="07D2BF13" w:rsidR="007A23E0" w:rsidRPr="007A23E0" w:rsidRDefault="007A23E0" w:rsidP="007A23E0">
            <w:pPr>
              <w:jc w:val="center"/>
              <w:rPr>
                <w:rFonts w:ascii="Calibri" w:hAnsi="Calibri" w:cs="Arial"/>
                <w:b/>
                <w:bCs/>
                <w:sz w:val="17"/>
                <w:szCs w:val="17"/>
              </w:rPr>
            </w:pPr>
            <w:r w:rsidRPr="007A23E0">
              <w:rPr>
                <w:rFonts w:ascii="Calibri" w:eastAsia="Times New Roman" w:hAnsi="Calibri" w:cs="Calibri"/>
                <w:b/>
                <w:bCs/>
                <w:sz w:val="17"/>
                <w:szCs w:val="17"/>
                <w:lang w:eastAsia="it-IT"/>
              </w:rPr>
              <w:t>-0,5</w:t>
            </w:r>
          </w:p>
        </w:tc>
        <w:tc>
          <w:tcPr>
            <w:tcW w:w="542" w:type="pct"/>
            <w:tcBorders>
              <w:bottom w:val="single" w:sz="8" w:space="0" w:color="0000FF"/>
            </w:tcBorders>
            <w:shd w:val="clear" w:color="auto" w:fill="auto"/>
            <w:vAlign w:val="center"/>
          </w:tcPr>
          <w:p w14:paraId="2F2D3B02" w14:textId="3AF8EE24" w:rsidR="007A23E0" w:rsidRPr="007A23E0" w:rsidRDefault="007A23E0" w:rsidP="007A23E0">
            <w:pPr>
              <w:jc w:val="center"/>
              <w:rPr>
                <w:rFonts w:ascii="Calibri" w:hAnsi="Calibri" w:cs="Arial"/>
                <w:b/>
                <w:bCs/>
                <w:sz w:val="17"/>
                <w:szCs w:val="17"/>
              </w:rPr>
            </w:pPr>
            <w:r w:rsidRPr="007A23E0">
              <w:rPr>
                <w:rFonts w:ascii="Calibri" w:eastAsia="Times New Roman" w:hAnsi="Calibri" w:cs="Calibri"/>
                <w:b/>
                <w:bCs/>
                <w:sz w:val="17"/>
                <w:szCs w:val="17"/>
                <w:lang w:eastAsia="it-IT"/>
              </w:rPr>
              <w:t>-1,4</w:t>
            </w:r>
          </w:p>
        </w:tc>
        <w:tc>
          <w:tcPr>
            <w:tcW w:w="542" w:type="pct"/>
            <w:tcBorders>
              <w:bottom w:val="single" w:sz="8" w:space="0" w:color="0000FF"/>
            </w:tcBorders>
            <w:shd w:val="clear" w:color="auto" w:fill="auto"/>
            <w:vAlign w:val="center"/>
          </w:tcPr>
          <w:p w14:paraId="753D9B1B" w14:textId="62A6902F" w:rsidR="007A23E0" w:rsidRPr="007A23E0" w:rsidRDefault="007A23E0" w:rsidP="007A23E0">
            <w:pPr>
              <w:jc w:val="center"/>
              <w:rPr>
                <w:rFonts w:ascii="Calibri" w:hAnsi="Calibri" w:cs="Arial"/>
                <w:b/>
                <w:bCs/>
                <w:sz w:val="17"/>
                <w:szCs w:val="17"/>
              </w:rPr>
            </w:pPr>
            <w:r>
              <w:rPr>
                <w:rFonts w:ascii="Calibri" w:eastAsia="Times New Roman" w:hAnsi="Calibri" w:cs="Calibri"/>
                <w:b/>
                <w:bCs/>
                <w:sz w:val="17"/>
                <w:szCs w:val="17"/>
                <w:lang w:eastAsia="it-IT"/>
              </w:rPr>
              <w:t>+</w:t>
            </w:r>
            <w:r w:rsidRPr="007A23E0">
              <w:rPr>
                <w:rFonts w:ascii="Calibri" w:eastAsia="Times New Roman" w:hAnsi="Calibri" w:cs="Calibri"/>
                <w:b/>
                <w:bCs/>
                <w:sz w:val="17"/>
                <w:szCs w:val="17"/>
                <w:lang w:eastAsia="it-IT"/>
              </w:rPr>
              <w:t>0,1</w:t>
            </w:r>
          </w:p>
        </w:tc>
        <w:tc>
          <w:tcPr>
            <w:tcW w:w="542" w:type="pct"/>
            <w:tcBorders>
              <w:bottom w:val="single" w:sz="8" w:space="0" w:color="0000FF"/>
            </w:tcBorders>
            <w:shd w:val="clear" w:color="auto" w:fill="auto"/>
            <w:vAlign w:val="center"/>
          </w:tcPr>
          <w:p w14:paraId="577463C7" w14:textId="4ED849CD" w:rsidR="007A23E0" w:rsidRPr="007A23E0" w:rsidRDefault="007A23E0" w:rsidP="007A23E0">
            <w:pPr>
              <w:jc w:val="center"/>
              <w:rPr>
                <w:rFonts w:ascii="Calibri" w:hAnsi="Calibri" w:cs="Arial"/>
                <w:b/>
                <w:bCs/>
                <w:sz w:val="17"/>
                <w:szCs w:val="17"/>
              </w:rPr>
            </w:pPr>
            <w:r w:rsidRPr="007A23E0">
              <w:rPr>
                <w:rFonts w:ascii="Calibri" w:eastAsia="Times New Roman" w:hAnsi="Calibri" w:cs="Calibri"/>
                <w:b/>
                <w:bCs/>
                <w:sz w:val="17"/>
                <w:szCs w:val="17"/>
                <w:lang w:eastAsia="it-IT"/>
              </w:rPr>
              <w:t>-0,4</w:t>
            </w:r>
          </w:p>
        </w:tc>
        <w:tc>
          <w:tcPr>
            <w:tcW w:w="562" w:type="pct"/>
            <w:tcBorders>
              <w:bottom w:val="single" w:sz="8" w:space="0" w:color="0000FF"/>
            </w:tcBorders>
            <w:shd w:val="clear" w:color="auto" w:fill="auto"/>
            <w:vAlign w:val="center"/>
          </w:tcPr>
          <w:p w14:paraId="2724A4A2" w14:textId="5A941536" w:rsidR="007A23E0" w:rsidRPr="007A23E0" w:rsidRDefault="007A23E0" w:rsidP="007A23E0">
            <w:pPr>
              <w:jc w:val="center"/>
              <w:rPr>
                <w:rFonts w:ascii="Calibri" w:hAnsi="Calibri" w:cs="Arial"/>
                <w:b/>
                <w:bCs/>
                <w:sz w:val="17"/>
                <w:szCs w:val="17"/>
              </w:rPr>
            </w:pPr>
            <w:r w:rsidRPr="007A23E0">
              <w:rPr>
                <w:rFonts w:ascii="Calibri" w:eastAsia="Times New Roman" w:hAnsi="Calibri" w:cs="Calibri"/>
                <w:b/>
                <w:bCs/>
                <w:sz w:val="17"/>
                <w:szCs w:val="17"/>
                <w:lang w:eastAsia="it-IT"/>
              </w:rPr>
              <w:t>-1,3</w:t>
            </w:r>
          </w:p>
        </w:tc>
        <w:tc>
          <w:tcPr>
            <w:tcW w:w="560" w:type="pct"/>
            <w:tcBorders>
              <w:bottom w:val="single" w:sz="8" w:space="0" w:color="0000FF"/>
            </w:tcBorders>
            <w:shd w:val="clear" w:color="auto" w:fill="auto"/>
            <w:vAlign w:val="center"/>
          </w:tcPr>
          <w:p w14:paraId="43CC9E70" w14:textId="7DFEAD5A" w:rsidR="007A23E0" w:rsidRPr="007A23E0" w:rsidRDefault="007A23E0" w:rsidP="007A23E0">
            <w:pPr>
              <w:jc w:val="center"/>
              <w:rPr>
                <w:rFonts w:ascii="Calibri" w:hAnsi="Calibri" w:cs="Arial"/>
                <w:b/>
                <w:bCs/>
                <w:sz w:val="17"/>
                <w:szCs w:val="17"/>
              </w:rPr>
            </w:pPr>
            <w:r w:rsidRPr="007A23E0">
              <w:rPr>
                <w:rFonts w:ascii="Calibri" w:eastAsia="Times New Roman" w:hAnsi="Calibri" w:cs="Calibri"/>
                <w:b/>
                <w:bCs/>
                <w:sz w:val="17"/>
                <w:szCs w:val="17"/>
                <w:lang w:eastAsia="it-IT"/>
              </w:rPr>
              <w:t>-1,1</w:t>
            </w:r>
          </w:p>
        </w:tc>
      </w:tr>
    </w:tbl>
    <w:p w14:paraId="08533F53" w14:textId="77777777" w:rsidR="007A23E0" w:rsidRPr="005B2B23" w:rsidRDefault="007A23E0" w:rsidP="007A23E0">
      <w:pPr>
        <w:suppressAutoHyphens/>
        <w:spacing w:before="60" w:after="0" w:line="240" w:lineRule="auto"/>
        <w:jc w:val="both"/>
        <w:rPr>
          <w:sz w:val="16"/>
        </w:rPr>
      </w:pPr>
      <w:r w:rsidRPr="006A4070">
        <w:rPr>
          <w:sz w:val="16"/>
        </w:rPr>
        <w:t xml:space="preserve">Fonte: </w:t>
      </w:r>
      <w:r w:rsidRPr="006A4070">
        <w:rPr>
          <w:rFonts w:eastAsia="Calibri" w:cstheme="minorHAnsi"/>
          <w:sz w:val="16"/>
        </w:rPr>
        <w:t>Nomisma e Fimaa-Confcommercio</w:t>
      </w:r>
    </w:p>
    <w:p w14:paraId="33A53341" w14:textId="77777777" w:rsidR="00EF30E4" w:rsidRDefault="00EF30E4" w:rsidP="00625C2B">
      <w:pPr>
        <w:spacing w:after="120" w:line="240" w:lineRule="auto"/>
        <w:jc w:val="both"/>
        <w:rPr>
          <w:rFonts w:eastAsia="Calibri" w:cstheme="minorHAnsi"/>
          <w:sz w:val="20"/>
          <w:szCs w:val="20"/>
        </w:rPr>
      </w:pPr>
    </w:p>
    <w:p w14:paraId="25EBC144" w14:textId="36102253" w:rsidR="00C25F47" w:rsidRPr="00625C2B" w:rsidRDefault="00C25F47" w:rsidP="00625C2B">
      <w:pPr>
        <w:spacing w:after="120" w:line="240" w:lineRule="auto"/>
        <w:jc w:val="both"/>
        <w:rPr>
          <w:rFonts w:eastAsia="Calibri" w:cstheme="minorHAnsi"/>
          <w:sz w:val="20"/>
          <w:szCs w:val="20"/>
        </w:rPr>
      </w:pPr>
      <w:r w:rsidRPr="00625C2B">
        <w:rPr>
          <w:rFonts w:eastAsia="Calibri" w:cstheme="minorHAnsi"/>
          <w:sz w:val="20"/>
          <w:szCs w:val="20"/>
        </w:rPr>
        <w:t>Se consideriamo la media delle destinazioni turistiche monitorate, il prezzo medio di un’abitazione turistica in Italia viene quotato intorno a 2.220 euro al mq commerciale, che rappresenta la sintesi dei valori differenziati per tipologia abitativa e località turistica.</w:t>
      </w:r>
    </w:p>
    <w:p w14:paraId="60621D46" w14:textId="77777777" w:rsidR="00C25F47" w:rsidRPr="00C25F47" w:rsidRDefault="00C25F47" w:rsidP="00625C2B">
      <w:pPr>
        <w:spacing w:after="120" w:line="240" w:lineRule="auto"/>
        <w:jc w:val="both"/>
        <w:rPr>
          <w:rFonts w:eastAsia="Calibri" w:cstheme="minorHAnsi"/>
          <w:color w:val="FF0000"/>
          <w:sz w:val="20"/>
          <w:szCs w:val="20"/>
        </w:rPr>
      </w:pPr>
      <w:r w:rsidRPr="00625C2B">
        <w:rPr>
          <w:rFonts w:eastAsia="Calibri" w:cstheme="minorHAnsi"/>
          <w:sz w:val="20"/>
          <w:szCs w:val="20"/>
        </w:rPr>
        <w:t>Concentrandosi sulle abitazioni top nuove, le quotazioni medie si attestano su valori che superano i 3.000 al mq, le abitazioni centrali usate presentano valori che oscillano tra 1.995 e 2.155 euro al mq mentre</w:t>
      </w:r>
      <w:r w:rsidRPr="00C25F47">
        <w:rPr>
          <w:rFonts w:eastAsia="Calibri" w:cstheme="minorHAnsi"/>
          <w:sz w:val="20"/>
          <w:szCs w:val="20"/>
        </w:rPr>
        <w:t xml:space="preserve"> le abitazioni periferiche usate si mantengono tra 1.350 e 1.500 euro al mq. </w:t>
      </w:r>
    </w:p>
    <w:p w14:paraId="2F0A02E3" w14:textId="77777777" w:rsidR="00C25F47" w:rsidRPr="00C25F47" w:rsidRDefault="00C25F47" w:rsidP="00C25F47">
      <w:pPr>
        <w:spacing w:after="0" w:line="240" w:lineRule="auto"/>
        <w:rPr>
          <w:rFonts w:eastAsia="Calibri" w:cstheme="minorHAnsi"/>
          <w:sz w:val="20"/>
          <w:szCs w:val="20"/>
        </w:rPr>
      </w:pPr>
    </w:p>
    <w:p w14:paraId="5D2950E8" w14:textId="1511C44D" w:rsidR="00F62589" w:rsidRDefault="00F62589" w:rsidP="00C25F47">
      <w:pPr>
        <w:spacing w:after="0" w:line="240" w:lineRule="auto"/>
        <w:rPr>
          <w:rFonts w:eastAsia="Calibri" w:cstheme="minorHAnsi"/>
          <w:sz w:val="20"/>
          <w:szCs w:val="20"/>
        </w:rPr>
      </w:pPr>
    </w:p>
    <w:p w14:paraId="0E442215" w14:textId="26D094B0" w:rsidR="00F62589" w:rsidRPr="007551C4" w:rsidRDefault="00F62589" w:rsidP="00F62589">
      <w:pPr>
        <w:suppressAutoHyphens/>
        <w:spacing w:after="0" w:line="240" w:lineRule="auto"/>
        <w:rPr>
          <w:b/>
          <w:color w:val="2E74B5" w:themeColor="accent1" w:themeShade="BF"/>
          <w:sz w:val="18"/>
        </w:rPr>
      </w:pPr>
      <w:r w:rsidRPr="007551C4">
        <w:rPr>
          <w:b/>
          <w:color w:val="2E74B5" w:themeColor="accent1" w:themeShade="BF"/>
          <w:sz w:val="18"/>
        </w:rPr>
        <w:t xml:space="preserve">Tavola </w:t>
      </w:r>
      <w:r w:rsidR="00EF30E4">
        <w:rPr>
          <w:b/>
          <w:color w:val="2E74B5" w:themeColor="accent1" w:themeShade="BF"/>
          <w:sz w:val="18"/>
        </w:rPr>
        <w:t>3</w:t>
      </w:r>
    </w:p>
    <w:p w14:paraId="66DC2E88" w14:textId="351910BC" w:rsidR="00F62589" w:rsidRPr="000C5D44" w:rsidRDefault="00F62589" w:rsidP="00F62589">
      <w:pPr>
        <w:spacing w:after="60" w:line="240" w:lineRule="auto"/>
        <w:rPr>
          <w:b/>
          <w:color w:val="2E74B5" w:themeColor="accent1" w:themeShade="BF"/>
          <w:sz w:val="18"/>
        </w:rPr>
      </w:pPr>
      <w:r w:rsidRPr="000C5D44">
        <w:rPr>
          <w:b/>
          <w:color w:val="2E74B5" w:themeColor="accent1" w:themeShade="BF"/>
          <w:sz w:val="18"/>
        </w:rPr>
        <w:t>Prezzi medi delle abitazioni turistiche in Italia nel 20</w:t>
      </w:r>
      <w:r>
        <w:rPr>
          <w:b/>
          <w:color w:val="2E74B5" w:themeColor="accent1" w:themeShade="BF"/>
          <w:sz w:val="18"/>
        </w:rPr>
        <w:t>20</w:t>
      </w:r>
      <w:r w:rsidRPr="000C5D44">
        <w:rPr>
          <w:b/>
          <w:color w:val="2E74B5" w:themeColor="accent1" w:themeShade="BF"/>
          <w:sz w:val="18"/>
        </w:rPr>
        <w:t xml:space="preserve"> </w:t>
      </w:r>
      <w:r w:rsidRPr="000C5D44">
        <w:rPr>
          <w:i/>
          <w:color w:val="2E74B5" w:themeColor="accent1" w:themeShade="BF"/>
          <w:sz w:val="18"/>
        </w:rPr>
        <w:t>(€/mq)</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504"/>
        <w:gridCol w:w="1504"/>
        <w:gridCol w:w="1505"/>
      </w:tblGrid>
      <w:tr w:rsidR="00F62589" w:rsidRPr="005B2B23" w14:paraId="23BB27DC" w14:textId="77777777" w:rsidTr="005F137F">
        <w:trPr>
          <w:trHeight w:val="425"/>
        </w:trPr>
        <w:tc>
          <w:tcPr>
            <w:tcW w:w="1315" w:type="pct"/>
            <w:tcBorders>
              <w:top w:val="single" w:sz="8" w:space="0" w:color="0000FF"/>
              <w:bottom w:val="single" w:sz="8" w:space="0" w:color="0000FF"/>
            </w:tcBorders>
            <w:shd w:val="clear" w:color="auto" w:fill="DEEAF6" w:themeFill="accent1" w:themeFillTint="33"/>
            <w:vAlign w:val="center"/>
          </w:tcPr>
          <w:p w14:paraId="27F20C5F" w14:textId="77777777" w:rsidR="00F62589" w:rsidRPr="005B2B23" w:rsidRDefault="00F62589" w:rsidP="005F137F">
            <w:pPr>
              <w:suppressAutoHyphens/>
              <w:jc w:val="center"/>
              <w:rPr>
                <w:b/>
                <w:sz w:val="17"/>
                <w:szCs w:val="17"/>
              </w:rPr>
            </w:pPr>
          </w:p>
        </w:tc>
        <w:tc>
          <w:tcPr>
            <w:tcW w:w="1228" w:type="pct"/>
            <w:tcBorders>
              <w:top w:val="single" w:sz="8" w:space="0" w:color="0000FF"/>
              <w:bottom w:val="single" w:sz="8" w:space="0" w:color="0000FF"/>
            </w:tcBorders>
            <w:shd w:val="clear" w:color="auto" w:fill="DEEAF6" w:themeFill="accent1" w:themeFillTint="33"/>
            <w:vAlign w:val="center"/>
          </w:tcPr>
          <w:p w14:paraId="0BD160BF" w14:textId="77777777" w:rsidR="00F62589" w:rsidRPr="0016041D" w:rsidRDefault="00F62589" w:rsidP="005F137F">
            <w:pPr>
              <w:jc w:val="center"/>
              <w:rPr>
                <w:rFonts w:eastAsia="Calibri" w:cstheme="minorHAnsi"/>
                <w:b/>
                <w:sz w:val="17"/>
                <w:szCs w:val="17"/>
              </w:rPr>
            </w:pPr>
            <w:r w:rsidRPr="0016041D">
              <w:rPr>
                <w:rFonts w:eastAsia="Calibri" w:cstheme="minorHAnsi"/>
                <w:b/>
                <w:sz w:val="17"/>
                <w:szCs w:val="17"/>
              </w:rPr>
              <w:t>Abitazioni</w:t>
            </w:r>
            <w:r w:rsidRPr="0016041D">
              <w:rPr>
                <w:rFonts w:eastAsia="Calibri" w:cstheme="minorHAnsi"/>
                <w:b/>
                <w:sz w:val="17"/>
                <w:szCs w:val="17"/>
              </w:rPr>
              <w:br/>
              <w:t>top nuove</w:t>
            </w:r>
          </w:p>
        </w:tc>
        <w:tc>
          <w:tcPr>
            <w:tcW w:w="1228" w:type="pct"/>
            <w:tcBorders>
              <w:top w:val="single" w:sz="8" w:space="0" w:color="0000FF"/>
              <w:bottom w:val="single" w:sz="8" w:space="0" w:color="0000FF"/>
            </w:tcBorders>
            <w:shd w:val="clear" w:color="auto" w:fill="DEEAF6" w:themeFill="accent1" w:themeFillTint="33"/>
            <w:vAlign w:val="center"/>
          </w:tcPr>
          <w:p w14:paraId="7A7936C1" w14:textId="77777777" w:rsidR="00F62589" w:rsidRPr="0016041D" w:rsidRDefault="00F62589" w:rsidP="005F137F">
            <w:pPr>
              <w:jc w:val="center"/>
              <w:rPr>
                <w:rFonts w:eastAsia="Calibri" w:cstheme="minorHAnsi"/>
                <w:b/>
                <w:sz w:val="17"/>
                <w:szCs w:val="17"/>
              </w:rPr>
            </w:pPr>
            <w:r w:rsidRPr="0016041D">
              <w:rPr>
                <w:rFonts w:eastAsia="Calibri" w:cstheme="minorHAnsi"/>
                <w:b/>
                <w:sz w:val="17"/>
                <w:szCs w:val="17"/>
              </w:rPr>
              <w:t>Abitazioni</w:t>
            </w:r>
            <w:r w:rsidRPr="0016041D">
              <w:rPr>
                <w:rFonts w:eastAsia="Calibri" w:cstheme="minorHAnsi"/>
                <w:b/>
                <w:sz w:val="17"/>
                <w:szCs w:val="17"/>
              </w:rPr>
              <w:br/>
              <w:t>centrali usate</w:t>
            </w:r>
          </w:p>
        </w:tc>
        <w:tc>
          <w:tcPr>
            <w:tcW w:w="1229" w:type="pct"/>
            <w:tcBorders>
              <w:top w:val="single" w:sz="8" w:space="0" w:color="0000FF"/>
              <w:bottom w:val="single" w:sz="8" w:space="0" w:color="0000FF"/>
            </w:tcBorders>
            <w:shd w:val="clear" w:color="auto" w:fill="DEEAF6" w:themeFill="accent1" w:themeFillTint="33"/>
            <w:vAlign w:val="center"/>
          </w:tcPr>
          <w:p w14:paraId="1736933C" w14:textId="77777777" w:rsidR="00F62589" w:rsidRPr="0016041D" w:rsidRDefault="00F62589" w:rsidP="005F137F">
            <w:pPr>
              <w:jc w:val="center"/>
              <w:rPr>
                <w:rFonts w:eastAsia="Calibri" w:cstheme="minorHAnsi"/>
                <w:b/>
                <w:sz w:val="17"/>
                <w:szCs w:val="17"/>
              </w:rPr>
            </w:pPr>
            <w:r w:rsidRPr="0016041D">
              <w:rPr>
                <w:rFonts w:eastAsia="Calibri" w:cstheme="minorHAnsi"/>
                <w:b/>
                <w:sz w:val="17"/>
                <w:szCs w:val="17"/>
              </w:rPr>
              <w:t>Abitazioni periferiche usate</w:t>
            </w:r>
          </w:p>
        </w:tc>
      </w:tr>
      <w:tr w:rsidR="00F62589" w:rsidRPr="006E3112" w14:paraId="700F3259" w14:textId="77777777" w:rsidTr="005F137F">
        <w:trPr>
          <w:trHeight w:val="283"/>
        </w:trPr>
        <w:tc>
          <w:tcPr>
            <w:tcW w:w="1315" w:type="pct"/>
            <w:tcBorders>
              <w:top w:val="single" w:sz="8" w:space="0" w:color="0000FF"/>
            </w:tcBorders>
            <w:vAlign w:val="center"/>
          </w:tcPr>
          <w:p w14:paraId="5DF4EC33" w14:textId="77777777" w:rsidR="00F62589" w:rsidRPr="006E3112" w:rsidRDefault="00F62589" w:rsidP="00F62589">
            <w:pPr>
              <w:rPr>
                <w:rFonts w:eastAsia="Calibri" w:cstheme="minorHAnsi"/>
                <w:caps/>
                <w:sz w:val="17"/>
                <w:szCs w:val="17"/>
              </w:rPr>
            </w:pPr>
            <w:r w:rsidRPr="006E3112">
              <w:rPr>
                <w:rFonts w:eastAsia="Calibri" w:cstheme="minorHAnsi"/>
                <w:sz w:val="17"/>
                <w:szCs w:val="17"/>
              </w:rPr>
              <w:t>Località lacuali</w:t>
            </w:r>
          </w:p>
        </w:tc>
        <w:tc>
          <w:tcPr>
            <w:tcW w:w="1228" w:type="pct"/>
            <w:tcBorders>
              <w:top w:val="single" w:sz="8" w:space="0" w:color="0000FF"/>
            </w:tcBorders>
            <w:vAlign w:val="bottom"/>
          </w:tcPr>
          <w:p w14:paraId="18165318" w14:textId="54437EB4" w:rsidR="00F62589" w:rsidRPr="00832BFD" w:rsidRDefault="00F62589" w:rsidP="00F62589">
            <w:pPr>
              <w:jc w:val="center"/>
              <w:rPr>
                <w:rFonts w:ascii="Calibri" w:hAnsi="Calibri" w:cs="Arial"/>
                <w:b/>
                <w:color w:val="000000"/>
                <w:sz w:val="18"/>
              </w:rPr>
            </w:pPr>
            <w:r w:rsidRPr="00F62589">
              <w:rPr>
                <w:rFonts w:cstheme="minorHAnsi"/>
                <w:color w:val="000000"/>
                <w:sz w:val="18"/>
                <w:szCs w:val="18"/>
              </w:rPr>
              <w:t>3.290</w:t>
            </w:r>
          </w:p>
        </w:tc>
        <w:tc>
          <w:tcPr>
            <w:tcW w:w="1228" w:type="pct"/>
            <w:tcBorders>
              <w:top w:val="single" w:sz="8" w:space="0" w:color="0000FF"/>
            </w:tcBorders>
            <w:vAlign w:val="bottom"/>
          </w:tcPr>
          <w:p w14:paraId="2B7E8F25" w14:textId="61D4B33E" w:rsidR="00F62589" w:rsidRPr="00832BFD" w:rsidRDefault="00F62589" w:rsidP="00F62589">
            <w:pPr>
              <w:jc w:val="center"/>
              <w:rPr>
                <w:rFonts w:ascii="Calibri" w:hAnsi="Calibri" w:cs="Arial"/>
                <w:b/>
                <w:color w:val="000000"/>
                <w:sz w:val="18"/>
              </w:rPr>
            </w:pPr>
            <w:r w:rsidRPr="00F62589">
              <w:rPr>
                <w:rFonts w:cstheme="minorHAnsi"/>
                <w:color w:val="000000"/>
                <w:sz w:val="18"/>
                <w:szCs w:val="18"/>
              </w:rPr>
              <w:t>1.995</w:t>
            </w:r>
          </w:p>
        </w:tc>
        <w:tc>
          <w:tcPr>
            <w:tcW w:w="1229" w:type="pct"/>
            <w:tcBorders>
              <w:top w:val="single" w:sz="8" w:space="0" w:color="0000FF"/>
            </w:tcBorders>
            <w:vAlign w:val="bottom"/>
          </w:tcPr>
          <w:p w14:paraId="31464699" w14:textId="2071A2CA" w:rsidR="00F62589" w:rsidRPr="00832BFD" w:rsidRDefault="00F62589" w:rsidP="00F62589">
            <w:pPr>
              <w:jc w:val="center"/>
              <w:rPr>
                <w:rFonts w:ascii="Calibri" w:hAnsi="Calibri" w:cs="Arial"/>
                <w:b/>
                <w:color w:val="000000"/>
                <w:sz w:val="18"/>
              </w:rPr>
            </w:pPr>
            <w:r w:rsidRPr="00F62589">
              <w:rPr>
                <w:rFonts w:cstheme="minorHAnsi"/>
                <w:color w:val="000000"/>
                <w:sz w:val="18"/>
                <w:szCs w:val="18"/>
              </w:rPr>
              <w:t>1.325</w:t>
            </w:r>
          </w:p>
        </w:tc>
      </w:tr>
      <w:tr w:rsidR="00F62589" w:rsidRPr="006E3112" w14:paraId="6CFF531A" w14:textId="77777777" w:rsidTr="005F137F">
        <w:trPr>
          <w:trHeight w:val="283"/>
        </w:trPr>
        <w:tc>
          <w:tcPr>
            <w:tcW w:w="1315" w:type="pct"/>
            <w:vAlign w:val="center"/>
          </w:tcPr>
          <w:p w14:paraId="120B6736" w14:textId="77777777" w:rsidR="00F62589" w:rsidRPr="006E3112" w:rsidRDefault="00F62589" w:rsidP="00F62589">
            <w:pPr>
              <w:rPr>
                <w:rFonts w:eastAsia="Calibri" w:cstheme="minorHAnsi"/>
                <w:sz w:val="17"/>
                <w:szCs w:val="17"/>
              </w:rPr>
            </w:pPr>
            <w:r w:rsidRPr="006E3112">
              <w:rPr>
                <w:rFonts w:eastAsia="Calibri" w:cstheme="minorHAnsi"/>
                <w:sz w:val="17"/>
                <w:szCs w:val="17"/>
              </w:rPr>
              <w:t>Località marine</w:t>
            </w:r>
          </w:p>
        </w:tc>
        <w:tc>
          <w:tcPr>
            <w:tcW w:w="1228" w:type="pct"/>
            <w:vAlign w:val="bottom"/>
          </w:tcPr>
          <w:p w14:paraId="5A83453A" w14:textId="15F918C5" w:rsidR="00F62589" w:rsidRPr="00832BFD" w:rsidRDefault="00F62589" w:rsidP="00F62589">
            <w:pPr>
              <w:jc w:val="center"/>
              <w:rPr>
                <w:rFonts w:ascii="Calibri" w:hAnsi="Calibri" w:cs="Arial"/>
                <w:b/>
                <w:color w:val="000000"/>
                <w:sz w:val="18"/>
              </w:rPr>
            </w:pPr>
            <w:r w:rsidRPr="00F62589">
              <w:rPr>
                <w:rFonts w:cstheme="minorHAnsi"/>
                <w:color w:val="000000"/>
                <w:sz w:val="18"/>
                <w:szCs w:val="18"/>
              </w:rPr>
              <w:t>3.010</w:t>
            </w:r>
          </w:p>
        </w:tc>
        <w:tc>
          <w:tcPr>
            <w:tcW w:w="1228" w:type="pct"/>
            <w:vAlign w:val="bottom"/>
          </w:tcPr>
          <w:p w14:paraId="7903AE43" w14:textId="4ECAB1C9" w:rsidR="00F62589" w:rsidRPr="00832BFD" w:rsidRDefault="00F62589" w:rsidP="00F62589">
            <w:pPr>
              <w:jc w:val="center"/>
              <w:rPr>
                <w:rFonts w:ascii="Calibri" w:hAnsi="Calibri" w:cs="Arial"/>
                <w:b/>
                <w:color w:val="000000"/>
                <w:sz w:val="18"/>
              </w:rPr>
            </w:pPr>
            <w:r w:rsidRPr="00F62589">
              <w:rPr>
                <w:rFonts w:cstheme="minorHAnsi"/>
                <w:color w:val="000000"/>
                <w:sz w:val="18"/>
                <w:szCs w:val="18"/>
              </w:rPr>
              <w:t>2.140</w:t>
            </w:r>
          </w:p>
        </w:tc>
        <w:tc>
          <w:tcPr>
            <w:tcW w:w="1229" w:type="pct"/>
            <w:vAlign w:val="bottom"/>
          </w:tcPr>
          <w:p w14:paraId="1D414BA2" w14:textId="6D2C466B" w:rsidR="00F62589" w:rsidRPr="00832BFD" w:rsidRDefault="00F62589" w:rsidP="00F62589">
            <w:pPr>
              <w:jc w:val="center"/>
              <w:rPr>
                <w:rFonts w:ascii="Calibri" w:hAnsi="Calibri" w:cs="Arial"/>
                <w:b/>
                <w:color w:val="000000"/>
                <w:sz w:val="18"/>
              </w:rPr>
            </w:pPr>
            <w:r w:rsidRPr="00F62589">
              <w:rPr>
                <w:rFonts w:cstheme="minorHAnsi"/>
                <w:color w:val="000000"/>
                <w:sz w:val="18"/>
                <w:szCs w:val="18"/>
              </w:rPr>
              <w:t>1.525</w:t>
            </w:r>
          </w:p>
        </w:tc>
      </w:tr>
      <w:tr w:rsidR="00F62589" w:rsidRPr="006E3112" w14:paraId="4EDDFFCF" w14:textId="77777777" w:rsidTr="005F137F">
        <w:trPr>
          <w:trHeight w:val="283"/>
        </w:trPr>
        <w:tc>
          <w:tcPr>
            <w:tcW w:w="1315" w:type="pct"/>
            <w:tcBorders>
              <w:bottom w:val="single" w:sz="8" w:space="0" w:color="0000FF"/>
            </w:tcBorders>
            <w:vAlign w:val="center"/>
          </w:tcPr>
          <w:p w14:paraId="1A23F0B4" w14:textId="77777777" w:rsidR="00F62589" w:rsidRPr="006E3112" w:rsidRDefault="00F62589" w:rsidP="00F62589">
            <w:pPr>
              <w:rPr>
                <w:rFonts w:eastAsia="Calibri" w:cstheme="minorHAnsi"/>
                <w:sz w:val="17"/>
                <w:szCs w:val="17"/>
              </w:rPr>
            </w:pPr>
            <w:r w:rsidRPr="006E3112">
              <w:rPr>
                <w:rFonts w:eastAsia="Calibri" w:cstheme="minorHAnsi"/>
                <w:sz w:val="17"/>
                <w:szCs w:val="17"/>
              </w:rPr>
              <w:t>Località montane</w:t>
            </w:r>
          </w:p>
        </w:tc>
        <w:tc>
          <w:tcPr>
            <w:tcW w:w="1228" w:type="pct"/>
            <w:tcBorders>
              <w:bottom w:val="single" w:sz="8" w:space="0" w:color="0000FF"/>
            </w:tcBorders>
            <w:vAlign w:val="bottom"/>
          </w:tcPr>
          <w:p w14:paraId="6FD5DE5D" w14:textId="60F6589A" w:rsidR="00F62589" w:rsidRPr="00832BFD" w:rsidRDefault="00F62589" w:rsidP="00F62589">
            <w:pPr>
              <w:jc w:val="center"/>
              <w:rPr>
                <w:rFonts w:ascii="Calibri" w:hAnsi="Calibri" w:cs="Arial"/>
                <w:b/>
                <w:color w:val="000000"/>
                <w:sz w:val="18"/>
              </w:rPr>
            </w:pPr>
            <w:r w:rsidRPr="00F62589">
              <w:rPr>
                <w:rFonts w:cstheme="minorHAnsi"/>
                <w:color w:val="000000"/>
                <w:sz w:val="18"/>
                <w:szCs w:val="18"/>
              </w:rPr>
              <w:t>3.180</w:t>
            </w:r>
          </w:p>
        </w:tc>
        <w:tc>
          <w:tcPr>
            <w:tcW w:w="1228" w:type="pct"/>
            <w:tcBorders>
              <w:bottom w:val="single" w:sz="8" w:space="0" w:color="0000FF"/>
            </w:tcBorders>
            <w:vAlign w:val="bottom"/>
          </w:tcPr>
          <w:p w14:paraId="7AC07FBB" w14:textId="77A060F8" w:rsidR="00F62589" w:rsidRPr="00832BFD" w:rsidRDefault="00F62589" w:rsidP="00F62589">
            <w:pPr>
              <w:jc w:val="center"/>
              <w:rPr>
                <w:rFonts w:ascii="Calibri" w:hAnsi="Calibri" w:cs="Arial"/>
                <w:b/>
                <w:color w:val="000000"/>
                <w:sz w:val="18"/>
              </w:rPr>
            </w:pPr>
            <w:r w:rsidRPr="00F62589">
              <w:rPr>
                <w:rFonts w:cstheme="minorHAnsi"/>
                <w:color w:val="000000"/>
                <w:sz w:val="18"/>
                <w:szCs w:val="18"/>
              </w:rPr>
              <w:t>2.155</w:t>
            </w:r>
          </w:p>
        </w:tc>
        <w:tc>
          <w:tcPr>
            <w:tcW w:w="1229" w:type="pct"/>
            <w:tcBorders>
              <w:bottom w:val="single" w:sz="8" w:space="0" w:color="0000FF"/>
            </w:tcBorders>
            <w:vAlign w:val="bottom"/>
          </w:tcPr>
          <w:p w14:paraId="45F12324" w14:textId="614203F9" w:rsidR="00F62589" w:rsidRPr="00832BFD" w:rsidRDefault="00F62589" w:rsidP="00F62589">
            <w:pPr>
              <w:jc w:val="center"/>
              <w:rPr>
                <w:rFonts w:ascii="Calibri" w:hAnsi="Calibri" w:cs="Arial"/>
                <w:b/>
                <w:color w:val="000000"/>
                <w:sz w:val="18"/>
              </w:rPr>
            </w:pPr>
            <w:r w:rsidRPr="00F62589">
              <w:rPr>
                <w:rFonts w:cstheme="minorHAnsi"/>
                <w:color w:val="000000"/>
                <w:sz w:val="18"/>
                <w:szCs w:val="18"/>
              </w:rPr>
              <w:t>1.350</w:t>
            </w:r>
          </w:p>
        </w:tc>
      </w:tr>
    </w:tbl>
    <w:p w14:paraId="35AB78F9" w14:textId="77777777" w:rsidR="00F62589" w:rsidRPr="005B2B23" w:rsidRDefault="00F62589" w:rsidP="00F62589">
      <w:pPr>
        <w:suppressAutoHyphens/>
        <w:spacing w:before="60" w:after="0" w:line="240" w:lineRule="auto"/>
        <w:jc w:val="both"/>
        <w:rPr>
          <w:sz w:val="16"/>
        </w:rPr>
      </w:pPr>
      <w:r w:rsidRPr="005B2B23">
        <w:rPr>
          <w:sz w:val="16"/>
        </w:rPr>
        <w:t>Fonte: Nomisma e Fimaa-Confcommercio</w:t>
      </w:r>
    </w:p>
    <w:p w14:paraId="0E4CBAF5" w14:textId="77777777" w:rsidR="00F62589" w:rsidRPr="009C4E4D" w:rsidRDefault="00F62589" w:rsidP="00F62589">
      <w:pPr>
        <w:spacing w:after="0" w:line="240" w:lineRule="auto"/>
        <w:jc w:val="both"/>
        <w:rPr>
          <w:rFonts w:eastAsia="Calibri" w:cstheme="minorHAnsi"/>
          <w:sz w:val="20"/>
          <w:szCs w:val="20"/>
        </w:rPr>
      </w:pPr>
    </w:p>
    <w:p w14:paraId="2FECD16E" w14:textId="4CA72A70" w:rsidR="00625C2B" w:rsidRDefault="00C25F47" w:rsidP="00625C2B">
      <w:pPr>
        <w:pStyle w:val="Paragrafoelenco"/>
        <w:spacing w:after="120"/>
        <w:ind w:left="0"/>
        <w:rPr>
          <w:rFonts w:asciiTheme="minorHAnsi" w:eastAsia="Calibri" w:hAnsiTheme="minorHAnsi" w:cstheme="minorHAnsi"/>
          <w:sz w:val="20"/>
        </w:rPr>
      </w:pPr>
      <w:r w:rsidRPr="00C25F47">
        <w:rPr>
          <w:rFonts w:asciiTheme="minorHAnsi" w:eastAsia="Calibri" w:hAnsiTheme="minorHAnsi" w:cstheme="minorHAnsi"/>
          <w:sz w:val="20"/>
        </w:rPr>
        <w:t>In cima alla classifica delle principali località turistiche - per quanto riguarda i prezzi massimi di compravendita di appartamenti top o nuovi</w:t>
      </w:r>
      <w:r w:rsidRPr="00C25F47">
        <w:rPr>
          <w:rFonts w:asciiTheme="minorHAnsi" w:eastAsia="Calibri" w:hAnsiTheme="minorHAnsi" w:cstheme="minorHAnsi"/>
          <w:sz w:val="20"/>
          <w:vertAlign w:val="superscript"/>
        </w:rPr>
        <w:footnoteReference w:id="4"/>
      </w:r>
      <w:r w:rsidRPr="00C25F47">
        <w:rPr>
          <w:rFonts w:asciiTheme="minorHAnsi" w:eastAsia="Calibri" w:hAnsiTheme="minorHAnsi" w:cstheme="minorHAnsi"/>
          <w:sz w:val="20"/>
        </w:rPr>
        <w:t xml:space="preserve"> - troviamo, quest’anno una destinazione montana, plausibilmente anche per </w:t>
      </w:r>
      <w:r w:rsidRPr="00C25F47">
        <w:rPr>
          <w:rFonts w:asciiTheme="minorHAnsi" w:eastAsia="Calibri" w:hAnsiTheme="minorHAnsi" w:cstheme="minorHAnsi"/>
          <w:sz w:val="20"/>
        </w:rPr>
        <w:lastRenderedPageBreak/>
        <w:t>effetto della maggiore attrattività della montagna in questo periodo che sopravanza le località marittime.</w:t>
      </w:r>
    </w:p>
    <w:p w14:paraId="3077046F" w14:textId="4214B83D" w:rsidR="00C25F47" w:rsidRPr="00C25F47" w:rsidRDefault="00C25F47" w:rsidP="00625C2B">
      <w:pPr>
        <w:pStyle w:val="Paragrafoelenco"/>
        <w:spacing w:after="120"/>
        <w:ind w:left="0"/>
        <w:rPr>
          <w:rFonts w:asciiTheme="minorHAnsi" w:eastAsia="Calibri" w:hAnsiTheme="minorHAnsi" w:cstheme="minorHAnsi"/>
          <w:sz w:val="20"/>
        </w:rPr>
      </w:pPr>
      <w:r w:rsidRPr="00C25F47">
        <w:rPr>
          <w:rFonts w:asciiTheme="minorHAnsi" w:eastAsia="Calibri" w:hAnsiTheme="minorHAnsi" w:cstheme="minorHAnsi"/>
          <w:sz w:val="20"/>
        </w:rPr>
        <w:t xml:space="preserve">E’ il caso di Madonna di Campiglio (TN) con valori che raggiungono i 13.000 €/mq che guadagna in un anno due posizioni, prendendo il posto di Capri (NA) in terza posizione con una quotazione di </w:t>
      </w:r>
      <w:r w:rsidRPr="00C25F47">
        <w:rPr>
          <w:rFonts w:asciiTheme="minorHAnsi" w:hAnsiTheme="minorHAnsi" w:cstheme="minorHAnsi"/>
          <w:color w:val="000000"/>
          <w:sz w:val="20"/>
        </w:rPr>
        <w:t xml:space="preserve">11.600 </w:t>
      </w:r>
      <w:r w:rsidRPr="00C25F47">
        <w:rPr>
          <w:rFonts w:asciiTheme="minorHAnsi" w:eastAsia="Calibri" w:hAnsiTheme="minorHAnsi" w:cstheme="minorHAnsi"/>
          <w:sz w:val="20"/>
        </w:rPr>
        <w:t>€/mq. Completa il podio Forte dei Marmi (LU) che si mantiene in seconda posizione con 12.600 €/mq, valore stazionario rispetto allo scorso anno.</w:t>
      </w:r>
    </w:p>
    <w:p w14:paraId="60F1D81C" w14:textId="77777777" w:rsidR="00C25F47" w:rsidRPr="00C25F47" w:rsidRDefault="00C25F47" w:rsidP="00625C2B">
      <w:pPr>
        <w:pStyle w:val="Paragrafoelenco"/>
        <w:spacing w:after="120"/>
        <w:ind w:left="0"/>
        <w:rPr>
          <w:rFonts w:asciiTheme="minorHAnsi" w:hAnsiTheme="minorHAnsi" w:cstheme="minorHAnsi"/>
          <w:sz w:val="20"/>
        </w:rPr>
      </w:pPr>
      <w:r w:rsidRPr="00C25F47">
        <w:rPr>
          <w:rFonts w:asciiTheme="minorHAnsi" w:eastAsia="Calibri" w:hAnsiTheme="minorHAnsi" w:cstheme="minorHAnsi"/>
          <w:sz w:val="20"/>
        </w:rPr>
        <w:t xml:space="preserve">Avanzano in graduatoria </w:t>
      </w:r>
      <w:r w:rsidRPr="00C25F47">
        <w:rPr>
          <w:rFonts w:asciiTheme="minorHAnsi" w:hAnsiTheme="minorHAnsi" w:cstheme="minorHAnsi"/>
          <w:color w:val="000000"/>
          <w:sz w:val="20"/>
        </w:rPr>
        <w:t xml:space="preserve">Courmayeur (AO) e Cortina d'Ampezzo (BL), mentre Santa Margherita Ligure (GE), </w:t>
      </w:r>
      <w:r w:rsidRPr="00C25F47">
        <w:rPr>
          <w:rFonts w:asciiTheme="minorHAnsi" w:eastAsia="Calibri" w:hAnsiTheme="minorHAnsi" w:cstheme="minorHAnsi"/>
          <w:sz w:val="20"/>
        </w:rPr>
        <w:t>dopo parecchi anni in vetta alla classifica perde altre due posizioni</w:t>
      </w:r>
      <w:r w:rsidRPr="00C25F47">
        <w:rPr>
          <w:rFonts w:asciiTheme="minorHAnsi" w:hAnsiTheme="minorHAnsi" w:cstheme="minorHAnsi"/>
          <w:color w:val="000000"/>
          <w:sz w:val="20"/>
        </w:rPr>
        <w:t>, seguita da Porto Cervo (SS), Positano (SA), Porto Rotondo (SS), Sirmione (BS).</w:t>
      </w:r>
    </w:p>
    <w:p w14:paraId="12D38350" w14:textId="2B228CE9" w:rsidR="002315C8" w:rsidRPr="007551C4" w:rsidRDefault="002315C8" w:rsidP="002315C8">
      <w:pPr>
        <w:spacing w:after="0" w:line="240" w:lineRule="auto"/>
        <w:rPr>
          <w:rFonts w:cs="Arial"/>
          <w:b/>
          <w:bCs/>
          <w:color w:val="2E74B5" w:themeColor="accent1" w:themeShade="BF"/>
          <w:sz w:val="18"/>
          <w:szCs w:val="18"/>
        </w:rPr>
      </w:pPr>
      <w:r w:rsidRPr="007551C4">
        <w:rPr>
          <w:rFonts w:cs="Arial"/>
          <w:b/>
          <w:bCs/>
          <w:color w:val="2E74B5" w:themeColor="accent1" w:themeShade="BF"/>
          <w:sz w:val="18"/>
          <w:szCs w:val="18"/>
        </w:rPr>
        <w:t xml:space="preserve">Tavola </w:t>
      </w:r>
      <w:r w:rsidR="00EF30E4">
        <w:rPr>
          <w:rFonts w:cs="Arial"/>
          <w:b/>
          <w:bCs/>
          <w:color w:val="2E74B5" w:themeColor="accent1" w:themeShade="BF"/>
          <w:sz w:val="18"/>
          <w:szCs w:val="18"/>
        </w:rPr>
        <w:t>4</w:t>
      </w:r>
    </w:p>
    <w:p w14:paraId="57615540" w14:textId="49F215F5" w:rsidR="002315C8" w:rsidRPr="000C5D44" w:rsidRDefault="002315C8" w:rsidP="002315C8">
      <w:pPr>
        <w:spacing w:after="60" w:line="240" w:lineRule="auto"/>
        <w:rPr>
          <w:rFonts w:cstheme="minorHAnsi"/>
          <w:i/>
          <w:iCs/>
          <w:color w:val="2E74B5" w:themeColor="accent1" w:themeShade="BF"/>
          <w:sz w:val="18"/>
        </w:rPr>
      </w:pPr>
      <w:r w:rsidRPr="000C5D44">
        <w:rPr>
          <w:rFonts w:cs="Arial"/>
          <w:b/>
          <w:bCs/>
          <w:color w:val="2E74B5" w:themeColor="accent1" w:themeShade="BF"/>
          <w:sz w:val="18"/>
          <w:szCs w:val="18"/>
        </w:rPr>
        <w:t xml:space="preserve">Prime </w:t>
      </w:r>
      <w:r w:rsidR="007F11AD">
        <w:rPr>
          <w:rFonts w:cs="Arial"/>
          <w:b/>
          <w:bCs/>
          <w:color w:val="2E74B5" w:themeColor="accent1" w:themeShade="BF"/>
          <w:sz w:val="18"/>
          <w:szCs w:val="18"/>
        </w:rPr>
        <w:t>10</w:t>
      </w:r>
      <w:r w:rsidRPr="000C5D44">
        <w:rPr>
          <w:rFonts w:cs="Arial"/>
          <w:b/>
          <w:bCs/>
          <w:color w:val="2E74B5" w:themeColor="accent1" w:themeShade="BF"/>
          <w:sz w:val="18"/>
          <w:szCs w:val="18"/>
        </w:rPr>
        <w:t xml:space="preserve"> località per prezzi massimi di compravendita di</w:t>
      </w:r>
      <w:r w:rsidRPr="000C5D44">
        <w:rPr>
          <w:rFonts w:cs="Arial"/>
          <w:b/>
          <w:bCs/>
          <w:color w:val="2E74B5" w:themeColor="accent1" w:themeShade="BF"/>
          <w:sz w:val="18"/>
          <w:szCs w:val="18"/>
        </w:rPr>
        <w:br/>
        <w:t xml:space="preserve">appartamenti top o nuovi </w:t>
      </w:r>
      <w:r w:rsidRPr="000C5D44">
        <w:rPr>
          <w:rFonts w:cs="Arial"/>
          <w:bCs/>
          <w:i/>
          <w:color w:val="2E74B5" w:themeColor="accent1" w:themeShade="BF"/>
          <w:sz w:val="18"/>
          <w:szCs w:val="18"/>
        </w:rPr>
        <w:t>(€/mq)</w:t>
      </w:r>
    </w:p>
    <w:tbl>
      <w:tblPr>
        <w:tblW w:w="5949" w:type="dxa"/>
        <w:tblBorders>
          <w:top w:val="nil"/>
          <w:left w:val="nil"/>
          <w:bottom w:val="nil"/>
          <w:right w:val="nil"/>
        </w:tblBorders>
        <w:tblLayout w:type="fixed"/>
        <w:tblLook w:val="0000" w:firstRow="0" w:lastRow="0" w:firstColumn="0" w:lastColumn="0" w:noHBand="0" w:noVBand="0"/>
      </w:tblPr>
      <w:tblGrid>
        <w:gridCol w:w="2518"/>
        <w:gridCol w:w="1134"/>
        <w:gridCol w:w="2297"/>
      </w:tblGrid>
      <w:tr w:rsidR="002315C8" w:rsidRPr="00A80690" w14:paraId="7DC230E2" w14:textId="77777777" w:rsidTr="002315C8">
        <w:trPr>
          <w:trHeight w:val="454"/>
        </w:trPr>
        <w:tc>
          <w:tcPr>
            <w:tcW w:w="2518" w:type="dxa"/>
            <w:tcBorders>
              <w:top w:val="single" w:sz="8" w:space="0" w:color="0000FF"/>
              <w:left w:val="nil"/>
              <w:bottom w:val="single" w:sz="8" w:space="0" w:color="0000FF"/>
            </w:tcBorders>
            <w:shd w:val="clear" w:color="auto" w:fill="DEEAF6" w:themeFill="accent1" w:themeFillTint="33"/>
            <w:vAlign w:val="center"/>
          </w:tcPr>
          <w:p w14:paraId="4C105323" w14:textId="77777777" w:rsidR="002315C8" w:rsidRPr="00A80690" w:rsidRDefault="002315C8" w:rsidP="005F137F">
            <w:pPr>
              <w:autoSpaceDE w:val="0"/>
              <w:autoSpaceDN w:val="0"/>
              <w:adjustRightInd w:val="0"/>
              <w:spacing w:after="0" w:line="240" w:lineRule="auto"/>
              <w:rPr>
                <w:rFonts w:cstheme="minorHAnsi"/>
                <w:sz w:val="17"/>
                <w:szCs w:val="17"/>
              </w:rPr>
            </w:pPr>
            <w:r w:rsidRPr="00A80690">
              <w:rPr>
                <w:rFonts w:cstheme="minorHAnsi"/>
                <w:b/>
                <w:bCs/>
                <w:sz w:val="17"/>
                <w:szCs w:val="17"/>
              </w:rPr>
              <w:t>Località</w:t>
            </w:r>
          </w:p>
        </w:tc>
        <w:tc>
          <w:tcPr>
            <w:tcW w:w="1134" w:type="dxa"/>
            <w:tcBorders>
              <w:top w:val="single" w:sz="8" w:space="0" w:color="0000FF"/>
              <w:bottom w:val="single" w:sz="8" w:space="0" w:color="0000FF"/>
            </w:tcBorders>
            <w:shd w:val="clear" w:color="auto" w:fill="DEEAF6" w:themeFill="accent1" w:themeFillTint="33"/>
            <w:vAlign w:val="center"/>
          </w:tcPr>
          <w:p w14:paraId="29524C38" w14:textId="77777777" w:rsidR="002315C8" w:rsidRPr="00A80690" w:rsidRDefault="002315C8" w:rsidP="005F137F">
            <w:pPr>
              <w:autoSpaceDE w:val="0"/>
              <w:autoSpaceDN w:val="0"/>
              <w:adjustRightInd w:val="0"/>
              <w:spacing w:after="0" w:line="240" w:lineRule="auto"/>
              <w:jc w:val="center"/>
              <w:rPr>
                <w:rFonts w:cstheme="minorHAnsi"/>
                <w:sz w:val="17"/>
                <w:szCs w:val="17"/>
              </w:rPr>
            </w:pPr>
            <w:r w:rsidRPr="00A80690">
              <w:rPr>
                <w:rFonts w:cstheme="minorHAnsi"/>
                <w:b/>
                <w:bCs/>
                <w:sz w:val="17"/>
                <w:szCs w:val="17"/>
              </w:rPr>
              <w:t xml:space="preserve">Prezzi </w:t>
            </w:r>
            <w:r w:rsidRPr="00A80690">
              <w:rPr>
                <w:rFonts w:cstheme="minorHAnsi"/>
                <w:bCs/>
                <w:i/>
                <w:sz w:val="17"/>
                <w:szCs w:val="17"/>
              </w:rPr>
              <w:t>(€/mq)</w:t>
            </w:r>
          </w:p>
        </w:tc>
        <w:tc>
          <w:tcPr>
            <w:tcW w:w="2297" w:type="dxa"/>
            <w:tcBorders>
              <w:top w:val="single" w:sz="8" w:space="0" w:color="0000FF"/>
              <w:bottom w:val="single" w:sz="8" w:space="0" w:color="0000FF"/>
              <w:right w:val="nil"/>
            </w:tcBorders>
            <w:shd w:val="clear" w:color="auto" w:fill="DEEAF6" w:themeFill="accent1" w:themeFillTint="33"/>
            <w:vAlign w:val="center"/>
          </w:tcPr>
          <w:p w14:paraId="5542C667" w14:textId="77777777" w:rsidR="002315C8" w:rsidRPr="00A80690" w:rsidRDefault="002315C8" w:rsidP="005F137F">
            <w:pPr>
              <w:autoSpaceDE w:val="0"/>
              <w:autoSpaceDN w:val="0"/>
              <w:adjustRightInd w:val="0"/>
              <w:spacing w:after="0" w:line="240" w:lineRule="auto"/>
              <w:jc w:val="center"/>
              <w:rPr>
                <w:rFonts w:cstheme="minorHAnsi"/>
                <w:sz w:val="17"/>
                <w:szCs w:val="17"/>
              </w:rPr>
            </w:pPr>
            <w:r w:rsidRPr="00A80690">
              <w:rPr>
                <w:rFonts w:cstheme="minorHAnsi"/>
                <w:b/>
                <w:bCs/>
                <w:sz w:val="17"/>
                <w:szCs w:val="17"/>
              </w:rPr>
              <w:t>Movimento rispetto alla posizione occupata nel 201</w:t>
            </w:r>
            <w:r>
              <w:rPr>
                <w:rFonts w:cstheme="minorHAnsi"/>
                <w:b/>
                <w:bCs/>
                <w:sz w:val="17"/>
                <w:szCs w:val="17"/>
              </w:rPr>
              <w:t>8</w:t>
            </w:r>
          </w:p>
        </w:tc>
      </w:tr>
      <w:tr w:rsidR="002315C8" w:rsidRPr="00A80690" w14:paraId="643DE11B" w14:textId="77777777" w:rsidTr="002315C8">
        <w:trPr>
          <w:trHeight w:val="249"/>
        </w:trPr>
        <w:tc>
          <w:tcPr>
            <w:tcW w:w="2518" w:type="dxa"/>
            <w:tcBorders>
              <w:top w:val="single" w:sz="8" w:space="0" w:color="0000FF"/>
              <w:bottom w:val="nil"/>
            </w:tcBorders>
            <w:vAlign w:val="center"/>
          </w:tcPr>
          <w:p w14:paraId="1DDA5BA5" w14:textId="62AD4287" w:rsidR="002315C8" w:rsidRPr="00832BFD" w:rsidRDefault="002315C8" w:rsidP="002315C8">
            <w:pPr>
              <w:spacing w:after="0" w:line="240" w:lineRule="auto"/>
              <w:rPr>
                <w:rFonts w:ascii="Calibri" w:hAnsi="Calibri" w:cs="Arial"/>
                <w:sz w:val="17"/>
                <w:szCs w:val="17"/>
              </w:rPr>
            </w:pPr>
            <w:r w:rsidRPr="002315C8">
              <w:rPr>
                <w:rFonts w:cstheme="minorHAnsi"/>
                <w:color w:val="000000"/>
                <w:sz w:val="17"/>
                <w:szCs w:val="17"/>
              </w:rPr>
              <w:t>1. Madonna di Campiglio (TN)</w:t>
            </w:r>
          </w:p>
        </w:tc>
        <w:tc>
          <w:tcPr>
            <w:tcW w:w="1134" w:type="dxa"/>
            <w:tcBorders>
              <w:top w:val="single" w:sz="8" w:space="0" w:color="0000FF"/>
              <w:bottom w:val="nil"/>
            </w:tcBorders>
            <w:vAlign w:val="center"/>
          </w:tcPr>
          <w:p w14:paraId="5CFA8110" w14:textId="2BDE10D5" w:rsidR="002315C8" w:rsidRPr="006E3112" w:rsidRDefault="002315C8" w:rsidP="002315C8">
            <w:pPr>
              <w:spacing w:after="0" w:line="240" w:lineRule="auto"/>
              <w:ind w:right="227"/>
              <w:jc w:val="right"/>
              <w:rPr>
                <w:rFonts w:ascii="Calibri" w:hAnsi="Calibri" w:cs="Arial"/>
                <w:sz w:val="17"/>
                <w:szCs w:val="17"/>
              </w:rPr>
            </w:pPr>
            <w:r w:rsidRPr="002315C8">
              <w:rPr>
                <w:rFonts w:cstheme="minorHAnsi"/>
                <w:color w:val="000000"/>
                <w:sz w:val="17"/>
                <w:szCs w:val="17"/>
              </w:rPr>
              <w:t>13.000</w:t>
            </w:r>
          </w:p>
        </w:tc>
        <w:tc>
          <w:tcPr>
            <w:tcW w:w="2297" w:type="dxa"/>
            <w:tcBorders>
              <w:top w:val="single" w:sz="8" w:space="0" w:color="0000FF"/>
              <w:bottom w:val="nil"/>
            </w:tcBorders>
            <w:vAlign w:val="center"/>
          </w:tcPr>
          <w:p w14:paraId="11361E87" w14:textId="0138826A" w:rsidR="002315C8" w:rsidRPr="00832BFD" w:rsidRDefault="002315C8" w:rsidP="002315C8">
            <w:pPr>
              <w:spacing w:after="0" w:line="240" w:lineRule="auto"/>
              <w:jc w:val="center"/>
              <w:rPr>
                <w:rFonts w:ascii="Calibri" w:hAnsi="Calibri" w:cs="Arial"/>
                <w:sz w:val="17"/>
                <w:szCs w:val="17"/>
              </w:rPr>
            </w:pPr>
            <w:r w:rsidRPr="002315C8">
              <w:rPr>
                <w:rFonts w:cstheme="minorHAnsi"/>
                <w:color w:val="000000"/>
                <w:sz w:val="17"/>
                <w:szCs w:val="17"/>
              </w:rPr>
              <w:t>2</w:t>
            </w:r>
          </w:p>
        </w:tc>
      </w:tr>
      <w:tr w:rsidR="002315C8" w:rsidRPr="00A80690" w14:paraId="7BFDA845" w14:textId="77777777" w:rsidTr="002315C8">
        <w:trPr>
          <w:trHeight w:val="249"/>
        </w:trPr>
        <w:tc>
          <w:tcPr>
            <w:tcW w:w="2518" w:type="dxa"/>
            <w:tcBorders>
              <w:top w:val="nil"/>
              <w:bottom w:val="nil"/>
            </w:tcBorders>
            <w:vAlign w:val="center"/>
          </w:tcPr>
          <w:p w14:paraId="34F1AE43" w14:textId="6FEFD779" w:rsidR="002315C8" w:rsidRPr="00832BFD" w:rsidRDefault="002315C8" w:rsidP="002315C8">
            <w:pPr>
              <w:spacing w:after="0" w:line="240" w:lineRule="auto"/>
              <w:rPr>
                <w:rFonts w:ascii="Calibri" w:hAnsi="Calibri" w:cs="Arial"/>
                <w:sz w:val="17"/>
                <w:szCs w:val="17"/>
              </w:rPr>
            </w:pPr>
            <w:r w:rsidRPr="002315C8">
              <w:rPr>
                <w:rFonts w:cstheme="minorHAnsi"/>
                <w:color w:val="000000"/>
                <w:sz w:val="17"/>
                <w:szCs w:val="17"/>
              </w:rPr>
              <w:t>2. Forte dei Marmi (LU)</w:t>
            </w:r>
          </w:p>
        </w:tc>
        <w:tc>
          <w:tcPr>
            <w:tcW w:w="1134" w:type="dxa"/>
            <w:tcBorders>
              <w:top w:val="nil"/>
              <w:bottom w:val="nil"/>
            </w:tcBorders>
            <w:vAlign w:val="center"/>
          </w:tcPr>
          <w:p w14:paraId="36B717EF" w14:textId="5F2A3B49" w:rsidR="002315C8" w:rsidRPr="006E3112" w:rsidRDefault="002315C8" w:rsidP="002315C8">
            <w:pPr>
              <w:spacing w:after="0" w:line="240" w:lineRule="auto"/>
              <w:ind w:right="227"/>
              <w:jc w:val="right"/>
              <w:rPr>
                <w:rFonts w:ascii="Calibri" w:hAnsi="Calibri" w:cs="Arial"/>
                <w:sz w:val="17"/>
                <w:szCs w:val="17"/>
              </w:rPr>
            </w:pPr>
            <w:r w:rsidRPr="002315C8">
              <w:rPr>
                <w:rFonts w:cstheme="minorHAnsi"/>
                <w:color w:val="000000"/>
                <w:sz w:val="17"/>
                <w:szCs w:val="17"/>
              </w:rPr>
              <w:t>12.600</w:t>
            </w:r>
          </w:p>
        </w:tc>
        <w:tc>
          <w:tcPr>
            <w:tcW w:w="2297" w:type="dxa"/>
            <w:tcBorders>
              <w:top w:val="nil"/>
              <w:bottom w:val="nil"/>
            </w:tcBorders>
            <w:vAlign w:val="center"/>
          </w:tcPr>
          <w:p w14:paraId="291DEC44" w14:textId="72314E56" w:rsidR="002315C8" w:rsidRPr="00832BFD" w:rsidRDefault="002315C8" w:rsidP="002315C8">
            <w:pPr>
              <w:spacing w:after="0" w:line="240" w:lineRule="auto"/>
              <w:jc w:val="center"/>
              <w:rPr>
                <w:rFonts w:ascii="Calibri" w:hAnsi="Calibri" w:cs="Arial"/>
                <w:sz w:val="17"/>
                <w:szCs w:val="17"/>
              </w:rPr>
            </w:pPr>
            <w:r w:rsidRPr="002315C8">
              <w:rPr>
                <w:rFonts w:cstheme="minorHAnsi"/>
                <w:color w:val="000000"/>
                <w:sz w:val="17"/>
                <w:szCs w:val="17"/>
              </w:rPr>
              <w:t>0</w:t>
            </w:r>
          </w:p>
        </w:tc>
      </w:tr>
      <w:tr w:rsidR="002315C8" w:rsidRPr="00A80690" w14:paraId="7AFE45E2" w14:textId="77777777" w:rsidTr="002315C8">
        <w:trPr>
          <w:trHeight w:val="249"/>
        </w:trPr>
        <w:tc>
          <w:tcPr>
            <w:tcW w:w="2518" w:type="dxa"/>
            <w:tcBorders>
              <w:top w:val="nil"/>
              <w:bottom w:val="nil"/>
            </w:tcBorders>
            <w:vAlign w:val="center"/>
          </w:tcPr>
          <w:p w14:paraId="4D2D486A" w14:textId="68972BE1" w:rsidR="002315C8" w:rsidRPr="00832BFD" w:rsidRDefault="002315C8" w:rsidP="002315C8">
            <w:pPr>
              <w:spacing w:after="0" w:line="240" w:lineRule="auto"/>
              <w:rPr>
                <w:rFonts w:ascii="Calibri" w:hAnsi="Calibri" w:cs="Arial"/>
                <w:sz w:val="17"/>
                <w:szCs w:val="17"/>
              </w:rPr>
            </w:pPr>
            <w:r w:rsidRPr="002315C8">
              <w:rPr>
                <w:rFonts w:cstheme="minorHAnsi"/>
                <w:color w:val="000000"/>
                <w:sz w:val="17"/>
                <w:szCs w:val="17"/>
              </w:rPr>
              <w:t>3. Capri (NA)</w:t>
            </w:r>
          </w:p>
        </w:tc>
        <w:tc>
          <w:tcPr>
            <w:tcW w:w="1134" w:type="dxa"/>
            <w:tcBorders>
              <w:top w:val="nil"/>
              <w:bottom w:val="nil"/>
            </w:tcBorders>
            <w:vAlign w:val="center"/>
          </w:tcPr>
          <w:p w14:paraId="5D3FF355" w14:textId="0A7B53A6" w:rsidR="002315C8" w:rsidRPr="006E3112" w:rsidRDefault="002315C8" w:rsidP="002315C8">
            <w:pPr>
              <w:spacing w:after="0" w:line="240" w:lineRule="auto"/>
              <w:ind w:right="227"/>
              <w:jc w:val="right"/>
              <w:rPr>
                <w:rFonts w:ascii="Calibri" w:hAnsi="Calibri" w:cs="Arial"/>
                <w:sz w:val="17"/>
                <w:szCs w:val="17"/>
              </w:rPr>
            </w:pPr>
            <w:r w:rsidRPr="002315C8">
              <w:rPr>
                <w:rFonts w:cstheme="minorHAnsi"/>
                <w:color w:val="000000"/>
                <w:sz w:val="17"/>
                <w:szCs w:val="17"/>
              </w:rPr>
              <w:t>11.600</w:t>
            </w:r>
          </w:p>
        </w:tc>
        <w:tc>
          <w:tcPr>
            <w:tcW w:w="2297" w:type="dxa"/>
            <w:tcBorders>
              <w:top w:val="nil"/>
              <w:bottom w:val="nil"/>
            </w:tcBorders>
            <w:vAlign w:val="center"/>
          </w:tcPr>
          <w:p w14:paraId="7966E223" w14:textId="3844B2EA" w:rsidR="002315C8" w:rsidRPr="00832BFD" w:rsidRDefault="002315C8" w:rsidP="002315C8">
            <w:pPr>
              <w:spacing w:after="0" w:line="240" w:lineRule="auto"/>
              <w:jc w:val="center"/>
              <w:rPr>
                <w:rFonts w:ascii="Calibri" w:hAnsi="Calibri" w:cs="Arial"/>
                <w:sz w:val="17"/>
                <w:szCs w:val="17"/>
              </w:rPr>
            </w:pPr>
            <w:r w:rsidRPr="002315C8">
              <w:rPr>
                <w:rFonts w:cstheme="minorHAnsi"/>
                <w:color w:val="000000"/>
                <w:sz w:val="17"/>
                <w:szCs w:val="17"/>
              </w:rPr>
              <w:t>-2</w:t>
            </w:r>
          </w:p>
        </w:tc>
      </w:tr>
      <w:tr w:rsidR="002315C8" w:rsidRPr="00A80690" w14:paraId="589E7DEC" w14:textId="77777777" w:rsidTr="002315C8">
        <w:trPr>
          <w:trHeight w:val="249"/>
        </w:trPr>
        <w:tc>
          <w:tcPr>
            <w:tcW w:w="2518" w:type="dxa"/>
            <w:tcBorders>
              <w:top w:val="nil"/>
              <w:bottom w:val="nil"/>
            </w:tcBorders>
            <w:vAlign w:val="center"/>
          </w:tcPr>
          <w:p w14:paraId="07CBE1F8" w14:textId="3E9089E8" w:rsidR="002315C8" w:rsidRPr="00832BFD" w:rsidRDefault="002315C8" w:rsidP="002315C8">
            <w:pPr>
              <w:spacing w:after="0" w:line="240" w:lineRule="auto"/>
              <w:rPr>
                <w:rFonts w:ascii="Calibri" w:hAnsi="Calibri" w:cs="Arial"/>
                <w:sz w:val="17"/>
                <w:szCs w:val="17"/>
              </w:rPr>
            </w:pPr>
            <w:r w:rsidRPr="002315C8">
              <w:rPr>
                <w:rFonts w:cstheme="minorHAnsi"/>
                <w:color w:val="000000"/>
                <w:sz w:val="17"/>
                <w:szCs w:val="17"/>
              </w:rPr>
              <w:t>4. Courmayeur (AO)</w:t>
            </w:r>
          </w:p>
        </w:tc>
        <w:tc>
          <w:tcPr>
            <w:tcW w:w="1134" w:type="dxa"/>
            <w:tcBorders>
              <w:top w:val="nil"/>
              <w:bottom w:val="nil"/>
            </w:tcBorders>
            <w:vAlign w:val="center"/>
          </w:tcPr>
          <w:p w14:paraId="33A8AC1B" w14:textId="4A076D63" w:rsidR="002315C8" w:rsidRPr="006E3112" w:rsidRDefault="002315C8" w:rsidP="002315C8">
            <w:pPr>
              <w:spacing w:after="0" w:line="240" w:lineRule="auto"/>
              <w:ind w:right="227"/>
              <w:jc w:val="right"/>
              <w:rPr>
                <w:rFonts w:ascii="Calibri" w:hAnsi="Calibri" w:cs="Arial"/>
                <w:sz w:val="17"/>
                <w:szCs w:val="17"/>
              </w:rPr>
            </w:pPr>
            <w:r w:rsidRPr="002315C8">
              <w:rPr>
                <w:rFonts w:cstheme="minorHAnsi"/>
                <w:color w:val="000000"/>
                <w:sz w:val="17"/>
                <w:szCs w:val="17"/>
              </w:rPr>
              <w:t>11.000</w:t>
            </w:r>
          </w:p>
        </w:tc>
        <w:tc>
          <w:tcPr>
            <w:tcW w:w="2297" w:type="dxa"/>
            <w:tcBorders>
              <w:top w:val="nil"/>
              <w:bottom w:val="nil"/>
            </w:tcBorders>
            <w:vAlign w:val="center"/>
          </w:tcPr>
          <w:p w14:paraId="68DF4672" w14:textId="19FC3C38" w:rsidR="002315C8" w:rsidRPr="00832BFD" w:rsidRDefault="002315C8" w:rsidP="002315C8">
            <w:pPr>
              <w:spacing w:after="0" w:line="240" w:lineRule="auto"/>
              <w:jc w:val="center"/>
              <w:rPr>
                <w:rFonts w:ascii="Calibri" w:hAnsi="Calibri" w:cs="Arial"/>
                <w:sz w:val="17"/>
                <w:szCs w:val="17"/>
              </w:rPr>
            </w:pPr>
            <w:r w:rsidRPr="002315C8">
              <w:rPr>
                <w:rFonts w:cstheme="minorHAnsi"/>
                <w:color w:val="000000"/>
                <w:sz w:val="17"/>
                <w:szCs w:val="17"/>
              </w:rPr>
              <w:t>1</w:t>
            </w:r>
          </w:p>
        </w:tc>
      </w:tr>
      <w:tr w:rsidR="002315C8" w:rsidRPr="00A80690" w14:paraId="5BB264A5" w14:textId="77777777" w:rsidTr="002315C8">
        <w:trPr>
          <w:trHeight w:val="249"/>
        </w:trPr>
        <w:tc>
          <w:tcPr>
            <w:tcW w:w="2518" w:type="dxa"/>
            <w:tcBorders>
              <w:top w:val="nil"/>
              <w:bottom w:val="nil"/>
            </w:tcBorders>
            <w:vAlign w:val="center"/>
          </w:tcPr>
          <w:p w14:paraId="53519FE6" w14:textId="7C9EEE3B" w:rsidR="002315C8" w:rsidRPr="00832BFD" w:rsidRDefault="002315C8" w:rsidP="002315C8">
            <w:pPr>
              <w:spacing w:after="0" w:line="240" w:lineRule="auto"/>
              <w:rPr>
                <w:rFonts w:ascii="Calibri" w:hAnsi="Calibri" w:cs="Arial"/>
                <w:sz w:val="17"/>
                <w:szCs w:val="17"/>
              </w:rPr>
            </w:pPr>
            <w:r w:rsidRPr="002315C8">
              <w:rPr>
                <w:rFonts w:cstheme="minorHAnsi"/>
                <w:color w:val="000000"/>
                <w:sz w:val="17"/>
                <w:szCs w:val="17"/>
              </w:rPr>
              <w:t>5. Cortina d'Ampezzo (BL)</w:t>
            </w:r>
          </w:p>
        </w:tc>
        <w:tc>
          <w:tcPr>
            <w:tcW w:w="1134" w:type="dxa"/>
            <w:tcBorders>
              <w:top w:val="nil"/>
              <w:bottom w:val="nil"/>
            </w:tcBorders>
            <w:vAlign w:val="center"/>
          </w:tcPr>
          <w:p w14:paraId="7D701A3C" w14:textId="78264EFB" w:rsidR="002315C8" w:rsidRPr="006E3112" w:rsidRDefault="002315C8" w:rsidP="002315C8">
            <w:pPr>
              <w:spacing w:after="0" w:line="240" w:lineRule="auto"/>
              <w:ind w:right="227"/>
              <w:jc w:val="right"/>
              <w:rPr>
                <w:rFonts w:ascii="Calibri" w:hAnsi="Calibri" w:cs="Arial"/>
                <w:sz w:val="17"/>
                <w:szCs w:val="17"/>
              </w:rPr>
            </w:pPr>
            <w:r w:rsidRPr="002315C8">
              <w:rPr>
                <w:rFonts w:cstheme="minorHAnsi"/>
                <w:color w:val="000000"/>
                <w:sz w:val="17"/>
                <w:szCs w:val="17"/>
              </w:rPr>
              <w:t>10.700</w:t>
            </w:r>
          </w:p>
        </w:tc>
        <w:tc>
          <w:tcPr>
            <w:tcW w:w="2297" w:type="dxa"/>
            <w:tcBorders>
              <w:top w:val="nil"/>
              <w:bottom w:val="nil"/>
            </w:tcBorders>
            <w:vAlign w:val="center"/>
          </w:tcPr>
          <w:p w14:paraId="50AB6E46" w14:textId="70B0F5A2" w:rsidR="002315C8" w:rsidRPr="00832BFD" w:rsidRDefault="002315C8" w:rsidP="002315C8">
            <w:pPr>
              <w:spacing w:after="0" w:line="240" w:lineRule="auto"/>
              <w:jc w:val="center"/>
              <w:rPr>
                <w:rFonts w:ascii="Calibri" w:hAnsi="Calibri" w:cs="Arial"/>
                <w:sz w:val="17"/>
                <w:szCs w:val="17"/>
              </w:rPr>
            </w:pPr>
            <w:r w:rsidRPr="002315C8">
              <w:rPr>
                <w:rFonts w:cstheme="minorHAnsi"/>
                <w:color w:val="000000"/>
                <w:sz w:val="17"/>
                <w:szCs w:val="17"/>
              </w:rPr>
              <w:t>1</w:t>
            </w:r>
          </w:p>
        </w:tc>
      </w:tr>
      <w:tr w:rsidR="002315C8" w:rsidRPr="00A80690" w14:paraId="1122A229" w14:textId="77777777" w:rsidTr="002315C8">
        <w:trPr>
          <w:trHeight w:val="249"/>
        </w:trPr>
        <w:tc>
          <w:tcPr>
            <w:tcW w:w="2518" w:type="dxa"/>
            <w:tcBorders>
              <w:top w:val="nil"/>
              <w:bottom w:val="nil"/>
            </w:tcBorders>
            <w:vAlign w:val="center"/>
          </w:tcPr>
          <w:p w14:paraId="65CBF963" w14:textId="4FCC2AD5" w:rsidR="002315C8" w:rsidRPr="00832BFD" w:rsidRDefault="002315C8" w:rsidP="002315C8">
            <w:pPr>
              <w:spacing w:after="0" w:line="240" w:lineRule="auto"/>
              <w:rPr>
                <w:rFonts w:ascii="Calibri" w:hAnsi="Calibri" w:cs="Arial"/>
                <w:sz w:val="17"/>
                <w:szCs w:val="17"/>
              </w:rPr>
            </w:pPr>
            <w:r w:rsidRPr="002315C8">
              <w:rPr>
                <w:rFonts w:cstheme="minorHAnsi"/>
                <w:color w:val="000000"/>
                <w:sz w:val="17"/>
                <w:szCs w:val="17"/>
              </w:rPr>
              <w:t>6. Santa Margherita Ligure (GE)</w:t>
            </w:r>
          </w:p>
        </w:tc>
        <w:tc>
          <w:tcPr>
            <w:tcW w:w="1134" w:type="dxa"/>
            <w:tcBorders>
              <w:top w:val="nil"/>
              <w:bottom w:val="nil"/>
            </w:tcBorders>
            <w:vAlign w:val="center"/>
          </w:tcPr>
          <w:p w14:paraId="5D2B36EF" w14:textId="66940545" w:rsidR="002315C8" w:rsidRPr="006E3112" w:rsidRDefault="002315C8" w:rsidP="002315C8">
            <w:pPr>
              <w:spacing w:after="0" w:line="240" w:lineRule="auto"/>
              <w:ind w:right="227"/>
              <w:jc w:val="right"/>
              <w:rPr>
                <w:rFonts w:ascii="Calibri" w:hAnsi="Calibri" w:cs="Arial"/>
                <w:sz w:val="17"/>
                <w:szCs w:val="17"/>
              </w:rPr>
            </w:pPr>
            <w:r w:rsidRPr="002315C8">
              <w:rPr>
                <w:rFonts w:cstheme="minorHAnsi"/>
                <w:color w:val="000000"/>
                <w:sz w:val="17"/>
                <w:szCs w:val="17"/>
              </w:rPr>
              <w:t>10.500</w:t>
            </w:r>
          </w:p>
        </w:tc>
        <w:tc>
          <w:tcPr>
            <w:tcW w:w="2297" w:type="dxa"/>
            <w:tcBorders>
              <w:top w:val="nil"/>
              <w:bottom w:val="nil"/>
            </w:tcBorders>
            <w:vAlign w:val="center"/>
          </w:tcPr>
          <w:p w14:paraId="5DE76536" w14:textId="579B0460" w:rsidR="002315C8" w:rsidRPr="00832BFD" w:rsidRDefault="002315C8" w:rsidP="002315C8">
            <w:pPr>
              <w:spacing w:after="0" w:line="240" w:lineRule="auto"/>
              <w:jc w:val="center"/>
              <w:rPr>
                <w:rFonts w:ascii="Calibri" w:hAnsi="Calibri" w:cs="Arial"/>
                <w:sz w:val="17"/>
                <w:szCs w:val="17"/>
              </w:rPr>
            </w:pPr>
            <w:r w:rsidRPr="002315C8">
              <w:rPr>
                <w:rFonts w:cstheme="minorHAnsi"/>
                <w:color w:val="000000"/>
                <w:sz w:val="17"/>
                <w:szCs w:val="17"/>
              </w:rPr>
              <w:t>-2</w:t>
            </w:r>
          </w:p>
        </w:tc>
      </w:tr>
      <w:tr w:rsidR="002315C8" w:rsidRPr="00A80690" w14:paraId="7397859C" w14:textId="77777777" w:rsidTr="002315C8">
        <w:trPr>
          <w:trHeight w:val="249"/>
        </w:trPr>
        <w:tc>
          <w:tcPr>
            <w:tcW w:w="2518" w:type="dxa"/>
            <w:tcBorders>
              <w:top w:val="nil"/>
              <w:bottom w:val="nil"/>
            </w:tcBorders>
            <w:vAlign w:val="center"/>
          </w:tcPr>
          <w:p w14:paraId="78B3B4B1" w14:textId="7103CEAF" w:rsidR="002315C8" w:rsidRPr="00832BFD" w:rsidRDefault="002315C8" w:rsidP="002315C8">
            <w:pPr>
              <w:spacing w:after="0" w:line="240" w:lineRule="auto"/>
              <w:rPr>
                <w:rFonts w:ascii="Calibri" w:hAnsi="Calibri" w:cs="Arial"/>
                <w:sz w:val="17"/>
                <w:szCs w:val="17"/>
              </w:rPr>
            </w:pPr>
            <w:r w:rsidRPr="002315C8">
              <w:rPr>
                <w:rFonts w:cstheme="minorHAnsi"/>
                <w:color w:val="000000"/>
                <w:sz w:val="17"/>
                <w:szCs w:val="17"/>
              </w:rPr>
              <w:t>7. Porto Cervo (SS)</w:t>
            </w:r>
          </w:p>
        </w:tc>
        <w:tc>
          <w:tcPr>
            <w:tcW w:w="1134" w:type="dxa"/>
            <w:tcBorders>
              <w:top w:val="nil"/>
              <w:bottom w:val="nil"/>
            </w:tcBorders>
            <w:vAlign w:val="center"/>
          </w:tcPr>
          <w:p w14:paraId="2127D42D" w14:textId="3A1CFA6C" w:rsidR="002315C8" w:rsidRPr="006E3112" w:rsidRDefault="002315C8" w:rsidP="002315C8">
            <w:pPr>
              <w:spacing w:after="0" w:line="240" w:lineRule="auto"/>
              <w:ind w:right="227"/>
              <w:jc w:val="right"/>
              <w:rPr>
                <w:rFonts w:ascii="Calibri" w:hAnsi="Calibri" w:cs="Arial"/>
                <w:sz w:val="17"/>
                <w:szCs w:val="17"/>
              </w:rPr>
            </w:pPr>
            <w:r w:rsidRPr="002315C8">
              <w:rPr>
                <w:rFonts w:cstheme="minorHAnsi"/>
                <w:color w:val="000000"/>
                <w:sz w:val="17"/>
                <w:szCs w:val="17"/>
              </w:rPr>
              <w:t>9.400</w:t>
            </w:r>
          </w:p>
        </w:tc>
        <w:tc>
          <w:tcPr>
            <w:tcW w:w="2297" w:type="dxa"/>
            <w:tcBorders>
              <w:top w:val="nil"/>
              <w:bottom w:val="nil"/>
            </w:tcBorders>
            <w:vAlign w:val="center"/>
          </w:tcPr>
          <w:p w14:paraId="10038F27" w14:textId="04BFDBFA" w:rsidR="002315C8" w:rsidRPr="00832BFD" w:rsidRDefault="002315C8" w:rsidP="002315C8">
            <w:pPr>
              <w:spacing w:after="0" w:line="240" w:lineRule="auto"/>
              <w:jc w:val="center"/>
              <w:rPr>
                <w:rFonts w:ascii="Calibri" w:hAnsi="Calibri" w:cs="Arial"/>
                <w:sz w:val="17"/>
                <w:szCs w:val="17"/>
              </w:rPr>
            </w:pPr>
            <w:r w:rsidRPr="002315C8">
              <w:rPr>
                <w:rFonts w:cstheme="minorHAnsi"/>
                <w:color w:val="000000"/>
                <w:sz w:val="17"/>
                <w:szCs w:val="17"/>
              </w:rPr>
              <w:t>0</w:t>
            </w:r>
          </w:p>
        </w:tc>
      </w:tr>
      <w:tr w:rsidR="002315C8" w:rsidRPr="00666F1B" w14:paraId="68CBBD9C" w14:textId="77777777" w:rsidTr="002315C8">
        <w:trPr>
          <w:trHeight w:val="249"/>
        </w:trPr>
        <w:tc>
          <w:tcPr>
            <w:tcW w:w="2518" w:type="dxa"/>
            <w:tcBorders>
              <w:top w:val="nil"/>
              <w:bottom w:val="nil"/>
            </w:tcBorders>
            <w:vAlign w:val="center"/>
          </w:tcPr>
          <w:p w14:paraId="16EDA597" w14:textId="4F66B806" w:rsidR="002315C8" w:rsidRPr="00832BFD" w:rsidRDefault="002315C8" w:rsidP="002315C8">
            <w:pPr>
              <w:spacing w:after="0" w:line="240" w:lineRule="auto"/>
              <w:rPr>
                <w:rFonts w:ascii="Calibri" w:hAnsi="Calibri" w:cs="Arial"/>
                <w:sz w:val="17"/>
                <w:szCs w:val="17"/>
              </w:rPr>
            </w:pPr>
            <w:r w:rsidRPr="002315C8">
              <w:rPr>
                <w:rFonts w:cstheme="minorHAnsi"/>
                <w:color w:val="000000"/>
                <w:sz w:val="17"/>
                <w:szCs w:val="17"/>
              </w:rPr>
              <w:t>8. Positano (SA)</w:t>
            </w:r>
          </w:p>
        </w:tc>
        <w:tc>
          <w:tcPr>
            <w:tcW w:w="1134" w:type="dxa"/>
            <w:tcBorders>
              <w:top w:val="nil"/>
              <w:bottom w:val="nil"/>
            </w:tcBorders>
            <w:vAlign w:val="center"/>
          </w:tcPr>
          <w:p w14:paraId="35F64555" w14:textId="32AE8C7B" w:rsidR="002315C8" w:rsidRPr="006E3112" w:rsidRDefault="002315C8" w:rsidP="002315C8">
            <w:pPr>
              <w:spacing w:after="0" w:line="240" w:lineRule="auto"/>
              <w:ind w:right="227"/>
              <w:jc w:val="right"/>
              <w:rPr>
                <w:rFonts w:ascii="Calibri" w:hAnsi="Calibri" w:cs="Arial"/>
                <w:sz w:val="17"/>
                <w:szCs w:val="17"/>
              </w:rPr>
            </w:pPr>
            <w:r w:rsidRPr="002315C8">
              <w:rPr>
                <w:rFonts w:cstheme="minorHAnsi"/>
                <w:color w:val="000000"/>
                <w:sz w:val="17"/>
                <w:szCs w:val="17"/>
              </w:rPr>
              <w:t>8.500</w:t>
            </w:r>
          </w:p>
        </w:tc>
        <w:tc>
          <w:tcPr>
            <w:tcW w:w="2297" w:type="dxa"/>
            <w:tcBorders>
              <w:top w:val="nil"/>
              <w:bottom w:val="nil"/>
            </w:tcBorders>
            <w:vAlign w:val="center"/>
          </w:tcPr>
          <w:p w14:paraId="43CE9F8D" w14:textId="6D501D67" w:rsidR="002315C8" w:rsidRPr="00832BFD" w:rsidRDefault="002315C8" w:rsidP="002315C8">
            <w:pPr>
              <w:spacing w:after="0" w:line="240" w:lineRule="auto"/>
              <w:jc w:val="center"/>
              <w:rPr>
                <w:rFonts w:ascii="Calibri" w:hAnsi="Calibri" w:cs="Arial"/>
                <w:sz w:val="17"/>
                <w:szCs w:val="17"/>
              </w:rPr>
            </w:pPr>
            <w:r w:rsidRPr="002315C8">
              <w:rPr>
                <w:rFonts w:cstheme="minorHAnsi"/>
                <w:color w:val="000000"/>
                <w:sz w:val="17"/>
                <w:szCs w:val="17"/>
              </w:rPr>
              <w:t>4</w:t>
            </w:r>
          </w:p>
        </w:tc>
      </w:tr>
      <w:tr w:rsidR="002315C8" w:rsidRPr="00666F1B" w14:paraId="4A60BD6B" w14:textId="77777777" w:rsidTr="002315C8">
        <w:trPr>
          <w:trHeight w:val="249"/>
        </w:trPr>
        <w:tc>
          <w:tcPr>
            <w:tcW w:w="2518" w:type="dxa"/>
            <w:tcBorders>
              <w:top w:val="nil"/>
              <w:bottom w:val="nil"/>
            </w:tcBorders>
            <w:vAlign w:val="center"/>
          </w:tcPr>
          <w:p w14:paraId="6B35FE42" w14:textId="3584E6A3" w:rsidR="002315C8" w:rsidRPr="00832BFD" w:rsidRDefault="002315C8" w:rsidP="002315C8">
            <w:pPr>
              <w:spacing w:after="0" w:line="240" w:lineRule="auto"/>
              <w:rPr>
                <w:rFonts w:ascii="Calibri" w:hAnsi="Calibri" w:cs="Arial"/>
                <w:sz w:val="17"/>
                <w:szCs w:val="17"/>
              </w:rPr>
            </w:pPr>
            <w:r w:rsidRPr="002315C8">
              <w:rPr>
                <w:rFonts w:cstheme="minorHAnsi"/>
                <w:color w:val="000000"/>
                <w:sz w:val="17"/>
                <w:szCs w:val="17"/>
              </w:rPr>
              <w:t>9. Porto Rotondo (SS)</w:t>
            </w:r>
          </w:p>
        </w:tc>
        <w:tc>
          <w:tcPr>
            <w:tcW w:w="1134" w:type="dxa"/>
            <w:tcBorders>
              <w:top w:val="nil"/>
              <w:bottom w:val="nil"/>
            </w:tcBorders>
            <w:vAlign w:val="center"/>
          </w:tcPr>
          <w:p w14:paraId="11681C18" w14:textId="4690DC8C" w:rsidR="002315C8" w:rsidRPr="006E3112" w:rsidRDefault="002315C8" w:rsidP="002315C8">
            <w:pPr>
              <w:spacing w:after="0" w:line="240" w:lineRule="auto"/>
              <w:ind w:right="227"/>
              <w:jc w:val="right"/>
              <w:rPr>
                <w:rFonts w:ascii="Calibri" w:hAnsi="Calibri" w:cs="Arial"/>
                <w:sz w:val="17"/>
                <w:szCs w:val="17"/>
              </w:rPr>
            </w:pPr>
            <w:r w:rsidRPr="002315C8">
              <w:rPr>
                <w:rFonts w:cstheme="minorHAnsi"/>
                <w:color w:val="000000"/>
                <w:sz w:val="17"/>
                <w:szCs w:val="17"/>
              </w:rPr>
              <w:t>8.500</w:t>
            </w:r>
          </w:p>
        </w:tc>
        <w:tc>
          <w:tcPr>
            <w:tcW w:w="2297" w:type="dxa"/>
            <w:tcBorders>
              <w:top w:val="nil"/>
              <w:bottom w:val="nil"/>
            </w:tcBorders>
            <w:vAlign w:val="center"/>
          </w:tcPr>
          <w:p w14:paraId="620A90C5" w14:textId="3E69BED3" w:rsidR="002315C8" w:rsidRPr="00832BFD" w:rsidRDefault="002315C8" w:rsidP="002315C8">
            <w:pPr>
              <w:spacing w:after="0" w:line="240" w:lineRule="auto"/>
              <w:jc w:val="center"/>
              <w:rPr>
                <w:rFonts w:ascii="Calibri" w:hAnsi="Calibri" w:cs="Arial"/>
                <w:sz w:val="17"/>
                <w:szCs w:val="17"/>
              </w:rPr>
            </w:pPr>
            <w:r w:rsidRPr="002315C8">
              <w:rPr>
                <w:rFonts w:cstheme="minorHAnsi"/>
                <w:color w:val="000000"/>
                <w:sz w:val="17"/>
                <w:szCs w:val="17"/>
              </w:rPr>
              <w:t>0</w:t>
            </w:r>
          </w:p>
        </w:tc>
      </w:tr>
      <w:tr w:rsidR="002315C8" w:rsidRPr="00666F1B" w14:paraId="797B29E6" w14:textId="77777777" w:rsidTr="002315C8">
        <w:trPr>
          <w:trHeight w:val="249"/>
        </w:trPr>
        <w:tc>
          <w:tcPr>
            <w:tcW w:w="2518" w:type="dxa"/>
            <w:tcBorders>
              <w:top w:val="nil"/>
              <w:bottom w:val="single" w:sz="8" w:space="0" w:color="0000FF"/>
            </w:tcBorders>
            <w:vAlign w:val="bottom"/>
          </w:tcPr>
          <w:p w14:paraId="37A809D3" w14:textId="77777777" w:rsidR="002315C8" w:rsidRPr="00832BFD" w:rsidRDefault="002315C8" w:rsidP="005F137F">
            <w:pPr>
              <w:spacing w:after="0" w:line="240" w:lineRule="auto"/>
              <w:rPr>
                <w:rFonts w:ascii="Calibri" w:hAnsi="Calibri" w:cs="Arial"/>
                <w:sz w:val="17"/>
                <w:szCs w:val="17"/>
              </w:rPr>
            </w:pPr>
            <w:r w:rsidRPr="002315C8">
              <w:rPr>
                <w:rFonts w:cstheme="minorHAnsi"/>
                <w:color w:val="000000"/>
                <w:sz w:val="17"/>
                <w:szCs w:val="17"/>
              </w:rPr>
              <w:t>10. Sirmione (BS)</w:t>
            </w:r>
          </w:p>
        </w:tc>
        <w:tc>
          <w:tcPr>
            <w:tcW w:w="1134" w:type="dxa"/>
            <w:tcBorders>
              <w:top w:val="nil"/>
              <w:bottom w:val="single" w:sz="8" w:space="0" w:color="0000FF"/>
            </w:tcBorders>
            <w:vAlign w:val="center"/>
          </w:tcPr>
          <w:p w14:paraId="448DC655" w14:textId="77777777" w:rsidR="002315C8" w:rsidRPr="006E3112" w:rsidRDefault="002315C8" w:rsidP="005F137F">
            <w:pPr>
              <w:spacing w:after="0" w:line="240" w:lineRule="auto"/>
              <w:ind w:right="227"/>
              <w:jc w:val="right"/>
              <w:rPr>
                <w:rFonts w:ascii="Calibri" w:hAnsi="Calibri" w:cs="Arial"/>
                <w:sz w:val="17"/>
                <w:szCs w:val="17"/>
              </w:rPr>
            </w:pPr>
            <w:r w:rsidRPr="002315C8">
              <w:rPr>
                <w:rFonts w:cstheme="minorHAnsi"/>
                <w:color w:val="000000"/>
                <w:sz w:val="17"/>
                <w:szCs w:val="17"/>
              </w:rPr>
              <w:t>8.100</w:t>
            </w:r>
          </w:p>
        </w:tc>
        <w:tc>
          <w:tcPr>
            <w:tcW w:w="2297" w:type="dxa"/>
            <w:tcBorders>
              <w:top w:val="nil"/>
              <w:bottom w:val="single" w:sz="8" w:space="0" w:color="0000FF"/>
            </w:tcBorders>
            <w:vAlign w:val="center"/>
          </w:tcPr>
          <w:p w14:paraId="0DFE8D30" w14:textId="77777777" w:rsidR="002315C8" w:rsidRPr="00832BFD" w:rsidRDefault="002315C8" w:rsidP="005F137F">
            <w:pPr>
              <w:spacing w:after="0" w:line="240" w:lineRule="auto"/>
              <w:jc w:val="center"/>
              <w:rPr>
                <w:rFonts w:ascii="Calibri" w:hAnsi="Calibri" w:cs="Arial"/>
                <w:sz w:val="17"/>
                <w:szCs w:val="17"/>
              </w:rPr>
            </w:pPr>
            <w:r w:rsidRPr="002315C8">
              <w:rPr>
                <w:rFonts w:cstheme="minorHAnsi"/>
                <w:color w:val="000000"/>
                <w:sz w:val="17"/>
                <w:szCs w:val="17"/>
              </w:rPr>
              <w:t>0</w:t>
            </w:r>
          </w:p>
        </w:tc>
      </w:tr>
    </w:tbl>
    <w:p w14:paraId="5A9A83C8" w14:textId="77777777" w:rsidR="002315C8" w:rsidRPr="00432B82" w:rsidRDefault="002315C8" w:rsidP="002315C8">
      <w:pPr>
        <w:suppressAutoHyphens/>
        <w:spacing w:before="60" w:after="0" w:line="240" w:lineRule="auto"/>
        <w:jc w:val="both"/>
        <w:rPr>
          <w:rFonts w:eastAsia="Calibri" w:cstheme="minorHAnsi"/>
          <w:sz w:val="16"/>
        </w:rPr>
      </w:pPr>
      <w:r w:rsidRPr="00432B82">
        <w:rPr>
          <w:rFonts w:eastAsia="Calibri" w:cstheme="minorHAnsi"/>
          <w:sz w:val="16"/>
        </w:rPr>
        <w:t>Fonte: Nomisma e Fimaa-Confcommercio</w:t>
      </w:r>
    </w:p>
    <w:p w14:paraId="57F96E2C" w14:textId="1704656E" w:rsidR="002315C8" w:rsidRDefault="002315C8" w:rsidP="00C25F47">
      <w:pPr>
        <w:spacing w:after="0" w:line="240" w:lineRule="auto"/>
        <w:rPr>
          <w:rFonts w:eastAsia="Calibri" w:cstheme="minorHAnsi"/>
          <w:sz w:val="20"/>
          <w:szCs w:val="20"/>
          <w:highlight w:val="yellow"/>
        </w:rPr>
      </w:pPr>
    </w:p>
    <w:p w14:paraId="5EA9B2FE" w14:textId="77777777" w:rsidR="00C25F47" w:rsidRPr="00C25F47" w:rsidRDefault="00C25F47" w:rsidP="00C25F47">
      <w:pPr>
        <w:spacing w:after="0" w:line="240" w:lineRule="auto"/>
        <w:rPr>
          <w:rFonts w:eastAsia="Calibri" w:cstheme="minorHAnsi"/>
          <w:sz w:val="20"/>
          <w:szCs w:val="20"/>
          <w:highlight w:val="yellow"/>
        </w:rPr>
      </w:pPr>
    </w:p>
    <w:p w14:paraId="20F22BA5" w14:textId="31A12717" w:rsidR="00AA2EBD" w:rsidRPr="00AA2EBD" w:rsidRDefault="00C25F47" w:rsidP="00AA2EBD">
      <w:pPr>
        <w:jc w:val="both"/>
        <w:rPr>
          <w:rFonts w:eastAsia="Calibri" w:cstheme="minorHAnsi"/>
          <w:sz w:val="20"/>
          <w:szCs w:val="20"/>
        </w:rPr>
      </w:pPr>
      <w:r w:rsidRPr="00C25F47">
        <w:rPr>
          <w:rFonts w:eastAsia="Calibri" w:cstheme="minorHAnsi"/>
          <w:sz w:val="20"/>
          <w:szCs w:val="20"/>
        </w:rPr>
        <w:t>Dal comparto locativo emergono segnali di maggiore stabilità in termini di valori. Il dato medio, sintesi dei canoni richiesti in giugno, luglio e agosto nelle singole località turistiche monitorate, evidenzia un +0,2% su base annua, con un campo di oscillazione, in funzione del mese</w:t>
      </w:r>
      <w:r w:rsidR="00A42FB7">
        <w:rPr>
          <w:rFonts w:eastAsia="Calibri" w:cstheme="minorHAnsi"/>
          <w:sz w:val="20"/>
          <w:szCs w:val="20"/>
        </w:rPr>
        <w:t xml:space="preserve"> e delle località turistica</w:t>
      </w:r>
      <w:r w:rsidRPr="00A53BBD">
        <w:rPr>
          <w:rFonts w:eastAsia="Calibri" w:cstheme="minorHAnsi"/>
          <w:sz w:val="20"/>
          <w:szCs w:val="20"/>
        </w:rPr>
        <w:t xml:space="preserve">, </w:t>
      </w:r>
      <w:r w:rsidR="00AA2EBD" w:rsidRPr="00A53BBD">
        <w:rPr>
          <w:rFonts w:eastAsia="Calibri" w:cstheme="minorHAnsi"/>
          <w:sz w:val="20"/>
          <w:szCs w:val="20"/>
        </w:rPr>
        <w:t>compreso tra -6,7% e +1,4%.</w:t>
      </w:r>
    </w:p>
    <w:p w14:paraId="2F4495D6" w14:textId="05812CCA" w:rsidR="00C25F47" w:rsidRPr="00C25F47" w:rsidRDefault="00C25F47" w:rsidP="00B45D9B">
      <w:pPr>
        <w:spacing w:after="120" w:line="240" w:lineRule="auto"/>
        <w:jc w:val="both"/>
        <w:rPr>
          <w:rFonts w:eastAsia="Calibri" w:cstheme="minorHAnsi"/>
          <w:sz w:val="20"/>
          <w:szCs w:val="20"/>
        </w:rPr>
      </w:pPr>
    </w:p>
    <w:p w14:paraId="0EFCC422" w14:textId="77777777" w:rsidR="00C25F47" w:rsidRPr="00C25F47" w:rsidRDefault="00C25F47" w:rsidP="00B45D9B">
      <w:pPr>
        <w:spacing w:after="120" w:line="240" w:lineRule="auto"/>
        <w:jc w:val="both"/>
        <w:rPr>
          <w:rFonts w:eastAsia="Calibri" w:cstheme="minorHAnsi"/>
          <w:sz w:val="20"/>
          <w:szCs w:val="20"/>
        </w:rPr>
      </w:pPr>
      <w:r w:rsidRPr="00C25F47">
        <w:rPr>
          <w:rFonts w:eastAsia="Calibri" w:cstheme="minorHAnsi"/>
          <w:sz w:val="20"/>
          <w:szCs w:val="20"/>
        </w:rPr>
        <w:t>Il mercato della locazione delle destinazioni turistiche è caratterizzato da un canone medio settimanale ordinario (valore di massima frequenza per un appartamento con camera matrimoniale, cameretta, cucina e bagno, 4 posti letto spese incluse) di 434 € per il mese di giugno, 615 € per luglio e 794 € per agosto.</w:t>
      </w:r>
    </w:p>
    <w:p w14:paraId="317C3EDD" w14:textId="77777777" w:rsidR="00C25F47" w:rsidRPr="00C25F47" w:rsidRDefault="00C25F47" w:rsidP="00B45D9B">
      <w:pPr>
        <w:spacing w:after="120" w:line="240" w:lineRule="auto"/>
        <w:jc w:val="both"/>
        <w:rPr>
          <w:rFonts w:eastAsia="Calibri" w:cstheme="minorHAnsi"/>
          <w:sz w:val="20"/>
          <w:szCs w:val="20"/>
        </w:rPr>
      </w:pPr>
      <w:r w:rsidRPr="00C25F47">
        <w:rPr>
          <w:rFonts w:eastAsia="Calibri" w:cstheme="minorHAnsi"/>
          <w:sz w:val="20"/>
          <w:szCs w:val="20"/>
        </w:rPr>
        <w:t>In questo segmento del mercato si riscontrano differenze tra le località lacuali e quelle marine/montane:</w:t>
      </w:r>
    </w:p>
    <w:p w14:paraId="5E3E5860" w14:textId="649BCDAC" w:rsidR="001E1C9D" w:rsidRDefault="001E1C9D">
      <w:pPr>
        <w:rPr>
          <w:b/>
          <w:color w:val="2E74B5" w:themeColor="accent1" w:themeShade="BF"/>
          <w:sz w:val="18"/>
        </w:rPr>
      </w:pPr>
    </w:p>
    <w:p w14:paraId="172E888F" w14:textId="634D4667" w:rsidR="0067766C" w:rsidRPr="007551C4" w:rsidRDefault="0067766C" w:rsidP="0067766C">
      <w:pPr>
        <w:suppressAutoHyphens/>
        <w:spacing w:after="0" w:line="240" w:lineRule="auto"/>
        <w:rPr>
          <w:b/>
          <w:color w:val="2E74B5" w:themeColor="accent1" w:themeShade="BF"/>
          <w:sz w:val="18"/>
        </w:rPr>
      </w:pPr>
      <w:r w:rsidRPr="007551C4">
        <w:rPr>
          <w:b/>
          <w:color w:val="2E74B5" w:themeColor="accent1" w:themeShade="BF"/>
          <w:sz w:val="18"/>
        </w:rPr>
        <w:t xml:space="preserve">Tavola </w:t>
      </w:r>
      <w:r w:rsidR="00EF30E4">
        <w:rPr>
          <w:b/>
          <w:color w:val="2E74B5" w:themeColor="accent1" w:themeShade="BF"/>
          <w:sz w:val="18"/>
        </w:rPr>
        <w:t>5</w:t>
      </w:r>
    </w:p>
    <w:p w14:paraId="6F39872D" w14:textId="2A35951E" w:rsidR="0067766C" w:rsidRPr="00B64E65" w:rsidRDefault="0067766C" w:rsidP="0067766C">
      <w:pPr>
        <w:spacing w:after="60" w:line="240" w:lineRule="auto"/>
        <w:rPr>
          <w:b/>
          <w:color w:val="2E74B5" w:themeColor="accent1" w:themeShade="BF"/>
          <w:sz w:val="18"/>
        </w:rPr>
      </w:pPr>
      <w:r w:rsidRPr="00B64E65">
        <w:rPr>
          <w:b/>
          <w:color w:val="2E74B5" w:themeColor="accent1" w:themeShade="BF"/>
          <w:sz w:val="18"/>
        </w:rPr>
        <w:t>Canone medio settimanale di un’abitazione turistica in Italia nel 20</w:t>
      </w:r>
      <w:r>
        <w:rPr>
          <w:b/>
          <w:color w:val="2E74B5" w:themeColor="accent1" w:themeShade="BF"/>
          <w:sz w:val="18"/>
        </w:rPr>
        <w:t>20</w:t>
      </w:r>
      <w:r w:rsidRPr="00B64E65">
        <w:rPr>
          <w:b/>
          <w:color w:val="2E74B5" w:themeColor="accent1" w:themeShade="BF"/>
          <w:sz w:val="18"/>
        </w:rPr>
        <w:t xml:space="preserve"> </w:t>
      </w:r>
      <w:r w:rsidRPr="00B64E65">
        <w:rPr>
          <w:i/>
          <w:color w:val="2E74B5" w:themeColor="accent1" w:themeShade="BF"/>
          <w:sz w:val="18"/>
        </w:rP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504"/>
        <w:gridCol w:w="1504"/>
        <w:gridCol w:w="1505"/>
      </w:tblGrid>
      <w:tr w:rsidR="0067766C" w:rsidRPr="005B2B23" w14:paraId="2FA663CC" w14:textId="77777777" w:rsidTr="005F137F">
        <w:trPr>
          <w:trHeight w:val="283"/>
        </w:trPr>
        <w:tc>
          <w:tcPr>
            <w:tcW w:w="1315" w:type="pct"/>
            <w:tcBorders>
              <w:top w:val="single" w:sz="8" w:space="0" w:color="0000FF"/>
              <w:bottom w:val="single" w:sz="8" w:space="0" w:color="0000FF"/>
            </w:tcBorders>
            <w:shd w:val="clear" w:color="auto" w:fill="DEEAF6" w:themeFill="accent1" w:themeFillTint="33"/>
            <w:vAlign w:val="center"/>
          </w:tcPr>
          <w:p w14:paraId="0D03B027" w14:textId="77777777" w:rsidR="0067766C" w:rsidRPr="005B2B23" w:rsidRDefault="0067766C" w:rsidP="005F137F">
            <w:pPr>
              <w:suppressAutoHyphens/>
              <w:jc w:val="center"/>
              <w:rPr>
                <w:b/>
                <w:sz w:val="17"/>
                <w:szCs w:val="17"/>
              </w:rPr>
            </w:pPr>
          </w:p>
        </w:tc>
        <w:tc>
          <w:tcPr>
            <w:tcW w:w="1228" w:type="pct"/>
            <w:tcBorders>
              <w:top w:val="single" w:sz="8" w:space="0" w:color="0000FF"/>
              <w:bottom w:val="single" w:sz="8" w:space="0" w:color="0000FF"/>
            </w:tcBorders>
            <w:shd w:val="clear" w:color="auto" w:fill="DEEAF6" w:themeFill="accent1" w:themeFillTint="33"/>
            <w:vAlign w:val="center"/>
          </w:tcPr>
          <w:p w14:paraId="618983BC" w14:textId="77777777" w:rsidR="0067766C" w:rsidRPr="006A7F8A" w:rsidRDefault="0067766C" w:rsidP="005F137F">
            <w:pPr>
              <w:jc w:val="center"/>
              <w:rPr>
                <w:rFonts w:eastAsia="Calibri" w:cstheme="minorHAnsi"/>
                <w:b/>
                <w:sz w:val="17"/>
                <w:szCs w:val="17"/>
              </w:rPr>
            </w:pPr>
            <w:r w:rsidRPr="006A7F8A">
              <w:rPr>
                <w:rFonts w:eastAsia="Calibri" w:cstheme="minorHAnsi"/>
                <w:b/>
                <w:sz w:val="17"/>
                <w:szCs w:val="17"/>
              </w:rPr>
              <w:t>Mese di giugno</w:t>
            </w:r>
          </w:p>
        </w:tc>
        <w:tc>
          <w:tcPr>
            <w:tcW w:w="1228" w:type="pct"/>
            <w:tcBorders>
              <w:top w:val="single" w:sz="8" w:space="0" w:color="0000FF"/>
              <w:bottom w:val="single" w:sz="8" w:space="0" w:color="0000FF"/>
            </w:tcBorders>
            <w:shd w:val="clear" w:color="auto" w:fill="DEEAF6" w:themeFill="accent1" w:themeFillTint="33"/>
            <w:vAlign w:val="center"/>
          </w:tcPr>
          <w:p w14:paraId="738FACA5" w14:textId="77777777" w:rsidR="0067766C" w:rsidRPr="006A7F8A" w:rsidRDefault="0067766C" w:rsidP="005F137F">
            <w:pPr>
              <w:jc w:val="center"/>
              <w:rPr>
                <w:rFonts w:eastAsia="Calibri" w:cstheme="minorHAnsi"/>
                <w:b/>
                <w:sz w:val="17"/>
                <w:szCs w:val="17"/>
              </w:rPr>
            </w:pPr>
            <w:r w:rsidRPr="006A7F8A">
              <w:rPr>
                <w:rFonts w:eastAsia="Calibri" w:cstheme="minorHAnsi"/>
                <w:b/>
                <w:sz w:val="17"/>
                <w:szCs w:val="17"/>
              </w:rPr>
              <w:t>Mese di luglio</w:t>
            </w:r>
          </w:p>
        </w:tc>
        <w:tc>
          <w:tcPr>
            <w:tcW w:w="1229" w:type="pct"/>
            <w:tcBorders>
              <w:top w:val="single" w:sz="8" w:space="0" w:color="0000FF"/>
              <w:bottom w:val="single" w:sz="8" w:space="0" w:color="0000FF"/>
            </w:tcBorders>
            <w:shd w:val="clear" w:color="auto" w:fill="DEEAF6" w:themeFill="accent1" w:themeFillTint="33"/>
            <w:vAlign w:val="center"/>
          </w:tcPr>
          <w:p w14:paraId="69DF1E9D" w14:textId="77777777" w:rsidR="0067766C" w:rsidRPr="006A7F8A" w:rsidRDefault="0067766C" w:rsidP="005F137F">
            <w:pPr>
              <w:jc w:val="center"/>
              <w:rPr>
                <w:rFonts w:eastAsia="Calibri" w:cstheme="minorHAnsi"/>
                <w:b/>
                <w:sz w:val="17"/>
                <w:szCs w:val="17"/>
              </w:rPr>
            </w:pPr>
            <w:r w:rsidRPr="006A7F8A">
              <w:rPr>
                <w:rFonts w:eastAsia="Calibri" w:cstheme="minorHAnsi"/>
                <w:b/>
                <w:sz w:val="17"/>
                <w:szCs w:val="17"/>
              </w:rPr>
              <w:t>Mese di agosto</w:t>
            </w:r>
          </w:p>
        </w:tc>
      </w:tr>
      <w:tr w:rsidR="0067766C" w:rsidRPr="005B2B23" w14:paraId="4CC8F444" w14:textId="77777777" w:rsidTr="005F137F">
        <w:trPr>
          <w:trHeight w:val="283"/>
        </w:trPr>
        <w:tc>
          <w:tcPr>
            <w:tcW w:w="1315" w:type="pct"/>
            <w:tcBorders>
              <w:top w:val="single" w:sz="8" w:space="0" w:color="0000FF"/>
            </w:tcBorders>
            <w:vAlign w:val="center"/>
          </w:tcPr>
          <w:p w14:paraId="1D4F5F21" w14:textId="77777777" w:rsidR="0067766C" w:rsidRPr="006E3112" w:rsidRDefault="0067766C" w:rsidP="0067766C">
            <w:pPr>
              <w:rPr>
                <w:rFonts w:eastAsia="Calibri" w:cstheme="minorHAnsi"/>
                <w:caps/>
                <w:sz w:val="17"/>
                <w:szCs w:val="17"/>
              </w:rPr>
            </w:pPr>
            <w:r w:rsidRPr="006E3112">
              <w:rPr>
                <w:rFonts w:eastAsia="Calibri" w:cstheme="minorHAnsi"/>
                <w:sz w:val="17"/>
                <w:szCs w:val="17"/>
              </w:rPr>
              <w:t>Località lacuali</w:t>
            </w:r>
          </w:p>
        </w:tc>
        <w:tc>
          <w:tcPr>
            <w:tcW w:w="1228" w:type="pct"/>
            <w:tcBorders>
              <w:top w:val="single" w:sz="8" w:space="0" w:color="0000FF"/>
            </w:tcBorders>
            <w:vAlign w:val="bottom"/>
          </w:tcPr>
          <w:p w14:paraId="09013C8C" w14:textId="60A08138" w:rsidR="0067766C" w:rsidRPr="00832BFD" w:rsidRDefault="0067766C" w:rsidP="0067766C">
            <w:pPr>
              <w:jc w:val="center"/>
              <w:rPr>
                <w:rFonts w:ascii="Calibri" w:hAnsi="Calibri" w:cs="Arial"/>
                <w:b/>
                <w:sz w:val="17"/>
                <w:szCs w:val="17"/>
              </w:rPr>
            </w:pPr>
            <w:r w:rsidRPr="0067766C">
              <w:rPr>
                <w:rFonts w:cstheme="minorHAnsi"/>
                <w:color w:val="000000"/>
                <w:sz w:val="17"/>
                <w:szCs w:val="17"/>
              </w:rPr>
              <w:t xml:space="preserve">575 </w:t>
            </w:r>
          </w:p>
        </w:tc>
        <w:tc>
          <w:tcPr>
            <w:tcW w:w="1228" w:type="pct"/>
            <w:tcBorders>
              <w:top w:val="single" w:sz="8" w:space="0" w:color="0000FF"/>
            </w:tcBorders>
            <w:vAlign w:val="bottom"/>
          </w:tcPr>
          <w:p w14:paraId="0F7C8C3F" w14:textId="088A3350" w:rsidR="0067766C" w:rsidRPr="00832BFD" w:rsidRDefault="0067766C" w:rsidP="0067766C">
            <w:pPr>
              <w:jc w:val="center"/>
              <w:rPr>
                <w:rFonts w:ascii="Calibri" w:hAnsi="Calibri" w:cs="Arial"/>
                <w:b/>
                <w:sz w:val="17"/>
                <w:szCs w:val="17"/>
              </w:rPr>
            </w:pPr>
            <w:r w:rsidRPr="0067766C">
              <w:rPr>
                <w:rFonts w:cstheme="minorHAnsi"/>
                <w:color w:val="000000"/>
                <w:sz w:val="17"/>
                <w:szCs w:val="17"/>
              </w:rPr>
              <w:t xml:space="preserve">720 </w:t>
            </w:r>
          </w:p>
        </w:tc>
        <w:tc>
          <w:tcPr>
            <w:tcW w:w="1229" w:type="pct"/>
            <w:tcBorders>
              <w:top w:val="single" w:sz="8" w:space="0" w:color="0000FF"/>
            </w:tcBorders>
            <w:vAlign w:val="bottom"/>
          </w:tcPr>
          <w:p w14:paraId="381D0802" w14:textId="38DF421B" w:rsidR="0067766C" w:rsidRPr="00832BFD" w:rsidRDefault="0067766C" w:rsidP="0067766C">
            <w:pPr>
              <w:jc w:val="center"/>
              <w:rPr>
                <w:rFonts w:ascii="Calibri" w:hAnsi="Calibri" w:cs="Arial"/>
                <w:b/>
                <w:sz w:val="17"/>
                <w:szCs w:val="17"/>
              </w:rPr>
            </w:pPr>
            <w:r w:rsidRPr="0067766C">
              <w:rPr>
                <w:rFonts w:cstheme="minorHAnsi"/>
                <w:color w:val="000000"/>
                <w:sz w:val="17"/>
                <w:szCs w:val="17"/>
              </w:rPr>
              <w:t xml:space="preserve">885 </w:t>
            </w:r>
          </w:p>
        </w:tc>
      </w:tr>
      <w:tr w:rsidR="0067766C" w:rsidRPr="005B2B23" w14:paraId="0D893116" w14:textId="77777777" w:rsidTr="005F137F">
        <w:trPr>
          <w:trHeight w:val="283"/>
        </w:trPr>
        <w:tc>
          <w:tcPr>
            <w:tcW w:w="1315" w:type="pct"/>
            <w:vAlign w:val="center"/>
          </w:tcPr>
          <w:p w14:paraId="544FAFBD" w14:textId="77777777" w:rsidR="0067766C" w:rsidRPr="006E3112" w:rsidRDefault="0067766C" w:rsidP="0067766C">
            <w:pPr>
              <w:rPr>
                <w:rFonts w:eastAsia="Calibri" w:cstheme="minorHAnsi"/>
                <w:sz w:val="17"/>
                <w:szCs w:val="17"/>
              </w:rPr>
            </w:pPr>
            <w:r w:rsidRPr="006E3112">
              <w:rPr>
                <w:rFonts w:eastAsia="Calibri" w:cstheme="minorHAnsi"/>
                <w:sz w:val="17"/>
                <w:szCs w:val="17"/>
              </w:rPr>
              <w:t>Località marine</w:t>
            </w:r>
          </w:p>
        </w:tc>
        <w:tc>
          <w:tcPr>
            <w:tcW w:w="1228" w:type="pct"/>
            <w:vAlign w:val="bottom"/>
          </w:tcPr>
          <w:p w14:paraId="1015DA1A" w14:textId="67F7C891" w:rsidR="0067766C" w:rsidRPr="00832BFD" w:rsidRDefault="0067766C" w:rsidP="0067766C">
            <w:pPr>
              <w:jc w:val="center"/>
              <w:rPr>
                <w:rFonts w:ascii="Calibri" w:hAnsi="Calibri" w:cs="Arial"/>
                <w:b/>
                <w:sz w:val="17"/>
                <w:szCs w:val="17"/>
              </w:rPr>
            </w:pPr>
            <w:r w:rsidRPr="0067766C">
              <w:rPr>
                <w:rFonts w:cstheme="minorHAnsi"/>
                <w:color w:val="000000"/>
                <w:sz w:val="17"/>
                <w:szCs w:val="17"/>
              </w:rPr>
              <w:t xml:space="preserve">420 </w:t>
            </w:r>
          </w:p>
        </w:tc>
        <w:tc>
          <w:tcPr>
            <w:tcW w:w="1228" w:type="pct"/>
            <w:vAlign w:val="bottom"/>
          </w:tcPr>
          <w:p w14:paraId="315CD543" w14:textId="27D65CD0" w:rsidR="0067766C" w:rsidRPr="00832BFD" w:rsidRDefault="0067766C" w:rsidP="0067766C">
            <w:pPr>
              <w:jc w:val="center"/>
              <w:rPr>
                <w:rFonts w:ascii="Calibri" w:hAnsi="Calibri" w:cs="Arial"/>
                <w:b/>
                <w:sz w:val="17"/>
                <w:szCs w:val="17"/>
              </w:rPr>
            </w:pPr>
            <w:r w:rsidRPr="0067766C">
              <w:rPr>
                <w:rFonts w:cstheme="minorHAnsi"/>
                <w:color w:val="000000"/>
                <w:sz w:val="17"/>
                <w:szCs w:val="17"/>
              </w:rPr>
              <w:t xml:space="preserve">610 </w:t>
            </w:r>
          </w:p>
        </w:tc>
        <w:tc>
          <w:tcPr>
            <w:tcW w:w="1229" w:type="pct"/>
            <w:vAlign w:val="bottom"/>
          </w:tcPr>
          <w:p w14:paraId="516E3F8F" w14:textId="65B34DE2" w:rsidR="0067766C" w:rsidRPr="00832BFD" w:rsidRDefault="0067766C" w:rsidP="0067766C">
            <w:pPr>
              <w:jc w:val="center"/>
              <w:rPr>
                <w:rFonts w:ascii="Calibri" w:hAnsi="Calibri" w:cs="Arial"/>
                <w:b/>
                <w:sz w:val="17"/>
                <w:szCs w:val="17"/>
              </w:rPr>
            </w:pPr>
            <w:r w:rsidRPr="0067766C">
              <w:rPr>
                <w:rFonts w:cstheme="minorHAnsi"/>
                <w:color w:val="000000"/>
                <w:sz w:val="17"/>
                <w:szCs w:val="17"/>
              </w:rPr>
              <w:t xml:space="preserve">790 </w:t>
            </w:r>
          </w:p>
        </w:tc>
      </w:tr>
      <w:tr w:rsidR="0067766C" w:rsidRPr="005B2B23" w14:paraId="419EDE27" w14:textId="77777777" w:rsidTr="005F137F">
        <w:trPr>
          <w:trHeight w:val="283"/>
        </w:trPr>
        <w:tc>
          <w:tcPr>
            <w:tcW w:w="1315" w:type="pct"/>
            <w:tcBorders>
              <w:bottom w:val="single" w:sz="8" w:space="0" w:color="0000FF"/>
            </w:tcBorders>
            <w:vAlign w:val="center"/>
          </w:tcPr>
          <w:p w14:paraId="632CCE31" w14:textId="77777777" w:rsidR="0067766C" w:rsidRPr="006E3112" w:rsidRDefault="0067766C" w:rsidP="0067766C">
            <w:pPr>
              <w:rPr>
                <w:rFonts w:eastAsia="Calibri" w:cstheme="minorHAnsi"/>
                <w:sz w:val="17"/>
                <w:szCs w:val="17"/>
              </w:rPr>
            </w:pPr>
            <w:r w:rsidRPr="006E3112">
              <w:rPr>
                <w:rFonts w:eastAsia="Calibri" w:cstheme="minorHAnsi"/>
                <w:sz w:val="17"/>
                <w:szCs w:val="17"/>
              </w:rPr>
              <w:t>Località montane</w:t>
            </w:r>
          </w:p>
        </w:tc>
        <w:tc>
          <w:tcPr>
            <w:tcW w:w="1228" w:type="pct"/>
            <w:tcBorders>
              <w:bottom w:val="single" w:sz="8" w:space="0" w:color="0000FF"/>
            </w:tcBorders>
            <w:vAlign w:val="bottom"/>
          </w:tcPr>
          <w:p w14:paraId="48EF064A" w14:textId="2ABFCB64" w:rsidR="0067766C" w:rsidRPr="00832BFD" w:rsidRDefault="0067766C" w:rsidP="0067766C">
            <w:pPr>
              <w:jc w:val="center"/>
              <w:rPr>
                <w:rFonts w:ascii="Calibri" w:hAnsi="Calibri" w:cs="Arial"/>
                <w:b/>
                <w:sz w:val="17"/>
                <w:szCs w:val="17"/>
              </w:rPr>
            </w:pPr>
            <w:r w:rsidRPr="0067766C">
              <w:rPr>
                <w:rFonts w:cstheme="minorHAnsi"/>
                <w:color w:val="000000"/>
                <w:sz w:val="17"/>
                <w:szCs w:val="17"/>
              </w:rPr>
              <w:t xml:space="preserve">400 </w:t>
            </w:r>
          </w:p>
        </w:tc>
        <w:tc>
          <w:tcPr>
            <w:tcW w:w="1228" w:type="pct"/>
            <w:tcBorders>
              <w:bottom w:val="single" w:sz="8" w:space="0" w:color="0000FF"/>
            </w:tcBorders>
            <w:vAlign w:val="bottom"/>
          </w:tcPr>
          <w:p w14:paraId="14D13295" w14:textId="1AEA9193" w:rsidR="0067766C" w:rsidRPr="00832BFD" w:rsidRDefault="0067766C" w:rsidP="0067766C">
            <w:pPr>
              <w:jc w:val="center"/>
              <w:rPr>
                <w:rFonts w:ascii="Calibri" w:hAnsi="Calibri" w:cs="Arial"/>
                <w:b/>
                <w:sz w:val="17"/>
                <w:szCs w:val="17"/>
              </w:rPr>
            </w:pPr>
            <w:r w:rsidRPr="0067766C">
              <w:rPr>
                <w:rFonts w:cstheme="minorHAnsi"/>
                <w:color w:val="000000"/>
                <w:sz w:val="17"/>
                <w:szCs w:val="17"/>
              </w:rPr>
              <w:t xml:space="preserve">585 </w:t>
            </w:r>
          </w:p>
        </w:tc>
        <w:tc>
          <w:tcPr>
            <w:tcW w:w="1229" w:type="pct"/>
            <w:tcBorders>
              <w:bottom w:val="single" w:sz="8" w:space="0" w:color="0000FF"/>
            </w:tcBorders>
            <w:vAlign w:val="bottom"/>
          </w:tcPr>
          <w:p w14:paraId="388E2E9C" w14:textId="33DF6A80" w:rsidR="0067766C" w:rsidRPr="00832BFD" w:rsidRDefault="0067766C" w:rsidP="0067766C">
            <w:pPr>
              <w:jc w:val="center"/>
              <w:rPr>
                <w:rFonts w:ascii="Calibri" w:hAnsi="Calibri" w:cs="Arial"/>
                <w:b/>
                <w:sz w:val="17"/>
                <w:szCs w:val="17"/>
              </w:rPr>
            </w:pPr>
            <w:r w:rsidRPr="0067766C">
              <w:rPr>
                <w:rFonts w:cstheme="minorHAnsi"/>
                <w:color w:val="000000"/>
                <w:sz w:val="17"/>
                <w:szCs w:val="17"/>
              </w:rPr>
              <w:t xml:space="preserve">765 </w:t>
            </w:r>
          </w:p>
        </w:tc>
      </w:tr>
    </w:tbl>
    <w:p w14:paraId="06BD62F3" w14:textId="77777777" w:rsidR="0067766C" w:rsidRPr="005B2B23" w:rsidRDefault="0067766C" w:rsidP="0067766C">
      <w:pPr>
        <w:suppressAutoHyphens/>
        <w:spacing w:before="60" w:after="0" w:line="240" w:lineRule="auto"/>
        <w:jc w:val="both"/>
        <w:rPr>
          <w:sz w:val="16"/>
        </w:rPr>
      </w:pPr>
      <w:r w:rsidRPr="005B2B23">
        <w:rPr>
          <w:sz w:val="16"/>
        </w:rPr>
        <w:t>Fonte: Nomisma e Fimaa-Confcommercio</w:t>
      </w:r>
    </w:p>
    <w:p w14:paraId="13EEBCCB" w14:textId="77777777" w:rsidR="00C25F47" w:rsidRPr="00C25F47" w:rsidRDefault="00C25F47" w:rsidP="00C25F47">
      <w:pPr>
        <w:spacing w:after="0" w:line="240" w:lineRule="auto"/>
        <w:rPr>
          <w:rFonts w:eastAsia="Calibri" w:cstheme="minorHAnsi"/>
          <w:sz w:val="20"/>
          <w:szCs w:val="20"/>
        </w:rPr>
      </w:pPr>
    </w:p>
    <w:p w14:paraId="48CD6C45" w14:textId="77777777" w:rsidR="00C25F47" w:rsidRPr="00C25F47" w:rsidRDefault="00C25F47" w:rsidP="00B45D9B">
      <w:pPr>
        <w:spacing w:after="120" w:line="240" w:lineRule="auto"/>
        <w:jc w:val="both"/>
        <w:rPr>
          <w:rFonts w:eastAsia="Calibri" w:cstheme="minorHAnsi"/>
          <w:sz w:val="20"/>
          <w:szCs w:val="20"/>
        </w:rPr>
      </w:pPr>
      <w:r w:rsidRPr="00C25F47">
        <w:rPr>
          <w:rFonts w:eastAsia="Calibri" w:cstheme="minorHAnsi"/>
          <w:sz w:val="20"/>
          <w:szCs w:val="20"/>
        </w:rPr>
        <w:t>Secondo gli operatori del settore, anche quest’anno il mercato residenziale nelle località turistiche è alimentato principalmente dagli acquisti per utilizzo diretto (55%), sebbene con minore intensità rispetto allo scorso anno, a fronte di un aumento della componente che esprime la duplice finalità (investimento ed uso personale) che arriva al 26%.  La quota restante è riconducibile a finalità di investimento (19%).</w:t>
      </w:r>
    </w:p>
    <w:p w14:paraId="4BA79C19" w14:textId="6790244B" w:rsidR="00C25F47" w:rsidRPr="00C25F47" w:rsidRDefault="00C25F47" w:rsidP="00B45D9B">
      <w:pPr>
        <w:spacing w:after="120" w:line="240" w:lineRule="auto"/>
        <w:jc w:val="both"/>
        <w:rPr>
          <w:rFonts w:eastAsia="Calibri" w:cstheme="minorHAnsi"/>
          <w:sz w:val="20"/>
          <w:szCs w:val="20"/>
        </w:rPr>
      </w:pPr>
      <w:r w:rsidRPr="00C25F47">
        <w:rPr>
          <w:rFonts w:eastAsia="Calibri" w:cstheme="minorHAnsi"/>
          <w:sz w:val="20"/>
          <w:szCs w:val="20"/>
        </w:rPr>
        <w:t>Rispetto alla distribuzione delle intenzioni di acquisto tra italiani e stranieri, la domanda di abitazioni per vacanza risulta sostenuta in prevalenza dalla componente domestica nell’85% dei casi, mentre nel restante 15% risulta alimentata da soggetti stranieri</w:t>
      </w:r>
      <w:r w:rsidR="00093E51">
        <w:rPr>
          <w:rFonts w:eastAsia="Calibri" w:cstheme="minorHAnsi"/>
          <w:sz w:val="20"/>
          <w:szCs w:val="20"/>
        </w:rPr>
        <w:t xml:space="preserve"> </w:t>
      </w:r>
      <w:r w:rsidRPr="00C25F47">
        <w:rPr>
          <w:rFonts w:eastAsia="Calibri" w:cstheme="minorHAnsi"/>
          <w:sz w:val="20"/>
          <w:szCs w:val="20"/>
        </w:rPr>
        <w:t>con percentuali simili allo scorso anno. La domanda di locazione di case vacanze ha invece risentito più velocemente delle restrizioni imposte ai viaggi internazionali: secondo gli operatori la domanda straniera passa dal 29% al 18%.</w:t>
      </w:r>
    </w:p>
    <w:p w14:paraId="6E988E65" w14:textId="77777777" w:rsidR="00C25F47" w:rsidRPr="00C25F47" w:rsidRDefault="00C25F47" w:rsidP="00B45D9B">
      <w:pPr>
        <w:spacing w:after="120" w:line="240" w:lineRule="auto"/>
        <w:jc w:val="both"/>
        <w:rPr>
          <w:rFonts w:eastAsia="Calibri" w:cstheme="minorHAnsi"/>
          <w:sz w:val="20"/>
          <w:szCs w:val="20"/>
        </w:rPr>
      </w:pPr>
      <w:r w:rsidRPr="00C25F47">
        <w:rPr>
          <w:rFonts w:eastAsia="Calibri" w:cstheme="minorHAnsi"/>
          <w:sz w:val="20"/>
          <w:szCs w:val="20"/>
        </w:rPr>
        <w:t>E’ stato poi chiesto agli operatori di descrivere il profilo delle famiglie che prendono in locazione una casa per vacanza per almeno un mese e le dotazioni richieste. Si tratta, anche quest’anno nella maggioranza dei casi, di famiglie numerose con 4 e più componenti (oltre il 78% delle risposte) e, in misura minore, con 3 componenti (18,4%). Solo in piccola parte la domanda di locazione proviene da famiglie con 2 componenti (2,6%). Si modifica invece la provenienza degli affittuari: cala la domanda estera (dal 16% al 6,7%) e conseguentemente aumenta la domanda di locazione proviene dalla stessa regione (dal 30% al 37,8%), mentre si mantiene quasi stazionaria la domanda proveniente da altre regioni (dal 54% al 55,6%). Per quanto riguarda le dotazioni, sono richieste in prevalenza abitazioni con balcone o terrazzo abitabile (92% dei casi), con una cucina ben attrezzata, in localizzazioni adiacenti all’attrattore turistico e possibilmente con posto auto.</w:t>
      </w:r>
    </w:p>
    <w:p w14:paraId="7E2E7667" w14:textId="02AD081B" w:rsidR="00C25F47" w:rsidRPr="00C25F47" w:rsidRDefault="00C25F47" w:rsidP="00B45D9B">
      <w:pPr>
        <w:spacing w:after="120" w:line="240" w:lineRule="auto"/>
        <w:jc w:val="both"/>
        <w:rPr>
          <w:rFonts w:eastAsia="Calibri" w:cstheme="minorHAnsi"/>
          <w:sz w:val="20"/>
          <w:szCs w:val="20"/>
        </w:rPr>
      </w:pPr>
      <w:r w:rsidRPr="00C25F47">
        <w:rPr>
          <w:rFonts w:eastAsia="Calibri" w:cstheme="minorHAnsi"/>
          <w:sz w:val="20"/>
          <w:szCs w:val="20"/>
        </w:rPr>
        <w:t>In conclusione, il quadro che emerge in quest’ultimo anno risulta estremamente condizionato dagli effetti della pandemia da Covid 19 e dalla flessione della domanda turistica nazionale ed internazionale, sebbene stia lentamente recuperando in questi mesi estivi.</w:t>
      </w:r>
      <w:r w:rsidR="00B45D9B">
        <w:rPr>
          <w:rFonts w:eastAsia="Calibri" w:cstheme="minorHAnsi"/>
          <w:sz w:val="20"/>
          <w:szCs w:val="20"/>
        </w:rPr>
        <w:t xml:space="preserve"> </w:t>
      </w:r>
      <w:r w:rsidRPr="00C25F47">
        <w:rPr>
          <w:rFonts w:eastAsia="Calibri" w:cstheme="minorHAnsi"/>
          <w:sz w:val="20"/>
          <w:szCs w:val="20"/>
        </w:rPr>
        <w:t>Per quanto riguarda il segmento delle compravendite, la percezione degli operatori rispecchia l’incertezza dell’attuale congiuntura ed il clima di attesa rispetto all’evolversi della situazione da un punto di vista economico e sanitario. Tutto ciò si riflette in un ulteriore ridimensionamento dei valori di mercato, già peraltro evidente negli anni precedenti, la cui entità dipenderà dell’evolversi della pandemia e della capacità di reazione dei paesi coinvolti.</w:t>
      </w:r>
    </w:p>
    <w:p w14:paraId="15A5A8DC" w14:textId="7B3E3E5F" w:rsidR="00C25F47" w:rsidRPr="00C25F47" w:rsidRDefault="00C25F47" w:rsidP="00B45D9B">
      <w:pPr>
        <w:spacing w:after="120" w:line="240" w:lineRule="auto"/>
        <w:jc w:val="both"/>
        <w:rPr>
          <w:rFonts w:eastAsia="Calibri" w:cstheme="minorHAnsi"/>
          <w:sz w:val="20"/>
          <w:szCs w:val="20"/>
        </w:rPr>
      </w:pPr>
      <w:r w:rsidRPr="00C25F47">
        <w:rPr>
          <w:rFonts w:eastAsia="Calibri" w:cstheme="minorHAnsi"/>
          <w:sz w:val="20"/>
          <w:szCs w:val="20"/>
        </w:rPr>
        <w:t>Il mercato della locazione di case vacanze viene invece percepito più stabile, sia rispetto ai contratti che ai canoni applicati, anche per effetto di una maggiore preferenza del turista verso questo tipo di destinazione in questo particolare periodo.</w:t>
      </w:r>
    </w:p>
    <w:p w14:paraId="3C23ED5E" w14:textId="4955F85B" w:rsidR="00C25F47" w:rsidRDefault="00C25F47" w:rsidP="00666F1B">
      <w:pPr>
        <w:spacing w:after="0" w:line="240" w:lineRule="auto"/>
        <w:jc w:val="both"/>
        <w:rPr>
          <w:rFonts w:eastAsia="Calibri" w:cstheme="minorHAnsi"/>
          <w:sz w:val="20"/>
          <w:szCs w:val="20"/>
        </w:rPr>
      </w:pPr>
    </w:p>
    <w:p w14:paraId="5D0AD3D8" w14:textId="77777777" w:rsidR="00EF3BE4" w:rsidRDefault="00EF3BE4" w:rsidP="00DF6782">
      <w:pPr>
        <w:spacing w:after="0" w:line="240" w:lineRule="auto"/>
        <w:jc w:val="both"/>
        <w:rPr>
          <w:rFonts w:eastAsia="Calibri" w:cstheme="minorHAnsi"/>
          <w:sz w:val="20"/>
          <w:szCs w:val="20"/>
        </w:rPr>
      </w:pPr>
    </w:p>
    <w:p w14:paraId="036DEADA" w14:textId="77777777" w:rsidR="00EF3BE4" w:rsidRDefault="00EF3BE4" w:rsidP="00DF6782">
      <w:pPr>
        <w:spacing w:after="0" w:line="240" w:lineRule="auto"/>
        <w:jc w:val="both"/>
        <w:rPr>
          <w:rFonts w:eastAsia="Calibri" w:cstheme="minorHAnsi"/>
          <w:sz w:val="20"/>
          <w:szCs w:val="20"/>
        </w:rPr>
      </w:pPr>
    </w:p>
    <w:p w14:paraId="2AD75775" w14:textId="77777777" w:rsidR="00EF3BE4" w:rsidRDefault="00EF3BE4">
      <w:pPr>
        <w:rPr>
          <w:rFonts w:eastAsia="Calibri" w:cstheme="minorHAnsi"/>
          <w:sz w:val="20"/>
          <w:szCs w:val="20"/>
        </w:rPr>
        <w:sectPr w:rsidR="00EF3BE4" w:rsidSect="0019323F">
          <w:headerReference w:type="even" r:id="rId25"/>
          <w:headerReference w:type="default" r:id="rId26"/>
          <w:footerReference w:type="even" r:id="rId27"/>
          <w:footerReference w:type="default" r:id="rId28"/>
          <w:headerReference w:type="first" r:id="rId29"/>
          <w:footerReference w:type="first" r:id="rId30"/>
          <w:pgSz w:w="8392" w:h="11907" w:code="11"/>
          <w:pgMar w:top="1276" w:right="1134" w:bottom="1134" w:left="1134" w:header="454" w:footer="454" w:gutter="0"/>
          <w:cols w:space="708"/>
          <w:titlePg/>
          <w:docGrid w:linePitch="360"/>
        </w:sectPr>
      </w:pPr>
    </w:p>
    <w:p w14:paraId="2242E811" w14:textId="77777777" w:rsidR="00BA77A4" w:rsidRPr="005B2B23" w:rsidRDefault="00BA77A4" w:rsidP="006F762C">
      <w:pPr>
        <w:spacing w:after="0" w:line="240" w:lineRule="auto"/>
        <w:jc w:val="center"/>
        <w:rPr>
          <w:color w:val="0000FF"/>
          <w:sz w:val="56"/>
          <w:szCs w:val="72"/>
        </w:rPr>
      </w:pPr>
    </w:p>
    <w:p w14:paraId="7BCD8F5E" w14:textId="77777777" w:rsidR="00BA77A4" w:rsidRPr="005B2B23" w:rsidRDefault="00BA77A4" w:rsidP="006F762C">
      <w:pPr>
        <w:spacing w:after="0" w:line="240" w:lineRule="auto"/>
        <w:jc w:val="center"/>
        <w:rPr>
          <w:color w:val="0000FF"/>
          <w:sz w:val="56"/>
          <w:szCs w:val="72"/>
        </w:rPr>
      </w:pPr>
    </w:p>
    <w:p w14:paraId="1801F606" w14:textId="1A169632" w:rsidR="00EF3BE4" w:rsidRPr="008C0D0C" w:rsidRDefault="00344B04" w:rsidP="006F762C">
      <w:pPr>
        <w:spacing w:after="0" w:line="240" w:lineRule="auto"/>
        <w:jc w:val="center"/>
        <w:rPr>
          <w:color w:val="2E74B5" w:themeColor="accent1" w:themeShade="BF"/>
          <w:sz w:val="56"/>
          <w:szCs w:val="72"/>
        </w:rPr>
      </w:pPr>
      <w:r>
        <w:rPr>
          <w:color w:val="2E74B5" w:themeColor="accent1" w:themeShade="BF"/>
          <w:sz w:val="56"/>
          <w:szCs w:val="72"/>
        </w:rPr>
        <w:t>Allegato statistico</w:t>
      </w:r>
    </w:p>
    <w:p w14:paraId="1E47F4CF" w14:textId="77777777" w:rsidR="00EF3BE4" w:rsidRPr="005B2B23" w:rsidRDefault="00EF3BE4" w:rsidP="006F762C">
      <w:pPr>
        <w:spacing w:after="0" w:line="240" w:lineRule="auto"/>
        <w:jc w:val="center"/>
        <w:rPr>
          <w:color w:val="0000FF"/>
          <w:sz w:val="56"/>
          <w:szCs w:val="72"/>
        </w:rPr>
      </w:pPr>
    </w:p>
    <w:p w14:paraId="49877E9E" w14:textId="77777777" w:rsidR="00BA77A4" w:rsidRPr="005B2B23" w:rsidRDefault="00BA77A4" w:rsidP="006F762C">
      <w:pPr>
        <w:spacing w:after="0" w:line="240" w:lineRule="auto"/>
        <w:jc w:val="center"/>
        <w:rPr>
          <w:color w:val="0000FF"/>
          <w:sz w:val="56"/>
          <w:szCs w:val="72"/>
        </w:rPr>
      </w:pPr>
    </w:p>
    <w:p w14:paraId="29346A2E" w14:textId="77777777" w:rsidR="00B64E65" w:rsidRPr="005B2B23" w:rsidRDefault="00B64E65" w:rsidP="006F762C">
      <w:pPr>
        <w:spacing w:after="0" w:line="240" w:lineRule="auto"/>
        <w:jc w:val="center"/>
        <w:rPr>
          <w:color w:val="0000FF"/>
          <w:sz w:val="56"/>
          <w:szCs w:val="72"/>
        </w:rPr>
      </w:pPr>
    </w:p>
    <w:p w14:paraId="7CE36CD4" w14:textId="77777777" w:rsidR="00B64E65" w:rsidRPr="005B2B23" w:rsidRDefault="00B64E65" w:rsidP="006F762C">
      <w:pPr>
        <w:spacing w:after="0" w:line="240" w:lineRule="auto"/>
        <w:jc w:val="center"/>
        <w:rPr>
          <w:color w:val="0000FF"/>
          <w:sz w:val="56"/>
          <w:szCs w:val="72"/>
        </w:rPr>
      </w:pPr>
    </w:p>
    <w:p w14:paraId="4949BE88" w14:textId="77777777" w:rsidR="00B64E65" w:rsidRDefault="00B64E65" w:rsidP="00B64E65">
      <w:pPr>
        <w:spacing w:after="0" w:line="240" w:lineRule="auto"/>
      </w:pPr>
    </w:p>
    <w:p w14:paraId="2D1F418C" w14:textId="2D439485" w:rsidR="00B64E65" w:rsidRPr="00B64E65" w:rsidRDefault="00B64E65" w:rsidP="006F762C">
      <w:pPr>
        <w:pageBreakBefore/>
        <w:spacing w:after="0" w:line="240" w:lineRule="auto"/>
        <w:jc w:val="center"/>
        <w:rPr>
          <w:color w:val="2E74B5" w:themeColor="accent1" w:themeShade="BF"/>
          <w:sz w:val="28"/>
          <w:szCs w:val="32"/>
        </w:rPr>
      </w:pPr>
      <w:bookmarkStart w:id="2" w:name="Q"/>
      <w:bookmarkEnd w:id="2"/>
      <w:r w:rsidRPr="00B64E65">
        <w:rPr>
          <w:color w:val="2E74B5" w:themeColor="accent1" w:themeShade="BF"/>
          <w:sz w:val="28"/>
          <w:szCs w:val="32"/>
        </w:rPr>
        <w:t>TAVOLA 1 – Prezzi località marine</w:t>
      </w:r>
      <w:r w:rsidR="007D10E2">
        <w:rPr>
          <w:color w:val="2E74B5" w:themeColor="accent1" w:themeShade="BF"/>
          <w:sz w:val="28"/>
          <w:szCs w:val="32"/>
        </w:rPr>
        <w:t xml:space="preserve"> </w:t>
      </w:r>
    </w:p>
    <w:p w14:paraId="23225F0B" w14:textId="77777777" w:rsidR="00B64E65" w:rsidRDefault="00B64E65" w:rsidP="00B64E65">
      <w:pPr>
        <w:spacing w:after="0" w:line="240" w:lineRule="auto"/>
      </w:pPr>
    </w:p>
    <w:p w14:paraId="6BB8411B" w14:textId="77777777" w:rsidR="00EE7CB7" w:rsidRDefault="00EE7CB7" w:rsidP="004E1F17">
      <w:pPr>
        <w:keepNext/>
        <w:spacing w:after="0" w:line="240" w:lineRule="auto"/>
        <w:jc w:val="center"/>
        <w:rPr>
          <w:b/>
          <w:sz w:val="18"/>
          <w:szCs w:val="18"/>
        </w:rPr>
      </w:pPr>
    </w:p>
    <w:p w14:paraId="78A4F1E6" w14:textId="0991378F" w:rsidR="00B64E65" w:rsidRPr="001A4AEE" w:rsidRDefault="00B64E65" w:rsidP="004E1F17">
      <w:pPr>
        <w:keepNext/>
        <w:spacing w:after="0" w:line="240" w:lineRule="auto"/>
        <w:jc w:val="center"/>
        <w:rPr>
          <w:b/>
          <w:sz w:val="18"/>
          <w:szCs w:val="18"/>
        </w:rPr>
      </w:pPr>
      <w:r w:rsidRPr="001A4AEE">
        <w:rPr>
          <w:b/>
          <w:sz w:val="18"/>
          <w:szCs w:val="18"/>
        </w:rPr>
        <w:t>Prezzi medi di compravendita, minimi</w:t>
      </w:r>
      <w:r>
        <w:rPr>
          <w:b/>
          <w:sz w:val="18"/>
          <w:szCs w:val="18"/>
        </w:rPr>
        <w:t xml:space="preserve"> e massimi, di case per vacanza</w:t>
      </w:r>
      <w:r>
        <w:rPr>
          <w:b/>
          <w:sz w:val="18"/>
          <w:szCs w:val="18"/>
        </w:rPr>
        <w:br/>
      </w:r>
      <w:r w:rsidRPr="001A4AEE">
        <w:rPr>
          <w:b/>
          <w:sz w:val="18"/>
          <w:szCs w:val="18"/>
        </w:rPr>
        <w:t xml:space="preserve">nelle principali località </w:t>
      </w:r>
      <w:r>
        <w:rPr>
          <w:b/>
          <w:sz w:val="18"/>
          <w:szCs w:val="18"/>
        </w:rPr>
        <w:t>marine italiane</w:t>
      </w:r>
    </w:p>
    <w:p w14:paraId="6AE0FAA4" w14:textId="4DE8083B" w:rsidR="00B64E65" w:rsidRDefault="00B64E65" w:rsidP="004E1F17">
      <w:pPr>
        <w:keepNext/>
        <w:spacing w:after="120" w:line="240" w:lineRule="auto"/>
        <w:jc w:val="center"/>
        <w:rPr>
          <w:sz w:val="18"/>
          <w:szCs w:val="18"/>
        </w:rPr>
      </w:pPr>
      <w:r w:rsidRPr="001A4AEE">
        <w:rPr>
          <w:sz w:val="18"/>
          <w:szCs w:val="18"/>
        </w:rPr>
        <w:t xml:space="preserve"> (</w:t>
      </w:r>
      <w:r>
        <w:rPr>
          <w:i/>
          <w:sz w:val="18"/>
          <w:szCs w:val="18"/>
        </w:rPr>
        <w:t>euro al mq</w:t>
      </w:r>
      <w:r w:rsidRPr="001A4AEE">
        <w:rPr>
          <w:sz w:val="18"/>
          <w:szCs w:val="18"/>
        </w:rPr>
        <w:t>)</w:t>
      </w:r>
    </w:p>
    <w:tbl>
      <w:tblPr>
        <w:tblStyle w:val="Grigliatabella"/>
        <w:tblW w:w="5000" w:type="pct"/>
        <w:tblLook w:val="04A0" w:firstRow="1" w:lastRow="0" w:firstColumn="1" w:lastColumn="0" w:noHBand="0" w:noVBand="1"/>
      </w:tblPr>
      <w:tblGrid>
        <w:gridCol w:w="415"/>
        <w:gridCol w:w="11"/>
        <w:gridCol w:w="1677"/>
        <w:gridCol w:w="705"/>
        <w:gridCol w:w="634"/>
        <w:gridCol w:w="662"/>
        <w:gridCol w:w="33"/>
        <w:gridCol w:w="11"/>
        <w:gridCol w:w="11"/>
        <w:gridCol w:w="11"/>
        <w:gridCol w:w="618"/>
        <w:gridCol w:w="44"/>
        <w:gridCol w:w="12"/>
        <w:gridCol w:w="17"/>
        <w:gridCol w:w="588"/>
        <w:gridCol w:w="44"/>
        <w:gridCol w:w="12"/>
        <w:gridCol w:w="17"/>
        <w:gridCol w:w="592"/>
      </w:tblGrid>
      <w:tr w:rsidR="00E47C66" w:rsidRPr="001A4AEE" w14:paraId="1F268195" w14:textId="77777777" w:rsidTr="00324101">
        <w:trPr>
          <w:trHeight w:val="283"/>
          <w:tblHeader/>
        </w:trPr>
        <w:tc>
          <w:tcPr>
            <w:tcW w:w="348" w:type="pct"/>
            <w:gridSpan w:val="2"/>
            <w:shd w:val="clear" w:color="auto" w:fill="DEEAF6" w:themeFill="accent1" w:themeFillTint="33"/>
            <w:vAlign w:val="center"/>
          </w:tcPr>
          <w:p w14:paraId="53FC499B" w14:textId="77777777" w:rsidR="00B64E65" w:rsidRPr="00B345A6" w:rsidRDefault="00B64E65" w:rsidP="002A0FDB">
            <w:pPr>
              <w:rPr>
                <w:sz w:val="16"/>
                <w:szCs w:val="16"/>
              </w:rPr>
            </w:pPr>
          </w:p>
        </w:tc>
        <w:tc>
          <w:tcPr>
            <w:tcW w:w="1371" w:type="pct"/>
            <w:shd w:val="clear" w:color="auto" w:fill="DEEAF6" w:themeFill="accent1" w:themeFillTint="33"/>
            <w:vAlign w:val="center"/>
          </w:tcPr>
          <w:p w14:paraId="10A0AC08" w14:textId="77777777" w:rsidR="00B64E65" w:rsidRPr="00B345A6" w:rsidRDefault="00B64E65" w:rsidP="004E1F17">
            <w:pPr>
              <w:keepNext/>
              <w:rPr>
                <w:sz w:val="16"/>
                <w:szCs w:val="16"/>
              </w:rPr>
            </w:pPr>
          </w:p>
        </w:tc>
        <w:tc>
          <w:tcPr>
            <w:tcW w:w="1095" w:type="pct"/>
            <w:gridSpan w:val="2"/>
            <w:shd w:val="clear" w:color="auto" w:fill="DEEAF6" w:themeFill="accent1" w:themeFillTint="33"/>
            <w:vAlign w:val="center"/>
          </w:tcPr>
          <w:p w14:paraId="7EF477E2" w14:textId="7E41B9BB" w:rsidR="00B64E65" w:rsidRPr="00B345A6" w:rsidRDefault="005F137F" w:rsidP="004E1F17">
            <w:pPr>
              <w:keepNext/>
              <w:jc w:val="center"/>
              <w:rPr>
                <w:sz w:val="16"/>
                <w:szCs w:val="16"/>
              </w:rPr>
            </w:pPr>
            <w:r>
              <w:rPr>
                <w:sz w:val="16"/>
                <w:szCs w:val="16"/>
              </w:rPr>
              <w:t xml:space="preserve">Abitazioni </w:t>
            </w:r>
            <w:r w:rsidR="00B64E65" w:rsidRPr="00B345A6">
              <w:rPr>
                <w:sz w:val="16"/>
                <w:szCs w:val="16"/>
              </w:rPr>
              <w:t>Top nuov</w:t>
            </w:r>
            <w:r>
              <w:rPr>
                <w:sz w:val="16"/>
                <w:szCs w:val="16"/>
              </w:rPr>
              <w:t>e</w:t>
            </w:r>
          </w:p>
        </w:tc>
        <w:tc>
          <w:tcPr>
            <w:tcW w:w="1160" w:type="pct"/>
            <w:gridSpan w:val="9"/>
            <w:shd w:val="clear" w:color="auto" w:fill="DEEAF6" w:themeFill="accent1" w:themeFillTint="33"/>
            <w:vAlign w:val="center"/>
          </w:tcPr>
          <w:p w14:paraId="03A81629" w14:textId="5267CDDE" w:rsidR="00B64E65" w:rsidRPr="00B345A6" w:rsidRDefault="005F137F" w:rsidP="004E1F17">
            <w:pPr>
              <w:keepNext/>
              <w:jc w:val="center"/>
              <w:rPr>
                <w:sz w:val="16"/>
                <w:szCs w:val="16"/>
              </w:rPr>
            </w:pPr>
            <w:r>
              <w:rPr>
                <w:sz w:val="16"/>
                <w:szCs w:val="16"/>
              </w:rPr>
              <w:t>Abitazioni</w:t>
            </w:r>
            <w:r w:rsidRPr="00B345A6">
              <w:rPr>
                <w:sz w:val="16"/>
                <w:szCs w:val="16"/>
              </w:rPr>
              <w:t xml:space="preserve"> </w:t>
            </w:r>
            <w:r w:rsidR="00B64E65" w:rsidRPr="00B345A6">
              <w:rPr>
                <w:sz w:val="16"/>
                <w:szCs w:val="16"/>
              </w:rPr>
              <w:t>Centrali usat</w:t>
            </w:r>
            <w:r>
              <w:rPr>
                <w:sz w:val="16"/>
                <w:szCs w:val="16"/>
              </w:rPr>
              <w:t>e</w:t>
            </w:r>
          </w:p>
        </w:tc>
        <w:tc>
          <w:tcPr>
            <w:tcW w:w="1025" w:type="pct"/>
            <w:gridSpan w:val="5"/>
            <w:shd w:val="clear" w:color="auto" w:fill="DEEAF6" w:themeFill="accent1" w:themeFillTint="33"/>
            <w:vAlign w:val="center"/>
          </w:tcPr>
          <w:p w14:paraId="6266DC83" w14:textId="4693BD52" w:rsidR="00B64E65" w:rsidRPr="007C4A52" w:rsidRDefault="005F137F" w:rsidP="004E1F17">
            <w:pPr>
              <w:keepNext/>
              <w:jc w:val="center"/>
              <w:rPr>
                <w:spacing w:val="-2"/>
                <w:sz w:val="16"/>
                <w:szCs w:val="16"/>
              </w:rPr>
            </w:pPr>
            <w:r>
              <w:rPr>
                <w:sz w:val="16"/>
                <w:szCs w:val="16"/>
              </w:rPr>
              <w:t>Abitazioni</w:t>
            </w:r>
            <w:r w:rsidRPr="00B345A6">
              <w:rPr>
                <w:sz w:val="16"/>
                <w:szCs w:val="16"/>
              </w:rPr>
              <w:t xml:space="preserve"> </w:t>
            </w:r>
            <w:r w:rsidR="00B64E65" w:rsidRPr="007C4A52">
              <w:rPr>
                <w:spacing w:val="-2"/>
                <w:sz w:val="16"/>
                <w:szCs w:val="16"/>
              </w:rPr>
              <w:t>Periferic</w:t>
            </w:r>
            <w:r>
              <w:rPr>
                <w:spacing w:val="-2"/>
                <w:sz w:val="16"/>
                <w:szCs w:val="16"/>
              </w:rPr>
              <w:t>he</w:t>
            </w:r>
            <w:r w:rsidR="00B64E65" w:rsidRPr="007C4A52">
              <w:rPr>
                <w:spacing w:val="-2"/>
                <w:sz w:val="16"/>
                <w:szCs w:val="16"/>
              </w:rPr>
              <w:t xml:space="preserve"> usat</w:t>
            </w:r>
            <w:r>
              <w:rPr>
                <w:spacing w:val="-2"/>
                <w:sz w:val="16"/>
                <w:szCs w:val="16"/>
              </w:rPr>
              <w:t>e</w:t>
            </w:r>
          </w:p>
        </w:tc>
      </w:tr>
      <w:tr w:rsidR="00E47C66" w:rsidRPr="001A4AEE" w14:paraId="4AF75250" w14:textId="77777777" w:rsidTr="00324101">
        <w:trPr>
          <w:trHeight w:val="283"/>
          <w:tblHeader/>
        </w:trPr>
        <w:tc>
          <w:tcPr>
            <w:tcW w:w="348" w:type="pct"/>
            <w:gridSpan w:val="2"/>
            <w:tcBorders>
              <w:bottom w:val="single" w:sz="4" w:space="0" w:color="auto"/>
            </w:tcBorders>
            <w:shd w:val="clear" w:color="auto" w:fill="DEEAF6" w:themeFill="accent1" w:themeFillTint="33"/>
            <w:vAlign w:val="center"/>
          </w:tcPr>
          <w:p w14:paraId="2345EB80" w14:textId="77777777" w:rsidR="00B64E65" w:rsidRPr="00B345A6" w:rsidRDefault="00B64E65" w:rsidP="004E1F17">
            <w:pPr>
              <w:keepNext/>
              <w:jc w:val="center"/>
              <w:rPr>
                <w:sz w:val="16"/>
                <w:szCs w:val="16"/>
              </w:rPr>
            </w:pPr>
            <w:r>
              <w:rPr>
                <w:sz w:val="16"/>
                <w:szCs w:val="16"/>
              </w:rPr>
              <w:t>Pr</w:t>
            </w:r>
            <w:r w:rsidRPr="00B345A6">
              <w:rPr>
                <w:sz w:val="16"/>
                <w:szCs w:val="16"/>
              </w:rPr>
              <w:t>.</w:t>
            </w:r>
          </w:p>
        </w:tc>
        <w:tc>
          <w:tcPr>
            <w:tcW w:w="1371" w:type="pct"/>
            <w:tcBorders>
              <w:bottom w:val="single" w:sz="4" w:space="0" w:color="auto"/>
            </w:tcBorders>
            <w:shd w:val="clear" w:color="auto" w:fill="DEEAF6" w:themeFill="accent1" w:themeFillTint="33"/>
            <w:vAlign w:val="center"/>
          </w:tcPr>
          <w:p w14:paraId="4C685415" w14:textId="77777777" w:rsidR="00B64E65" w:rsidRPr="00B345A6" w:rsidRDefault="00B64E65" w:rsidP="00306C4D">
            <w:pPr>
              <w:keepNext/>
              <w:ind w:left="-57"/>
              <w:rPr>
                <w:sz w:val="16"/>
                <w:szCs w:val="16"/>
              </w:rPr>
            </w:pPr>
            <w:r w:rsidRPr="00B345A6">
              <w:rPr>
                <w:sz w:val="16"/>
                <w:szCs w:val="16"/>
              </w:rPr>
              <w:t>Località</w:t>
            </w:r>
          </w:p>
        </w:tc>
        <w:tc>
          <w:tcPr>
            <w:tcW w:w="577" w:type="pct"/>
            <w:tcBorders>
              <w:bottom w:val="single" w:sz="4" w:space="0" w:color="auto"/>
            </w:tcBorders>
            <w:shd w:val="clear" w:color="auto" w:fill="DEEAF6" w:themeFill="accent1" w:themeFillTint="33"/>
            <w:vAlign w:val="center"/>
          </w:tcPr>
          <w:p w14:paraId="596E8783" w14:textId="77777777" w:rsidR="00B64E65" w:rsidRPr="00B345A6" w:rsidRDefault="00B64E65" w:rsidP="004E1F17">
            <w:pPr>
              <w:keepNext/>
              <w:jc w:val="center"/>
              <w:rPr>
                <w:sz w:val="16"/>
                <w:szCs w:val="16"/>
              </w:rPr>
            </w:pPr>
            <w:proofErr w:type="spellStart"/>
            <w:r w:rsidRPr="00B345A6">
              <w:rPr>
                <w:sz w:val="16"/>
                <w:szCs w:val="16"/>
              </w:rPr>
              <w:t>Min</w:t>
            </w:r>
            <w:proofErr w:type="spellEnd"/>
          </w:p>
        </w:tc>
        <w:tc>
          <w:tcPr>
            <w:tcW w:w="518" w:type="pct"/>
            <w:tcBorders>
              <w:bottom w:val="single" w:sz="4" w:space="0" w:color="auto"/>
            </w:tcBorders>
            <w:shd w:val="clear" w:color="auto" w:fill="DEEAF6" w:themeFill="accent1" w:themeFillTint="33"/>
            <w:vAlign w:val="center"/>
          </w:tcPr>
          <w:p w14:paraId="00519D49" w14:textId="77777777" w:rsidR="00B64E65" w:rsidRPr="00B345A6" w:rsidRDefault="00B64E65" w:rsidP="004E1F17">
            <w:pPr>
              <w:keepNext/>
              <w:jc w:val="center"/>
              <w:rPr>
                <w:sz w:val="16"/>
                <w:szCs w:val="16"/>
              </w:rPr>
            </w:pPr>
            <w:r w:rsidRPr="00B345A6">
              <w:rPr>
                <w:sz w:val="16"/>
                <w:szCs w:val="16"/>
              </w:rPr>
              <w:t>Max</w:t>
            </w:r>
          </w:p>
        </w:tc>
        <w:tc>
          <w:tcPr>
            <w:tcW w:w="586" w:type="pct"/>
            <w:gridSpan w:val="4"/>
            <w:tcBorders>
              <w:bottom w:val="single" w:sz="4" w:space="0" w:color="auto"/>
            </w:tcBorders>
            <w:shd w:val="clear" w:color="auto" w:fill="DEEAF6" w:themeFill="accent1" w:themeFillTint="33"/>
            <w:vAlign w:val="center"/>
          </w:tcPr>
          <w:p w14:paraId="560BB430" w14:textId="77777777" w:rsidR="00B64E65" w:rsidRPr="00B345A6" w:rsidRDefault="00B64E65" w:rsidP="004E1F17">
            <w:pPr>
              <w:keepNext/>
              <w:jc w:val="center"/>
              <w:rPr>
                <w:sz w:val="16"/>
                <w:szCs w:val="16"/>
              </w:rPr>
            </w:pPr>
            <w:proofErr w:type="spellStart"/>
            <w:r w:rsidRPr="00B345A6">
              <w:rPr>
                <w:sz w:val="16"/>
                <w:szCs w:val="16"/>
              </w:rPr>
              <w:t>Min</w:t>
            </w:r>
            <w:proofErr w:type="spellEnd"/>
          </w:p>
        </w:tc>
        <w:tc>
          <w:tcPr>
            <w:tcW w:w="574" w:type="pct"/>
            <w:gridSpan w:val="5"/>
            <w:tcBorders>
              <w:bottom w:val="single" w:sz="4" w:space="0" w:color="auto"/>
            </w:tcBorders>
            <w:shd w:val="clear" w:color="auto" w:fill="DEEAF6" w:themeFill="accent1" w:themeFillTint="33"/>
            <w:vAlign w:val="center"/>
          </w:tcPr>
          <w:p w14:paraId="1A0C77E6" w14:textId="77777777" w:rsidR="00B64E65" w:rsidRPr="00B345A6" w:rsidRDefault="00B64E65" w:rsidP="004E1F17">
            <w:pPr>
              <w:keepNext/>
              <w:jc w:val="center"/>
              <w:rPr>
                <w:sz w:val="16"/>
                <w:szCs w:val="16"/>
              </w:rPr>
            </w:pPr>
            <w:r w:rsidRPr="00B345A6">
              <w:rPr>
                <w:sz w:val="16"/>
                <w:szCs w:val="16"/>
              </w:rPr>
              <w:t>Max</w:t>
            </w:r>
          </w:p>
        </w:tc>
        <w:tc>
          <w:tcPr>
            <w:tcW w:w="541" w:type="pct"/>
            <w:gridSpan w:val="4"/>
            <w:tcBorders>
              <w:bottom w:val="single" w:sz="4" w:space="0" w:color="auto"/>
            </w:tcBorders>
            <w:shd w:val="clear" w:color="auto" w:fill="DEEAF6" w:themeFill="accent1" w:themeFillTint="33"/>
            <w:vAlign w:val="center"/>
          </w:tcPr>
          <w:p w14:paraId="6B6067FA" w14:textId="77777777" w:rsidR="00B64E65" w:rsidRPr="00B345A6" w:rsidRDefault="00B64E65" w:rsidP="004E1F17">
            <w:pPr>
              <w:keepNext/>
              <w:jc w:val="center"/>
              <w:rPr>
                <w:sz w:val="16"/>
                <w:szCs w:val="16"/>
              </w:rPr>
            </w:pPr>
            <w:proofErr w:type="spellStart"/>
            <w:r w:rsidRPr="00B345A6">
              <w:rPr>
                <w:sz w:val="16"/>
                <w:szCs w:val="16"/>
              </w:rPr>
              <w:t>Min</w:t>
            </w:r>
            <w:proofErr w:type="spellEnd"/>
          </w:p>
        </w:tc>
        <w:tc>
          <w:tcPr>
            <w:tcW w:w="484" w:type="pct"/>
            <w:tcBorders>
              <w:bottom w:val="single" w:sz="4" w:space="0" w:color="auto"/>
            </w:tcBorders>
            <w:shd w:val="clear" w:color="auto" w:fill="DEEAF6" w:themeFill="accent1" w:themeFillTint="33"/>
            <w:vAlign w:val="center"/>
          </w:tcPr>
          <w:p w14:paraId="6C81CF37" w14:textId="77777777" w:rsidR="00B64E65" w:rsidRPr="00B345A6" w:rsidRDefault="00B64E65" w:rsidP="004E1F17">
            <w:pPr>
              <w:keepNext/>
              <w:jc w:val="center"/>
              <w:rPr>
                <w:sz w:val="16"/>
                <w:szCs w:val="16"/>
              </w:rPr>
            </w:pPr>
            <w:r w:rsidRPr="00B345A6">
              <w:rPr>
                <w:sz w:val="16"/>
                <w:szCs w:val="16"/>
              </w:rPr>
              <w:t>Max</w:t>
            </w:r>
          </w:p>
        </w:tc>
      </w:tr>
      <w:tr w:rsidR="00E47C66" w:rsidRPr="007A6F91" w14:paraId="7B0D7346" w14:textId="77777777" w:rsidTr="00324101">
        <w:trPr>
          <w:trHeight w:val="283"/>
        </w:trPr>
        <w:tc>
          <w:tcPr>
            <w:tcW w:w="1720" w:type="pct"/>
            <w:gridSpan w:val="3"/>
            <w:shd w:val="clear" w:color="auto" w:fill="E7E6E6" w:themeFill="background2"/>
            <w:vAlign w:val="center"/>
          </w:tcPr>
          <w:p w14:paraId="0D1D9F1B" w14:textId="77777777" w:rsidR="00B64E65" w:rsidRDefault="00B64E65" w:rsidP="004E1F17">
            <w:pPr>
              <w:keepNext/>
              <w:ind w:left="-57"/>
              <w:rPr>
                <w:sz w:val="16"/>
                <w:szCs w:val="16"/>
              </w:rPr>
            </w:pPr>
            <w:r>
              <w:rPr>
                <w:b/>
                <w:sz w:val="16"/>
                <w:szCs w:val="16"/>
              </w:rPr>
              <w:t>ABRUZZO</w:t>
            </w:r>
          </w:p>
        </w:tc>
        <w:tc>
          <w:tcPr>
            <w:tcW w:w="577" w:type="pct"/>
            <w:shd w:val="clear" w:color="auto" w:fill="E7E6E6" w:themeFill="background2"/>
            <w:vAlign w:val="center"/>
          </w:tcPr>
          <w:p w14:paraId="446D92B2" w14:textId="77777777" w:rsidR="00B64E65" w:rsidRDefault="00B64E65" w:rsidP="004E1F17">
            <w:pPr>
              <w:keepNext/>
              <w:jc w:val="center"/>
              <w:rPr>
                <w:sz w:val="16"/>
                <w:szCs w:val="16"/>
              </w:rPr>
            </w:pPr>
          </w:p>
        </w:tc>
        <w:tc>
          <w:tcPr>
            <w:tcW w:w="518" w:type="pct"/>
            <w:shd w:val="clear" w:color="auto" w:fill="E7E6E6" w:themeFill="background2"/>
            <w:vAlign w:val="center"/>
          </w:tcPr>
          <w:p w14:paraId="3AA17FDF" w14:textId="77777777" w:rsidR="00B64E65" w:rsidRDefault="00B64E65" w:rsidP="004E1F17">
            <w:pPr>
              <w:keepNext/>
              <w:jc w:val="center"/>
              <w:rPr>
                <w:sz w:val="16"/>
                <w:szCs w:val="16"/>
              </w:rPr>
            </w:pPr>
          </w:p>
        </w:tc>
        <w:tc>
          <w:tcPr>
            <w:tcW w:w="586" w:type="pct"/>
            <w:gridSpan w:val="4"/>
            <w:shd w:val="clear" w:color="auto" w:fill="E7E6E6" w:themeFill="background2"/>
            <w:vAlign w:val="center"/>
          </w:tcPr>
          <w:p w14:paraId="60B3533E" w14:textId="77777777" w:rsidR="00B64E65" w:rsidRDefault="00B64E65" w:rsidP="004E1F17">
            <w:pPr>
              <w:keepNext/>
              <w:jc w:val="center"/>
              <w:rPr>
                <w:sz w:val="16"/>
                <w:szCs w:val="16"/>
              </w:rPr>
            </w:pPr>
          </w:p>
        </w:tc>
        <w:tc>
          <w:tcPr>
            <w:tcW w:w="574" w:type="pct"/>
            <w:gridSpan w:val="5"/>
            <w:shd w:val="clear" w:color="auto" w:fill="E7E6E6" w:themeFill="background2"/>
            <w:vAlign w:val="center"/>
          </w:tcPr>
          <w:p w14:paraId="5A8D6B6E" w14:textId="77777777" w:rsidR="00B64E65" w:rsidRDefault="00B64E65" w:rsidP="004E1F17">
            <w:pPr>
              <w:keepNext/>
              <w:jc w:val="center"/>
              <w:rPr>
                <w:sz w:val="16"/>
                <w:szCs w:val="16"/>
              </w:rPr>
            </w:pPr>
          </w:p>
        </w:tc>
        <w:tc>
          <w:tcPr>
            <w:tcW w:w="541" w:type="pct"/>
            <w:gridSpan w:val="4"/>
            <w:shd w:val="clear" w:color="auto" w:fill="E7E6E6" w:themeFill="background2"/>
            <w:vAlign w:val="center"/>
          </w:tcPr>
          <w:p w14:paraId="7E5F491A" w14:textId="77777777" w:rsidR="00B64E65" w:rsidRDefault="00B64E65" w:rsidP="004E1F17">
            <w:pPr>
              <w:keepNext/>
              <w:jc w:val="center"/>
              <w:rPr>
                <w:sz w:val="16"/>
                <w:szCs w:val="16"/>
              </w:rPr>
            </w:pPr>
          </w:p>
        </w:tc>
        <w:tc>
          <w:tcPr>
            <w:tcW w:w="484" w:type="pct"/>
            <w:shd w:val="clear" w:color="auto" w:fill="E7E6E6" w:themeFill="background2"/>
            <w:vAlign w:val="center"/>
          </w:tcPr>
          <w:p w14:paraId="28846B19" w14:textId="77777777" w:rsidR="00B64E65" w:rsidRDefault="00B64E65" w:rsidP="004E1F17">
            <w:pPr>
              <w:keepNext/>
              <w:jc w:val="center"/>
              <w:rPr>
                <w:sz w:val="16"/>
                <w:szCs w:val="16"/>
              </w:rPr>
            </w:pPr>
          </w:p>
        </w:tc>
      </w:tr>
      <w:tr w:rsidR="00A73AE9" w:rsidRPr="007A6F91" w14:paraId="157B2216" w14:textId="77777777" w:rsidTr="00324101">
        <w:trPr>
          <w:trHeight w:val="283"/>
        </w:trPr>
        <w:tc>
          <w:tcPr>
            <w:tcW w:w="348" w:type="pct"/>
            <w:gridSpan w:val="2"/>
            <w:vAlign w:val="center"/>
          </w:tcPr>
          <w:p w14:paraId="07C7BEF9" w14:textId="77777777" w:rsidR="00A73AE9" w:rsidRPr="00324101" w:rsidRDefault="00A73AE9" w:rsidP="00A73AE9">
            <w:pPr>
              <w:rPr>
                <w:rFonts w:ascii="Calibri" w:hAnsi="Calibri"/>
                <w:color w:val="000000"/>
                <w:sz w:val="15"/>
                <w:szCs w:val="15"/>
              </w:rPr>
            </w:pPr>
            <w:r w:rsidRPr="00324101">
              <w:rPr>
                <w:rFonts w:ascii="Calibri" w:hAnsi="Calibri"/>
                <w:color w:val="000000"/>
                <w:sz w:val="15"/>
                <w:szCs w:val="15"/>
              </w:rPr>
              <w:t>TE</w:t>
            </w:r>
          </w:p>
        </w:tc>
        <w:tc>
          <w:tcPr>
            <w:tcW w:w="1371" w:type="pct"/>
            <w:vAlign w:val="bottom"/>
          </w:tcPr>
          <w:p w14:paraId="14F5FC39" w14:textId="5616DA7A" w:rsidR="00A73AE9" w:rsidRPr="00324101" w:rsidRDefault="00A73AE9" w:rsidP="00A73AE9">
            <w:pPr>
              <w:rPr>
                <w:rFonts w:ascii="Calibri" w:hAnsi="Calibri"/>
                <w:color w:val="000000"/>
                <w:sz w:val="15"/>
                <w:szCs w:val="15"/>
              </w:rPr>
            </w:pPr>
            <w:r w:rsidRPr="00324101">
              <w:rPr>
                <w:rFonts w:ascii="Calibri" w:hAnsi="Calibri" w:cs="Calibri"/>
                <w:color w:val="000000"/>
                <w:sz w:val="15"/>
                <w:szCs w:val="15"/>
              </w:rPr>
              <w:t>Alba Adriatica</w:t>
            </w:r>
          </w:p>
        </w:tc>
        <w:tc>
          <w:tcPr>
            <w:tcW w:w="577" w:type="pct"/>
            <w:vAlign w:val="bottom"/>
          </w:tcPr>
          <w:p w14:paraId="3BD9DF2A" w14:textId="0A7FACA1" w:rsidR="00A73AE9" w:rsidRPr="00324101" w:rsidRDefault="00A73AE9" w:rsidP="00A73AE9">
            <w:pPr>
              <w:jc w:val="center"/>
              <w:rPr>
                <w:rFonts w:ascii="Calibri" w:hAnsi="Calibri"/>
                <w:color w:val="000000"/>
                <w:sz w:val="15"/>
                <w:szCs w:val="15"/>
              </w:rPr>
            </w:pPr>
            <w:r>
              <w:rPr>
                <w:rFonts w:ascii="Calibri" w:hAnsi="Calibri" w:cs="Calibri"/>
                <w:sz w:val="15"/>
                <w:szCs w:val="15"/>
              </w:rPr>
              <w:t>1.200</w:t>
            </w:r>
          </w:p>
        </w:tc>
        <w:tc>
          <w:tcPr>
            <w:tcW w:w="518" w:type="pct"/>
            <w:vAlign w:val="bottom"/>
          </w:tcPr>
          <w:p w14:paraId="30531A89" w14:textId="45DBE8D9" w:rsidR="00A73AE9" w:rsidRPr="00324101" w:rsidRDefault="00A73AE9" w:rsidP="00A73AE9">
            <w:pPr>
              <w:jc w:val="center"/>
              <w:rPr>
                <w:rFonts w:ascii="Calibri" w:hAnsi="Calibri"/>
                <w:color w:val="000000"/>
                <w:sz w:val="15"/>
                <w:szCs w:val="15"/>
              </w:rPr>
            </w:pPr>
            <w:r>
              <w:rPr>
                <w:rFonts w:ascii="Calibri" w:hAnsi="Calibri" w:cs="Calibri"/>
                <w:sz w:val="15"/>
                <w:szCs w:val="15"/>
              </w:rPr>
              <w:t>1.800</w:t>
            </w:r>
          </w:p>
        </w:tc>
        <w:tc>
          <w:tcPr>
            <w:tcW w:w="586" w:type="pct"/>
            <w:gridSpan w:val="4"/>
            <w:vAlign w:val="bottom"/>
          </w:tcPr>
          <w:p w14:paraId="7F2DD029" w14:textId="013F34E7" w:rsidR="00A73AE9" w:rsidRPr="00324101" w:rsidRDefault="00A73AE9" w:rsidP="00A73AE9">
            <w:pPr>
              <w:jc w:val="center"/>
              <w:rPr>
                <w:rFonts w:ascii="Calibri" w:hAnsi="Calibri"/>
                <w:color w:val="000000"/>
                <w:sz w:val="15"/>
                <w:szCs w:val="15"/>
              </w:rPr>
            </w:pPr>
            <w:r>
              <w:rPr>
                <w:rFonts w:ascii="Calibri" w:hAnsi="Calibri" w:cs="Calibri"/>
                <w:sz w:val="15"/>
                <w:szCs w:val="15"/>
              </w:rPr>
              <w:t>900</w:t>
            </w:r>
          </w:p>
        </w:tc>
        <w:tc>
          <w:tcPr>
            <w:tcW w:w="574" w:type="pct"/>
            <w:gridSpan w:val="5"/>
            <w:vAlign w:val="bottom"/>
          </w:tcPr>
          <w:p w14:paraId="1B979F4C" w14:textId="72AF25D8" w:rsidR="00A73AE9" w:rsidRPr="00324101" w:rsidRDefault="00A73AE9" w:rsidP="00A73AE9">
            <w:pPr>
              <w:jc w:val="center"/>
              <w:rPr>
                <w:rFonts w:ascii="Calibri" w:hAnsi="Calibri"/>
                <w:color w:val="000000"/>
                <w:sz w:val="15"/>
                <w:szCs w:val="15"/>
              </w:rPr>
            </w:pPr>
            <w:r>
              <w:rPr>
                <w:rFonts w:ascii="Calibri" w:hAnsi="Calibri" w:cs="Calibri"/>
                <w:sz w:val="15"/>
                <w:szCs w:val="15"/>
              </w:rPr>
              <w:t>1.050</w:t>
            </w:r>
          </w:p>
        </w:tc>
        <w:tc>
          <w:tcPr>
            <w:tcW w:w="541" w:type="pct"/>
            <w:gridSpan w:val="4"/>
            <w:vAlign w:val="bottom"/>
          </w:tcPr>
          <w:p w14:paraId="22C6D764" w14:textId="27F57311" w:rsidR="00A73AE9" w:rsidRPr="00324101" w:rsidRDefault="00A73AE9" w:rsidP="00A73AE9">
            <w:pPr>
              <w:jc w:val="center"/>
              <w:rPr>
                <w:rFonts w:ascii="Calibri" w:hAnsi="Calibri"/>
                <w:color w:val="000000"/>
                <w:sz w:val="15"/>
                <w:szCs w:val="15"/>
              </w:rPr>
            </w:pPr>
            <w:r>
              <w:rPr>
                <w:rFonts w:ascii="Calibri" w:hAnsi="Calibri" w:cs="Calibri"/>
                <w:sz w:val="15"/>
                <w:szCs w:val="15"/>
              </w:rPr>
              <w:t>750</w:t>
            </w:r>
          </w:p>
        </w:tc>
        <w:tc>
          <w:tcPr>
            <w:tcW w:w="484" w:type="pct"/>
            <w:vAlign w:val="bottom"/>
          </w:tcPr>
          <w:p w14:paraId="4141D452" w14:textId="17209567" w:rsidR="00A73AE9" w:rsidRPr="00324101" w:rsidRDefault="00A73AE9" w:rsidP="00A73AE9">
            <w:pPr>
              <w:jc w:val="center"/>
              <w:rPr>
                <w:rFonts w:ascii="Calibri" w:hAnsi="Calibri"/>
                <w:color w:val="000000"/>
                <w:sz w:val="15"/>
                <w:szCs w:val="15"/>
              </w:rPr>
            </w:pPr>
            <w:r>
              <w:rPr>
                <w:rFonts w:ascii="Calibri" w:hAnsi="Calibri" w:cs="Calibri"/>
                <w:sz w:val="15"/>
                <w:szCs w:val="15"/>
              </w:rPr>
              <w:t>950</w:t>
            </w:r>
          </w:p>
        </w:tc>
      </w:tr>
      <w:tr w:rsidR="00A73AE9" w:rsidRPr="007A6F91" w14:paraId="43B6BF4C" w14:textId="77777777" w:rsidTr="00324101">
        <w:trPr>
          <w:trHeight w:val="283"/>
        </w:trPr>
        <w:tc>
          <w:tcPr>
            <w:tcW w:w="348" w:type="pct"/>
            <w:gridSpan w:val="2"/>
            <w:vAlign w:val="center"/>
          </w:tcPr>
          <w:p w14:paraId="2FD766BB" w14:textId="77777777" w:rsidR="00A73AE9" w:rsidRPr="00324101" w:rsidRDefault="00A73AE9" w:rsidP="00A73AE9">
            <w:pPr>
              <w:rPr>
                <w:rFonts w:ascii="Calibri" w:hAnsi="Calibri"/>
                <w:color w:val="000000"/>
                <w:sz w:val="15"/>
                <w:szCs w:val="15"/>
              </w:rPr>
            </w:pPr>
            <w:r w:rsidRPr="00324101">
              <w:rPr>
                <w:rFonts w:ascii="Calibri" w:hAnsi="Calibri"/>
                <w:color w:val="000000"/>
                <w:sz w:val="15"/>
                <w:szCs w:val="15"/>
              </w:rPr>
              <w:t>TE</w:t>
            </w:r>
          </w:p>
        </w:tc>
        <w:tc>
          <w:tcPr>
            <w:tcW w:w="1371" w:type="pct"/>
            <w:vAlign w:val="bottom"/>
          </w:tcPr>
          <w:p w14:paraId="758CEB5F" w14:textId="57AF2E82" w:rsidR="00A73AE9" w:rsidRPr="00324101" w:rsidRDefault="00A73AE9" w:rsidP="00A73AE9">
            <w:pPr>
              <w:rPr>
                <w:rFonts w:ascii="Calibri" w:hAnsi="Calibri"/>
                <w:color w:val="000000"/>
                <w:sz w:val="15"/>
                <w:szCs w:val="15"/>
              </w:rPr>
            </w:pPr>
            <w:r w:rsidRPr="00324101">
              <w:rPr>
                <w:rFonts w:ascii="Calibri" w:hAnsi="Calibri" w:cs="Calibri"/>
                <w:color w:val="000000"/>
                <w:sz w:val="15"/>
                <w:szCs w:val="15"/>
              </w:rPr>
              <w:t>Giulianova</w:t>
            </w:r>
          </w:p>
        </w:tc>
        <w:tc>
          <w:tcPr>
            <w:tcW w:w="577" w:type="pct"/>
            <w:vAlign w:val="bottom"/>
          </w:tcPr>
          <w:p w14:paraId="3A2E9ABE" w14:textId="028DDF6E" w:rsidR="00A73AE9" w:rsidRPr="00324101" w:rsidRDefault="00A73AE9" w:rsidP="00A73AE9">
            <w:pPr>
              <w:jc w:val="center"/>
              <w:rPr>
                <w:rFonts w:ascii="Calibri" w:hAnsi="Calibri"/>
                <w:color w:val="000000"/>
                <w:sz w:val="15"/>
                <w:szCs w:val="15"/>
              </w:rPr>
            </w:pPr>
            <w:r>
              <w:rPr>
                <w:rFonts w:ascii="Calibri" w:hAnsi="Calibri" w:cs="Calibri"/>
                <w:sz w:val="15"/>
                <w:szCs w:val="15"/>
              </w:rPr>
              <w:t>1.100</w:t>
            </w:r>
          </w:p>
        </w:tc>
        <w:tc>
          <w:tcPr>
            <w:tcW w:w="518" w:type="pct"/>
            <w:vAlign w:val="bottom"/>
          </w:tcPr>
          <w:p w14:paraId="28F32EFC" w14:textId="6776FE5B" w:rsidR="00A73AE9" w:rsidRPr="00324101" w:rsidRDefault="00A73AE9" w:rsidP="00A73AE9">
            <w:pPr>
              <w:jc w:val="center"/>
              <w:rPr>
                <w:rFonts w:ascii="Calibri" w:hAnsi="Calibri"/>
                <w:color w:val="000000"/>
                <w:sz w:val="15"/>
                <w:szCs w:val="15"/>
              </w:rPr>
            </w:pPr>
            <w:r>
              <w:rPr>
                <w:rFonts w:ascii="Calibri" w:hAnsi="Calibri" w:cs="Calibri"/>
                <w:sz w:val="15"/>
                <w:szCs w:val="15"/>
              </w:rPr>
              <w:t>1.800</w:t>
            </w:r>
          </w:p>
        </w:tc>
        <w:tc>
          <w:tcPr>
            <w:tcW w:w="586" w:type="pct"/>
            <w:gridSpan w:val="4"/>
            <w:vAlign w:val="bottom"/>
          </w:tcPr>
          <w:p w14:paraId="145E49B9" w14:textId="7B323753" w:rsidR="00A73AE9" w:rsidRPr="00324101" w:rsidRDefault="00A73AE9" w:rsidP="00A73AE9">
            <w:pPr>
              <w:jc w:val="center"/>
              <w:rPr>
                <w:rFonts w:ascii="Calibri" w:hAnsi="Calibri"/>
                <w:color w:val="000000"/>
                <w:sz w:val="15"/>
                <w:szCs w:val="15"/>
              </w:rPr>
            </w:pPr>
            <w:r>
              <w:rPr>
                <w:rFonts w:ascii="Calibri" w:hAnsi="Calibri" w:cs="Calibri"/>
                <w:sz w:val="15"/>
                <w:szCs w:val="15"/>
              </w:rPr>
              <w:t>750</w:t>
            </w:r>
          </w:p>
        </w:tc>
        <w:tc>
          <w:tcPr>
            <w:tcW w:w="574" w:type="pct"/>
            <w:gridSpan w:val="5"/>
            <w:vAlign w:val="bottom"/>
          </w:tcPr>
          <w:p w14:paraId="003EFF53" w14:textId="109B8CD3" w:rsidR="00A73AE9" w:rsidRPr="00324101" w:rsidRDefault="00A73AE9" w:rsidP="00A73AE9">
            <w:pPr>
              <w:jc w:val="center"/>
              <w:rPr>
                <w:rFonts w:ascii="Calibri" w:hAnsi="Calibri"/>
                <w:color w:val="000000"/>
                <w:sz w:val="15"/>
                <w:szCs w:val="15"/>
              </w:rPr>
            </w:pPr>
            <w:r>
              <w:rPr>
                <w:rFonts w:ascii="Calibri" w:hAnsi="Calibri" w:cs="Calibri"/>
                <w:sz w:val="15"/>
                <w:szCs w:val="15"/>
              </w:rPr>
              <w:t>1.100</w:t>
            </w:r>
          </w:p>
        </w:tc>
        <w:tc>
          <w:tcPr>
            <w:tcW w:w="541" w:type="pct"/>
            <w:gridSpan w:val="4"/>
            <w:vAlign w:val="bottom"/>
          </w:tcPr>
          <w:p w14:paraId="0BD5C0B6" w14:textId="64F3C137" w:rsidR="00A73AE9" w:rsidRPr="00324101" w:rsidRDefault="00A73AE9" w:rsidP="00A73AE9">
            <w:pPr>
              <w:jc w:val="center"/>
              <w:rPr>
                <w:rFonts w:ascii="Calibri" w:hAnsi="Calibri"/>
                <w:color w:val="000000"/>
                <w:sz w:val="15"/>
                <w:szCs w:val="15"/>
              </w:rPr>
            </w:pPr>
            <w:r>
              <w:rPr>
                <w:rFonts w:ascii="Calibri" w:hAnsi="Calibri" w:cs="Calibri"/>
                <w:sz w:val="15"/>
                <w:szCs w:val="15"/>
              </w:rPr>
              <w:t>630</w:t>
            </w:r>
          </w:p>
        </w:tc>
        <w:tc>
          <w:tcPr>
            <w:tcW w:w="484" w:type="pct"/>
            <w:vAlign w:val="bottom"/>
          </w:tcPr>
          <w:p w14:paraId="224ECA61" w14:textId="4F102091" w:rsidR="00A73AE9" w:rsidRPr="00324101" w:rsidRDefault="00A73AE9" w:rsidP="00A73AE9">
            <w:pPr>
              <w:jc w:val="center"/>
              <w:rPr>
                <w:rFonts w:ascii="Calibri" w:hAnsi="Calibri"/>
                <w:color w:val="000000"/>
                <w:sz w:val="15"/>
                <w:szCs w:val="15"/>
              </w:rPr>
            </w:pPr>
            <w:r>
              <w:rPr>
                <w:rFonts w:ascii="Calibri" w:hAnsi="Calibri" w:cs="Calibri"/>
                <w:sz w:val="15"/>
                <w:szCs w:val="15"/>
              </w:rPr>
              <w:t>770</w:t>
            </w:r>
          </w:p>
        </w:tc>
      </w:tr>
      <w:tr w:rsidR="00A73AE9" w:rsidRPr="007A6F91" w14:paraId="5AB7EF30" w14:textId="77777777" w:rsidTr="00324101">
        <w:trPr>
          <w:trHeight w:val="283"/>
        </w:trPr>
        <w:tc>
          <w:tcPr>
            <w:tcW w:w="348" w:type="pct"/>
            <w:gridSpan w:val="2"/>
            <w:vAlign w:val="center"/>
          </w:tcPr>
          <w:p w14:paraId="54D5AFEC" w14:textId="77777777" w:rsidR="00A73AE9" w:rsidRPr="00324101" w:rsidRDefault="00A73AE9" w:rsidP="00A73AE9">
            <w:pPr>
              <w:rPr>
                <w:rFonts w:ascii="Calibri" w:hAnsi="Calibri"/>
                <w:color w:val="000000"/>
                <w:sz w:val="15"/>
                <w:szCs w:val="15"/>
              </w:rPr>
            </w:pPr>
            <w:r w:rsidRPr="00324101">
              <w:rPr>
                <w:rFonts w:ascii="Calibri" w:hAnsi="Calibri"/>
                <w:color w:val="000000"/>
                <w:sz w:val="15"/>
                <w:szCs w:val="15"/>
              </w:rPr>
              <w:t>TE</w:t>
            </w:r>
          </w:p>
        </w:tc>
        <w:tc>
          <w:tcPr>
            <w:tcW w:w="1371" w:type="pct"/>
            <w:vAlign w:val="bottom"/>
          </w:tcPr>
          <w:p w14:paraId="24CAC2B5" w14:textId="7D0BB8EF" w:rsidR="00A73AE9" w:rsidRPr="00324101" w:rsidRDefault="00A73AE9" w:rsidP="00A73AE9">
            <w:pPr>
              <w:rPr>
                <w:rFonts w:ascii="Calibri" w:hAnsi="Calibri"/>
                <w:color w:val="000000"/>
                <w:sz w:val="15"/>
                <w:szCs w:val="15"/>
              </w:rPr>
            </w:pPr>
            <w:r w:rsidRPr="00324101">
              <w:rPr>
                <w:rFonts w:ascii="Calibri" w:hAnsi="Calibri" w:cs="Calibri"/>
                <w:color w:val="000000"/>
                <w:sz w:val="15"/>
                <w:szCs w:val="15"/>
              </w:rPr>
              <w:t>Pineto</w:t>
            </w:r>
          </w:p>
        </w:tc>
        <w:tc>
          <w:tcPr>
            <w:tcW w:w="577" w:type="pct"/>
            <w:vAlign w:val="bottom"/>
          </w:tcPr>
          <w:p w14:paraId="119C68A8" w14:textId="75952ABE" w:rsidR="00A73AE9" w:rsidRPr="00324101" w:rsidRDefault="00A73AE9" w:rsidP="00A73AE9">
            <w:pPr>
              <w:jc w:val="center"/>
              <w:rPr>
                <w:rFonts w:ascii="Calibri" w:hAnsi="Calibri"/>
                <w:color w:val="000000"/>
                <w:sz w:val="15"/>
                <w:szCs w:val="15"/>
              </w:rPr>
            </w:pPr>
            <w:r>
              <w:rPr>
                <w:rFonts w:ascii="Calibri" w:hAnsi="Calibri" w:cs="Calibri"/>
                <w:sz w:val="15"/>
                <w:szCs w:val="15"/>
              </w:rPr>
              <w:t>1.150</w:t>
            </w:r>
          </w:p>
        </w:tc>
        <w:tc>
          <w:tcPr>
            <w:tcW w:w="518" w:type="pct"/>
            <w:vAlign w:val="bottom"/>
          </w:tcPr>
          <w:p w14:paraId="3867B2C6" w14:textId="653D1FDB" w:rsidR="00A73AE9" w:rsidRPr="00324101" w:rsidRDefault="00A73AE9" w:rsidP="00A73AE9">
            <w:pPr>
              <w:jc w:val="center"/>
              <w:rPr>
                <w:rFonts w:ascii="Calibri" w:hAnsi="Calibri"/>
                <w:color w:val="000000"/>
                <w:sz w:val="15"/>
                <w:szCs w:val="15"/>
              </w:rPr>
            </w:pPr>
            <w:r>
              <w:rPr>
                <w:rFonts w:ascii="Calibri" w:hAnsi="Calibri" w:cs="Calibri"/>
                <w:sz w:val="15"/>
                <w:szCs w:val="15"/>
              </w:rPr>
              <w:t>1.630</w:t>
            </w:r>
          </w:p>
        </w:tc>
        <w:tc>
          <w:tcPr>
            <w:tcW w:w="586" w:type="pct"/>
            <w:gridSpan w:val="4"/>
            <w:vAlign w:val="bottom"/>
          </w:tcPr>
          <w:p w14:paraId="7D42232D" w14:textId="0256F550" w:rsidR="00A73AE9" w:rsidRPr="00324101" w:rsidRDefault="00A73AE9" w:rsidP="00A73AE9">
            <w:pPr>
              <w:jc w:val="center"/>
              <w:rPr>
                <w:rFonts w:ascii="Calibri" w:hAnsi="Calibri"/>
                <w:color w:val="000000"/>
                <w:sz w:val="15"/>
                <w:szCs w:val="15"/>
              </w:rPr>
            </w:pPr>
            <w:r>
              <w:rPr>
                <w:rFonts w:ascii="Calibri" w:hAnsi="Calibri" w:cs="Calibri"/>
                <w:sz w:val="15"/>
                <w:szCs w:val="15"/>
              </w:rPr>
              <w:t>670</w:t>
            </w:r>
          </w:p>
        </w:tc>
        <w:tc>
          <w:tcPr>
            <w:tcW w:w="574" w:type="pct"/>
            <w:gridSpan w:val="5"/>
            <w:vAlign w:val="bottom"/>
          </w:tcPr>
          <w:p w14:paraId="6D4C7FF6" w14:textId="72A2BE52" w:rsidR="00A73AE9" w:rsidRPr="00324101" w:rsidRDefault="00A73AE9" w:rsidP="00A73AE9">
            <w:pPr>
              <w:jc w:val="center"/>
              <w:rPr>
                <w:rFonts w:ascii="Calibri" w:hAnsi="Calibri"/>
                <w:color w:val="000000"/>
                <w:sz w:val="15"/>
                <w:szCs w:val="15"/>
              </w:rPr>
            </w:pPr>
            <w:r>
              <w:rPr>
                <w:rFonts w:ascii="Calibri" w:hAnsi="Calibri" w:cs="Calibri"/>
                <w:sz w:val="15"/>
                <w:szCs w:val="15"/>
              </w:rPr>
              <w:t>1.000</w:t>
            </w:r>
          </w:p>
        </w:tc>
        <w:tc>
          <w:tcPr>
            <w:tcW w:w="541" w:type="pct"/>
            <w:gridSpan w:val="4"/>
            <w:vAlign w:val="bottom"/>
          </w:tcPr>
          <w:p w14:paraId="2AD60212" w14:textId="1BB9124E" w:rsidR="00A73AE9" w:rsidRPr="00324101" w:rsidRDefault="00A73AE9" w:rsidP="00A73AE9">
            <w:pPr>
              <w:jc w:val="center"/>
              <w:rPr>
                <w:rFonts w:ascii="Calibri" w:hAnsi="Calibri"/>
                <w:color w:val="000000"/>
                <w:sz w:val="15"/>
                <w:szCs w:val="15"/>
              </w:rPr>
            </w:pPr>
            <w:r>
              <w:rPr>
                <w:rFonts w:ascii="Calibri" w:hAnsi="Calibri" w:cs="Calibri"/>
                <w:sz w:val="15"/>
                <w:szCs w:val="15"/>
              </w:rPr>
              <w:t>630</w:t>
            </w:r>
          </w:p>
        </w:tc>
        <w:tc>
          <w:tcPr>
            <w:tcW w:w="484" w:type="pct"/>
            <w:vAlign w:val="bottom"/>
          </w:tcPr>
          <w:p w14:paraId="6F1A3032" w14:textId="68781D88" w:rsidR="00A73AE9" w:rsidRPr="00324101" w:rsidRDefault="00A73AE9" w:rsidP="00A73AE9">
            <w:pPr>
              <w:jc w:val="center"/>
              <w:rPr>
                <w:rFonts w:ascii="Calibri" w:hAnsi="Calibri"/>
                <w:color w:val="000000"/>
                <w:sz w:val="15"/>
                <w:szCs w:val="15"/>
              </w:rPr>
            </w:pPr>
            <w:r>
              <w:rPr>
                <w:rFonts w:ascii="Calibri" w:hAnsi="Calibri" w:cs="Calibri"/>
                <w:sz w:val="15"/>
                <w:szCs w:val="15"/>
              </w:rPr>
              <w:t>870</w:t>
            </w:r>
          </w:p>
        </w:tc>
      </w:tr>
      <w:tr w:rsidR="00A73AE9" w:rsidRPr="007A6F91" w14:paraId="39B7F155" w14:textId="77777777" w:rsidTr="00324101">
        <w:trPr>
          <w:trHeight w:val="283"/>
        </w:trPr>
        <w:tc>
          <w:tcPr>
            <w:tcW w:w="348" w:type="pct"/>
            <w:gridSpan w:val="2"/>
            <w:vAlign w:val="center"/>
          </w:tcPr>
          <w:p w14:paraId="5D5FFC8C" w14:textId="77777777" w:rsidR="00A73AE9" w:rsidRPr="00324101" w:rsidRDefault="00A73AE9" w:rsidP="00A73AE9">
            <w:pPr>
              <w:rPr>
                <w:rFonts w:ascii="Calibri" w:hAnsi="Calibri"/>
                <w:color w:val="000000"/>
                <w:sz w:val="15"/>
                <w:szCs w:val="15"/>
              </w:rPr>
            </w:pPr>
            <w:r w:rsidRPr="00324101">
              <w:rPr>
                <w:rFonts w:ascii="Calibri" w:hAnsi="Calibri"/>
                <w:color w:val="000000"/>
                <w:sz w:val="15"/>
                <w:szCs w:val="15"/>
              </w:rPr>
              <w:t>TE</w:t>
            </w:r>
          </w:p>
        </w:tc>
        <w:tc>
          <w:tcPr>
            <w:tcW w:w="1371" w:type="pct"/>
            <w:vAlign w:val="bottom"/>
          </w:tcPr>
          <w:p w14:paraId="46686738" w14:textId="793469CC" w:rsidR="00A73AE9" w:rsidRPr="00324101" w:rsidRDefault="00A73AE9" w:rsidP="00A73AE9">
            <w:pPr>
              <w:rPr>
                <w:rFonts w:ascii="Calibri" w:hAnsi="Calibri"/>
                <w:color w:val="000000"/>
                <w:sz w:val="15"/>
                <w:szCs w:val="15"/>
              </w:rPr>
            </w:pPr>
            <w:r w:rsidRPr="00324101">
              <w:rPr>
                <w:rFonts w:ascii="Calibri" w:hAnsi="Calibri" w:cs="Calibri"/>
                <w:color w:val="000000"/>
                <w:sz w:val="15"/>
                <w:szCs w:val="15"/>
              </w:rPr>
              <w:t>Roseto degli Abruzzi</w:t>
            </w:r>
          </w:p>
        </w:tc>
        <w:tc>
          <w:tcPr>
            <w:tcW w:w="577" w:type="pct"/>
            <w:vAlign w:val="bottom"/>
          </w:tcPr>
          <w:p w14:paraId="2E4C9973" w14:textId="3E573764" w:rsidR="00A73AE9" w:rsidRPr="00324101" w:rsidRDefault="00A73AE9" w:rsidP="00A73AE9">
            <w:pPr>
              <w:jc w:val="center"/>
              <w:rPr>
                <w:rFonts w:ascii="Calibri" w:hAnsi="Calibri"/>
                <w:color w:val="000000"/>
                <w:sz w:val="15"/>
                <w:szCs w:val="15"/>
              </w:rPr>
            </w:pPr>
            <w:r>
              <w:rPr>
                <w:rFonts w:ascii="Calibri" w:hAnsi="Calibri" w:cs="Calibri"/>
                <w:sz w:val="15"/>
                <w:szCs w:val="15"/>
              </w:rPr>
              <w:t>1.450</w:t>
            </w:r>
          </w:p>
        </w:tc>
        <w:tc>
          <w:tcPr>
            <w:tcW w:w="518" w:type="pct"/>
            <w:vAlign w:val="bottom"/>
          </w:tcPr>
          <w:p w14:paraId="4BA79CE7" w14:textId="759BC9B2" w:rsidR="00A73AE9" w:rsidRPr="00324101" w:rsidRDefault="00A73AE9" w:rsidP="00A73AE9">
            <w:pPr>
              <w:jc w:val="center"/>
              <w:rPr>
                <w:rFonts w:ascii="Calibri" w:hAnsi="Calibri"/>
                <w:color w:val="000000"/>
                <w:sz w:val="15"/>
                <w:szCs w:val="15"/>
              </w:rPr>
            </w:pPr>
            <w:r>
              <w:rPr>
                <w:rFonts w:ascii="Calibri" w:hAnsi="Calibri" w:cs="Calibri"/>
                <w:sz w:val="15"/>
                <w:szCs w:val="15"/>
              </w:rPr>
              <w:t>2.200</w:t>
            </w:r>
          </w:p>
        </w:tc>
        <w:tc>
          <w:tcPr>
            <w:tcW w:w="586" w:type="pct"/>
            <w:gridSpan w:val="4"/>
            <w:vAlign w:val="bottom"/>
          </w:tcPr>
          <w:p w14:paraId="783B38BC" w14:textId="2B03E3C8" w:rsidR="00A73AE9" w:rsidRPr="00324101" w:rsidRDefault="00A73AE9" w:rsidP="00A73AE9">
            <w:pPr>
              <w:jc w:val="center"/>
              <w:rPr>
                <w:rFonts w:ascii="Calibri" w:hAnsi="Calibri"/>
                <w:color w:val="000000"/>
                <w:sz w:val="15"/>
                <w:szCs w:val="15"/>
              </w:rPr>
            </w:pPr>
            <w:r>
              <w:rPr>
                <w:rFonts w:ascii="Calibri" w:hAnsi="Calibri" w:cs="Calibri"/>
                <w:sz w:val="15"/>
                <w:szCs w:val="15"/>
              </w:rPr>
              <w:t>1.000</w:t>
            </w:r>
          </w:p>
        </w:tc>
        <w:tc>
          <w:tcPr>
            <w:tcW w:w="574" w:type="pct"/>
            <w:gridSpan w:val="5"/>
            <w:vAlign w:val="bottom"/>
          </w:tcPr>
          <w:p w14:paraId="12FC76F1" w14:textId="563961E9" w:rsidR="00A73AE9" w:rsidRPr="00324101" w:rsidRDefault="00A73AE9" w:rsidP="00A73AE9">
            <w:pPr>
              <w:jc w:val="center"/>
              <w:rPr>
                <w:rFonts w:ascii="Calibri" w:hAnsi="Calibri"/>
                <w:color w:val="000000"/>
                <w:sz w:val="15"/>
                <w:szCs w:val="15"/>
              </w:rPr>
            </w:pPr>
            <w:r>
              <w:rPr>
                <w:rFonts w:ascii="Calibri" w:hAnsi="Calibri" w:cs="Calibri"/>
                <w:sz w:val="15"/>
                <w:szCs w:val="15"/>
              </w:rPr>
              <w:t>1.350</w:t>
            </w:r>
          </w:p>
        </w:tc>
        <w:tc>
          <w:tcPr>
            <w:tcW w:w="541" w:type="pct"/>
            <w:gridSpan w:val="4"/>
            <w:vAlign w:val="bottom"/>
          </w:tcPr>
          <w:p w14:paraId="7A6BABBA" w14:textId="047D5E38" w:rsidR="00A73AE9" w:rsidRPr="00324101" w:rsidRDefault="00A73AE9" w:rsidP="00A73AE9">
            <w:pPr>
              <w:jc w:val="center"/>
              <w:rPr>
                <w:rFonts w:ascii="Calibri" w:hAnsi="Calibri"/>
                <w:color w:val="000000"/>
                <w:sz w:val="15"/>
                <w:szCs w:val="15"/>
              </w:rPr>
            </w:pPr>
            <w:r>
              <w:rPr>
                <w:rFonts w:ascii="Calibri" w:hAnsi="Calibri" w:cs="Calibri"/>
                <w:sz w:val="15"/>
                <w:szCs w:val="15"/>
              </w:rPr>
              <w:t>720</w:t>
            </w:r>
          </w:p>
        </w:tc>
        <w:tc>
          <w:tcPr>
            <w:tcW w:w="484" w:type="pct"/>
            <w:vAlign w:val="bottom"/>
          </w:tcPr>
          <w:p w14:paraId="0FA7F6E9" w14:textId="4922FDD3" w:rsidR="00A73AE9" w:rsidRPr="00324101" w:rsidRDefault="00A73AE9" w:rsidP="00A73AE9">
            <w:pPr>
              <w:jc w:val="center"/>
              <w:rPr>
                <w:rFonts w:ascii="Calibri" w:hAnsi="Calibri"/>
                <w:color w:val="000000"/>
                <w:sz w:val="15"/>
                <w:szCs w:val="15"/>
              </w:rPr>
            </w:pPr>
            <w:r>
              <w:rPr>
                <w:rFonts w:ascii="Calibri" w:hAnsi="Calibri" w:cs="Calibri"/>
                <w:sz w:val="15"/>
                <w:szCs w:val="15"/>
              </w:rPr>
              <w:t>950</w:t>
            </w:r>
          </w:p>
        </w:tc>
      </w:tr>
      <w:tr w:rsidR="00A73AE9" w:rsidRPr="007A6F91" w14:paraId="30DF3D3F" w14:textId="77777777" w:rsidTr="00324101">
        <w:trPr>
          <w:trHeight w:val="283"/>
        </w:trPr>
        <w:tc>
          <w:tcPr>
            <w:tcW w:w="348" w:type="pct"/>
            <w:gridSpan w:val="2"/>
            <w:vAlign w:val="center"/>
          </w:tcPr>
          <w:p w14:paraId="60B2158E" w14:textId="77777777" w:rsidR="00A73AE9" w:rsidRPr="00324101" w:rsidRDefault="00A73AE9" w:rsidP="00A73AE9">
            <w:pPr>
              <w:rPr>
                <w:rFonts w:ascii="Calibri" w:hAnsi="Calibri"/>
                <w:color w:val="000000"/>
                <w:sz w:val="15"/>
                <w:szCs w:val="15"/>
              </w:rPr>
            </w:pPr>
            <w:r w:rsidRPr="00324101">
              <w:rPr>
                <w:rFonts w:ascii="Calibri" w:hAnsi="Calibri"/>
                <w:color w:val="000000"/>
                <w:sz w:val="15"/>
                <w:szCs w:val="15"/>
              </w:rPr>
              <w:t>TE</w:t>
            </w:r>
          </w:p>
        </w:tc>
        <w:tc>
          <w:tcPr>
            <w:tcW w:w="1371" w:type="pct"/>
            <w:vAlign w:val="bottom"/>
          </w:tcPr>
          <w:p w14:paraId="2AF1D3F6" w14:textId="4C4D4D50" w:rsidR="00A73AE9" w:rsidRPr="00324101" w:rsidRDefault="00A73AE9" w:rsidP="00A73AE9">
            <w:pPr>
              <w:rPr>
                <w:rFonts w:ascii="Calibri" w:hAnsi="Calibri"/>
                <w:color w:val="000000"/>
                <w:sz w:val="15"/>
                <w:szCs w:val="15"/>
              </w:rPr>
            </w:pPr>
            <w:r w:rsidRPr="00324101">
              <w:rPr>
                <w:rFonts w:ascii="Calibri" w:hAnsi="Calibri" w:cs="Calibri"/>
                <w:color w:val="000000"/>
                <w:sz w:val="15"/>
                <w:szCs w:val="15"/>
              </w:rPr>
              <w:t>Silvi</w:t>
            </w:r>
          </w:p>
        </w:tc>
        <w:tc>
          <w:tcPr>
            <w:tcW w:w="577" w:type="pct"/>
            <w:vAlign w:val="bottom"/>
          </w:tcPr>
          <w:p w14:paraId="1A5D4303" w14:textId="186A2FAC" w:rsidR="00A73AE9" w:rsidRPr="00324101" w:rsidRDefault="00A73AE9" w:rsidP="00A73AE9">
            <w:pPr>
              <w:jc w:val="center"/>
              <w:rPr>
                <w:rFonts w:ascii="Calibri" w:hAnsi="Calibri"/>
                <w:color w:val="000000"/>
                <w:sz w:val="15"/>
                <w:szCs w:val="15"/>
              </w:rPr>
            </w:pPr>
            <w:r>
              <w:rPr>
                <w:rFonts w:ascii="Calibri" w:hAnsi="Calibri" w:cs="Calibri"/>
                <w:sz w:val="15"/>
                <w:szCs w:val="15"/>
              </w:rPr>
              <w:t>1.250</w:t>
            </w:r>
          </w:p>
        </w:tc>
        <w:tc>
          <w:tcPr>
            <w:tcW w:w="518" w:type="pct"/>
            <w:vAlign w:val="bottom"/>
          </w:tcPr>
          <w:p w14:paraId="06E077E0" w14:textId="512D7447" w:rsidR="00A73AE9" w:rsidRPr="00324101" w:rsidRDefault="00A73AE9" w:rsidP="00A73AE9">
            <w:pPr>
              <w:jc w:val="center"/>
              <w:rPr>
                <w:rFonts w:ascii="Calibri" w:hAnsi="Calibri"/>
                <w:color w:val="000000"/>
                <w:sz w:val="15"/>
                <w:szCs w:val="15"/>
              </w:rPr>
            </w:pPr>
            <w:r>
              <w:rPr>
                <w:rFonts w:ascii="Calibri" w:hAnsi="Calibri" w:cs="Calibri"/>
                <w:sz w:val="15"/>
                <w:szCs w:val="15"/>
              </w:rPr>
              <w:t>2.000</w:t>
            </w:r>
          </w:p>
        </w:tc>
        <w:tc>
          <w:tcPr>
            <w:tcW w:w="586" w:type="pct"/>
            <w:gridSpan w:val="4"/>
            <w:vAlign w:val="bottom"/>
          </w:tcPr>
          <w:p w14:paraId="6C637F2D" w14:textId="47085017" w:rsidR="00A73AE9" w:rsidRPr="00324101" w:rsidRDefault="00A73AE9" w:rsidP="00A73AE9">
            <w:pPr>
              <w:jc w:val="center"/>
              <w:rPr>
                <w:rFonts w:ascii="Calibri" w:hAnsi="Calibri"/>
                <w:color w:val="000000"/>
                <w:sz w:val="15"/>
                <w:szCs w:val="15"/>
              </w:rPr>
            </w:pPr>
            <w:r>
              <w:rPr>
                <w:rFonts w:ascii="Calibri" w:hAnsi="Calibri" w:cs="Calibri"/>
                <w:sz w:val="15"/>
                <w:szCs w:val="15"/>
              </w:rPr>
              <w:t>950</w:t>
            </w:r>
          </w:p>
        </w:tc>
        <w:tc>
          <w:tcPr>
            <w:tcW w:w="574" w:type="pct"/>
            <w:gridSpan w:val="5"/>
            <w:vAlign w:val="bottom"/>
          </w:tcPr>
          <w:p w14:paraId="4012C108" w14:textId="769C1C47" w:rsidR="00A73AE9" w:rsidRPr="00324101" w:rsidRDefault="00A73AE9" w:rsidP="00A73AE9">
            <w:pPr>
              <w:jc w:val="center"/>
              <w:rPr>
                <w:rFonts w:ascii="Calibri" w:hAnsi="Calibri"/>
                <w:color w:val="000000"/>
                <w:sz w:val="15"/>
                <w:szCs w:val="15"/>
              </w:rPr>
            </w:pPr>
            <w:r>
              <w:rPr>
                <w:rFonts w:ascii="Calibri" w:hAnsi="Calibri" w:cs="Calibri"/>
                <w:sz w:val="15"/>
                <w:szCs w:val="15"/>
              </w:rPr>
              <w:t>1.150</w:t>
            </w:r>
          </w:p>
        </w:tc>
        <w:tc>
          <w:tcPr>
            <w:tcW w:w="541" w:type="pct"/>
            <w:gridSpan w:val="4"/>
            <w:vAlign w:val="bottom"/>
          </w:tcPr>
          <w:p w14:paraId="2A842819" w14:textId="38F18A21" w:rsidR="00A73AE9" w:rsidRPr="00324101" w:rsidRDefault="00A73AE9" w:rsidP="00A73AE9">
            <w:pPr>
              <w:jc w:val="center"/>
              <w:rPr>
                <w:rFonts w:ascii="Calibri" w:hAnsi="Calibri"/>
                <w:color w:val="000000"/>
                <w:sz w:val="15"/>
                <w:szCs w:val="15"/>
              </w:rPr>
            </w:pPr>
            <w:r>
              <w:rPr>
                <w:rFonts w:ascii="Calibri" w:hAnsi="Calibri" w:cs="Calibri"/>
                <w:sz w:val="15"/>
                <w:szCs w:val="15"/>
              </w:rPr>
              <w:t>860</w:t>
            </w:r>
          </w:p>
        </w:tc>
        <w:tc>
          <w:tcPr>
            <w:tcW w:w="484" w:type="pct"/>
            <w:vAlign w:val="bottom"/>
          </w:tcPr>
          <w:p w14:paraId="2B0318E8" w14:textId="0FF1365C" w:rsidR="00A73AE9" w:rsidRPr="00324101" w:rsidRDefault="00A73AE9" w:rsidP="00A73AE9">
            <w:pPr>
              <w:jc w:val="center"/>
              <w:rPr>
                <w:rFonts w:ascii="Calibri" w:hAnsi="Calibri"/>
                <w:color w:val="000000"/>
                <w:sz w:val="15"/>
                <w:szCs w:val="15"/>
              </w:rPr>
            </w:pPr>
            <w:r>
              <w:rPr>
                <w:rFonts w:ascii="Calibri" w:hAnsi="Calibri" w:cs="Calibri"/>
                <w:sz w:val="15"/>
                <w:szCs w:val="15"/>
              </w:rPr>
              <w:t>1.150</w:t>
            </w:r>
          </w:p>
        </w:tc>
      </w:tr>
      <w:tr w:rsidR="00A73AE9" w:rsidRPr="007A6F91" w14:paraId="20F1768F" w14:textId="77777777" w:rsidTr="00324101">
        <w:trPr>
          <w:trHeight w:val="283"/>
        </w:trPr>
        <w:tc>
          <w:tcPr>
            <w:tcW w:w="348" w:type="pct"/>
            <w:gridSpan w:val="2"/>
            <w:vAlign w:val="center"/>
          </w:tcPr>
          <w:p w14:paraId="7F3D5FDE" w14:textId="77777777" w:rsidR="00A73AE9" w:rsidRPr="00324101" w:rsidRDefault="00A73AE9" w:rsidP="00A73AE9">
            <w:pPr>
              <w:rPr>
                <w:rFonts w:ascii="Calibri" w:hAnsi="Calibri"/>
                <w:color w:val="000000"/>
                <w:sz w:val="15"/>
                <w:szCs w:val="15"/>
              </w:rPr>
            </w:pPr>
            <w:r w:rsidRPr="00324101">
              <w:rPr>
                <w:rFonts w:ascii="Calibri" w:hAnsi="Calibri"/>
                <w:color w:val="000000"/>
                <w:sz w:val="15"/>
                <w:szCs w:val="15"/>
              </w:rPr>
              <w:t>TE</w:t>
            </w:r>
          </w:p>
        </w:tc>
        <w:tc>
          <w:tcPr>
            <w:tcW w:w="1371" w:type="pct"/>
            <w:vAlign w:val="bottom"/>
          </w:tcPr>
          <w:p w14:paraId="7093BA83" w14:textId="2AEB0949" w:rsidR="00A73AE9" w:rsidRPr="00324101" w:rsidRDefault="00A73AE9" w:rsidP="00A73AE9">
            <w:pPr>
              <w:rPr>
                <w:rFonts w:ascii="Calibri" w:hAnsi="Calibri"/>
                <w:color w:val="000000"/>
                <w:sz w:val="15"/>
                <w:szCs w:val="15"/>
              </w:rPr>
            </w:pPr>
            <w:r w:rsidRPr="00324101">
              <w:rPr>
                <w:rFonts w:ascii="Calibri" w:hAnsi="Calibri" w:cs="Calibri"/>
                <w:color w:val="000000"/>
                <w:sz w:val="15"/>
                <w:szCs w:val="15"/>
              </w:rPr>
              <w:t>Tortoreto</w:t>
            </w:r>
          </w:p>
        </w:tc>
        <w:tc>
          <w:tcPr>
            <w:tcW w:w="577" w:type="pct"/>
            <w:vAlign w:val="bottom"/>
          </w:tcPr>
          <w:p w14:paraId="6E671EF6" w14:textId="4615D41D" w:rsidR="00A73AE9" w:rsidRPr="00324101" w:rsidRDefault="00A73AE9" w:rsidP="00A73AE9">
            <w:pPr>
              <w:jc w:val="center"/>
              <w:rPr>
                <w:rFonts w:ascii="Calibri" w:hAnsi="Calibri"/>
                <w:color w:val="000000"/>
                <w:sz w:val="15"/>
                <w:szCs w:val="15"/>
              </w:rPr>
            </w:pPr>
            <w:r>
              <w:rPr>
                <w:rFonts w:ascii="Calibri" w:hAnsi="Calibri" w:cs="Calibri"/>
                <w:sz w:val="15"/>
                <w:szCs w:val="15"/>
              </w:rPr>
              <w:t>1.450</w:t>
            </w:r>
          </w:p>
        </w:tc>
        <w:tc>
          <w:tcPr>
            <w:tcW w:w="518" w:type="pct"/>
            <w:vAlign w:val="bottom"/>
          </w:tcPr>
          <w:p w14:paraId="051BA873" w14:textId="4EE3AD3E" w:rsidR="00A73AE9" w:rsidRPr="00324101" w:rsidRDefault="00A73AE9" w:rsidP="00A73AE9">
            <w:pPr>
              <w:jc w:val="center"/>
              <w:rPr>
                <w:rFonts w:ascii="Calibri" w:hAnsi="Calibri"/>
                <w:color w:val="000000"/>
                <w:sz w:val="15"/>
                <w:szCs w:val="15"/>
              </w:rPr>
            </w:pPr>
            <w:r>
              <w:rPr>
                <w:rFonts w:ascii="Calibri" w:hAnsi="Calibri" w:cs="Calibri"/>
                <w:sz w:val="15"/>
                <w:szCs w:val="15"/>
              </w:rPr>
              <w:t>2.200</w:t>
            </w:r>
          </w:p>
        </w:tc>
        <w:tc>
          <w:tcPr>
            <w:tcW w:w="586" w:type="pct"/>
            <w:gridSpan w:val="4"/>
            <w:vAlign w:val="bottom"/>
          </w:tcPr>
          <w:p w14:paraId="1119F89B" w14:textId="595523CA" w:rsidR="00A73AE9" w:rsidRPr="00324101" w:rsidRDefault="00A73AE9" w:rsidP="00A73AE9">
            <w:pPr>
              <w:jc w:val="center"/>
              <w:rPr>
                <w:rFonts w:ascii="Calibri" w:hAnsi="Calibri"/>
                <w:color w:val="000000"/>
                <w:sz w:val="15"/>
                <w:szCs w:val="15"/>
              </w:rPr>
            </w:pPr>
            <w:r>
              <w:rPr>
                <w:rFonts w:ascii="Calibri" w:hAnsi="Calibri" w:cs="Calibri"/>
                <w:sz w:val="15"/>
                <w:szCs w:val="15"/>
              </w:rPr>
              <w:t>1.000</w:t>
            </w:r>
          </w:p>
        </w:tc>
        <w:tc>
          <w:tcPr>
            <w:tcW w:w="574" w:type="pct"/>
            <w:gridSpan w:val="5"/>
            <w:vAlign w:val="bottom"/>
          </w:tcPr>
          <w:p w14:paraId="2C6307F5" w14:textId="7B48830A" w:rsidR="00A73AE9" w:rsidRPr="00324101" w:rsidRDefault="00A73AE9" w:rsidP="00A73AE9">
            <w:pPr>
              <w:jc w:val="center"/>
              <w:rPr>
                <w:rFonts w:ascii="Calibri" w:hAnsi="Calibri"/>
                <w:color w:val="000000"/>
                <w:sz w:val="15"/>
                <w:szCs w:val="15"/>
              </w:rPr>
            </w:pPr>
            <w:r>
              <w:rPr>
                <w:rFonts w:ascii="Calibri" w:hAnsi="Calibri" w:cs="Calibri"/>
                <w:sz w:val="15"/>
                <w:szCs w:val="15"/>
              </w:rPr>
              <w:t>1.200</w:t>
            </w:r>
          </w:p>
        </w:tc>
        <w:tc>
          <w:tcPr>
            <w:tcW w:w="541" w:type="pct"/>
            <w:gridSpan w:val="4"/>
            <w:vAlign w:val="bottom"/>
          </w:tcPr>
          <w:p w14:paraId="6E351DF0" w14:textId="2901F548" w:rsidR="00A73AE9" w:rsidRPr="00324101" w:rsidRDefault="00A73AE9" w:rsidP="00A73AE9">
            <w:pPr>
              <w:jc w:val="center"/>
              <w:rPr>
                <w:rFonts w:ascii="Calibri" w:hAnsi="Calibri"/>
                <w:color w:val="000000"/>
                <w:sz w:val="15"/>
                <w:szCs w:val="15"/>
              </w:rPr>
            </w:pPr>
            <w:r>
              <w:rPr>
                <w:rFonts w:ascii="Calibri" w:hAnsi="Calibri" w:cs="Calibri"/>
                <w:sz w:val="15"/>
                <w:szCs w:val="15"/>
              </w:rPr>
              <w:t>800</w:t>
            </w:r>
          </w:p>
        </w:tc>
        <w:tc>
          <w:tcPr>
            <w:tcW w:w="484" w:type="pct"/>
            <w:vAlign w:val="bottom"/>
          </w:tcPr>
          <w:p w14:paraId="06CA7B86" w14:textId="5F7D74D3" w:rsidR="00A73AE9" w:rsidRPr="00324101" w:rsidRDefault="00A73AE9" w:rsidP="00A73AE9">
            <w:pPr>
              <w:jc w:val="center"/>
              <w:rPr>
                <w:rFonts w:ascii="Calibri" w:hAnsi="Calibri"/>
                <w:color w:val="000000"/>
                <w:sz w:val="15"/>
                <w:szCs w:val="15"/>
              </w:rPr>
            </w:pPr>
            <w:r>
              <w:rPr>
                <w:rFonts w:ascii="Calibri" w:hAnsi="Calibri" w:cs="Calibri"/>
                <w:sz w:val="15"/>
                <w:szCs w:val="15"/>
              </w:rPr>
              <w:t>1.000</w:t>
            </w:r>
          </w:p>
        </w:tc>
      </w:tr>
      <w:tr w:rsidR="00E47C66" w:rsidRPr="007A6F91" w14:paraId="64714632" w14:textId="77777777" w:rsidTr="00324101">
        <w:trPr>
          <w:trHeight w:val="283"/>
        </w:trPr>
        <w:tc>
          <w:tcPr>
            <w:tcW w:w="1720" w:type="pct"/>
            <w:gridSpan w:val="3"/>
            <w:shd w:val="clear" w:color="auto" w:fill="E7E6E6" w:themeFill="background2"/>
            <w:vAlign w:val="center"/>
          </w:tcPr>
          <w:p w14:paraId="6A5E0C3C" w14:textId="77777777" w:rsidR="002A0FDB" w:rsidRDefault="002A0FDB" w:rsidP="002A0FDB">
            <w:pPr>
              <w:ind w:left="-57"/>
              <w:rPr>
                <w:sz w:val="16"/>
                <w:szCs w:val="16"/>
              </w:rPr>
            </w:pPr>
            <w:r>
              <w:rPr>
                <w:b/>
                <w:sz w:val="16"/>
                <w:szCs w:val="16"/>
              </w:rPr>
              <w:t>BASILICATA</w:t>
            </w:r>
          </w:p>
        </w:tc>
        <w:tc>
          <w:tcPr>
            <w:tcW w:w="577" w:type="pct"/>
            <w:shd w:val="clear" w:color="auto" w:fill="E7E6E6" w:themeFill="background2"/>
            <w:vAlign w:val="center"/>
          </w:tcPr>
          <w:p w14:paraId="35085428" w14:textId="77777777" w:rsidR="002A0FDB" w:rsidRPr="002A0FDB" w:rsidRDefault="002A0FDB" w:rsidP="002A0FDB">
            <w:pPr>
              <w:jc w:val="center"/>
              <w:rPr>
                <w:sz w:val="15"/>
                <w:szCs w:val="15"/>
              </w:rPr>
            </w:pPr>
          </w:p>
        </w:tc>
        <w:tc>
          <w:tcPr>
            <w:tcW w:w="518" w:type="pct"/>
            <w:shd w:val="clear" w:color="auto" w:fill="E7E6E6" w:themeFill="background2"/>
            <w:vAlign w:val="center"/>
          </w:tcPr>
          <w:p w14:paraId="1B914DC3" w14:textId="77777777" w:rsidR="002A0FDB" w:rsidRPr="002A0FDB" w:rsidRDefault="002A0FDB" w:rsidP="002A0FDB">
            <w:pPr>
              <w:jc w:val="center"/>
              <w:rPr>
                <w:sz w:val="15"/>
                <w:szCs w:val="15"/>
              </w:rPr>
            </w:pPr>
          </w:p>
        </w:tc>
        <w:tc>
          <w:tcPr>
            <w:tcW w:w="586" w:type="pct"/>
            <w:gridSpan w:val="4"/>
            <w:shd w:val="clear" w:color="auto" w:fill="E7E6E6" w:themeFill="background2"/>
            <w:vAlign w:val="center"/>
          </w:tcPr>
          <w:p w14:paraId="3060F367" w14:textId="77777777" w:rsidR="002A0FDB" w:rsidRPr="002A0FDB" w:rsidRDefault="002A0FDB" w:rsidP="002A0FDB">
            <w:pPr>
              <w:jc w:val="center"/>
              <w:rPr>
                <w:sz w:val="15"/>
                <w:szCs w:val="15"/>
              </w:rPr>
            </w:pPr>
          </w:p>
        </w:tc>
        <w:tc>
          <w:tcPr>
            <w:tcW w:w="574" w:type="pct"/>
            <w:gridSpan w:val="5"/>
            <w:shd w:val="clear" w:color="auto" w:fill="E7E6E6" w:themeFill="background2"/>
            <w:vAlign w:val="center"/>
          </w:tcPr>
          <w:p w14:paraId="12668DCA" w14:textId="77777777" w:rsidR="002A0FDB" w:rsidRPr="002A0FDB" w:rsidRDefault="002A0FDB" w:rsidP="002A0FDB">
            <w:pPr>
              <w:jc w:val="center"/>
              <w:rPr>
                <w:sz w:val="15"/>
                <w:szCs w:val="15"/>
              </w:rPr>
            </w:pPr>
          </w:p>
        </w:tc>
        <w:tc>
          <w:tcPr>
            <w:tcW w:w="541" w:type="pct"/>
            <w:gridSpan w:val="4"/>
            <w:shd w:val="clear" w:color="auto" w:fill="E7E6E6" w:themeFill="background2"/>
            <w:vAlign w:val="center"/>
          </w:tcPr>
          <w:p w14:paraId="035A29EC" w14:textId="77777777" w:rsidR="002A0FDB" w:rsidRPr="002A0FDB" w:rsidRDefault="002A0FDB" w:rsidP="002A0FDB">
            <w:pPr>
              <w:jc w:val="center"/>
              <w:rPr>
                <w:sz w:val="15"/>
                <w:szCs w:val="15"/>
              </w:rPr>
            </w:pPr>
          </w:p>
        </w:tc>
        <w:tc>
          <w:tcPr>
            <w:tcW w:w="484" w:type="pct"/>
            <w:shd w:val="clear" w:color="auto" w:fill="E7E6E6" w:themeFill="background2"/>
            <w:vAlign w:val="center"/>
          </w:tcPr>
          <w:p w14:paraId="3506E44E" w14:textId="77777777" w:rsidR="002A0FDB" w:rsidRPr="002A0FDB" w:rsidRDefault="002A0FDB" w:rsidP="002A0FDB">
            <w:pPr>
              <w:jc w:val="center"/>
              <w:rPr>
                <w:sz w:val="15"/>
                <w:szCs w:val="15"/>
              </w:rPr>
            </w:pPr>
          </w:p>
        </w:tc>
      </w:tr>
      <w:tr w:rsidR="00A73AE9" w:rsidRPr="007A6F91" w14:paraId="6FF447E2" w14:textId="77777777" w:rsidTr="00324101">
        <w:trPr>
          <w:trHeight w:val="283"/>
        </w:trPr>
        <w:tc>
          <w:tcPr>
            <w:tcW w:w="348" w:type="pct"/>
            <w:gridSpan w:val="2"/>
            <w:vAlign w:val="bottom"/>
          </w:tcPr>
          <w:p w14:paraId="689EDF67" w14:textId="2B2B365D" w:rsidR="00A73AE9" w:rsidRDefault="00A73AE9" w:rsidP="00A73AE9">
            <w:pPr>
              <w:rPr>
                <w:rFonts w:ascii="Calibri" w:hAnsi="Calibri"/>
                <w:color w:val="000000"/>
                <w:sz w:val="15"/>
                <w:szCs w:val="15"/>
              </w:rPr>
            </w:pPr>
            <w:r>
              <w:rPr>
                <w:rFonts w:ascii="Calibri" w:hAnsi="Calibri" w:cs="Calibri"/>
                <w:color w:val="000000"/>
                <w:sz w:val="15"/>
                <w:szCs w:val="15"/>
              </w:rPr>
              <w:t>MT</w:t>
            </w:r>
          </w:p>
        </w:tc>
        <w:tc>
          <w:tcPr>
            <w:tcW w:w="1371" w:type="pct"/>
            <w:vAlign w:val="bottom"/>
          </w:tcPr>
          <w:p w14:paraId="31ED5A32" w14:textId="33D1677A" w:rsidR="00A73AE9" w:rsidRDefault="00A73AE9" w:rsidP="00A73AE9">
            <w:pPr>
              <w:rPr>
                <w:rFonts w:ascii="Calibri" w:hAnsi="Calibri"/>
                <w:color w:val="000000"/>
                <w:sz w:val="15"/>
                <w:szCs w:val="15"/>
              </w:rPr>
            </w:pPr>
            <w:r>
              <w:rPr>
                <w:rFonts w:ascii="Calibri" w:hAnsi="Calibri" w:cs="Calibri"/>
                <w:color w:val="000000"/>
                <w:sz w:val="15"/>
                <w:szCs w:val="15"/>
              </w:rPr>
              <w:t>Metaponto</w:t>
            </w:r>
          </w:p>
        </w:tc>
        <w:tc>
          <w:tcPr>
            <w:tcW w:w="577" w:type="pct"/>
            <w:vAlign w:val="bottom"/>
          </w:tcPr>
          <w:p w14:paraId="79A9F997" w14:textId="08726D84" w:rsidR="00A73AE9" w:rsidRPr="002A0FDB" w:rsidRDefault="00A73AE9" w:rsidP="00A73AE9">
            <w:pPr>
              <w:jc w:val="center"/>
              <w:rPr>
                <w:rFonts w:ascii="Calibri" w:hAnsi="Calibri"/>
                <w:color w:val="000000"/>
                <w:sz w:val="15"/>
                <w:szCs w:val="15"/>
              </w:rPr>
            </w:pPr>
            <w:r>
              <w:rPr>
                <w:rFonts w:ascii="Calibri" w:hAnsi="Calibri" w:cs="Calibri"/>
                <w:sz w:val="15"/>
                <w:szCs w:val="15"/>
              </w:rPr>
              <w:t>1.350</w:t>
            </w:r>
          </w:p>
        </w:tc>
        <w:tc>
          <w:tcPr>
            <w:tcW w:w="518" w:type="pct"/>
            <w:vAlign w:val="bottom"/>
          </w:tcPr>
          <w:p w14:paraId="08D9165C" w14:textId="28E020A5" w:rsidR="00A73AE9" w:rsidRPr="002A0FDB" w:rsidRDefault="00A73AE9" w:rsidP="00A73AE9">
            <w:pPr>
              <w:jc w:val="center"/>
              <w:rPr>
                <w:rFonts w:ascii="Calibri" w:hAnsi="Calibri"/>
                <w:color w:val="000000"/>
                <w:sz w:val="15"/>
                <w:szCs w:val="15"/>
              </w:rPr>
            </w:pPr>
            <w:r>
              <w:rPr>
                <w:rFonts w:ascii="Calibri" w:hAnsi="Calibri" w:cs="Calibri"/>
                <w:sz w:val="15"/>
                <w:szCs w:val="15"/>
              </w:rPr>
              <w:t>1.750</w:t>
            </w:r>
          </w:p>
        </w:tc>
        <w:tc>
          <w:tcPr>
            <w:tcW w:w="586" w:type="pct"/>
            <w:gridSpan w:val="4"/>
            <w:vAlign w:val="bottom"/>
          </w:tcPr>
          <w:p w14:paraId="0B3B8EAF" w14:textId="39511C8E" w:rsidR="00A73AE9" w:rsidRPr="002A0FDB" w:rsidRDefault="00A73AE9" w:rsidP="00A73AE9">
            <w:pPr>
              <w:jc w:val="center"/>
              <w:rPr>
                <w:rFonts w:ascii="Calibri" w:hAnsi="Calibri"/>
                <w:color w:val="000000"/>
                <w:sz w:val="15"/>
                <w:szCs w:val="15"/>
              </w:rPr>
            </w:pPr>
            <w:r>
              <w:rPr>
                <w:rFonts w:ascii="Calibri" w:hAnsi="Calibri" w:cs="Calibri"/>
                <w:sz w:val="15"/>
                <w:szCs w:val="15"/>
              </w:rPr>
              <w:t>1.100</w:t>
            </w:r>
          </w:p>
        </w:tc>
        <w:tc>
          <w:tcPr>
            <w:tcW w:w="574" w:type="pct"/>
            <w:gridSpan w:val="5"/>
            <w:vAlign w:val="bottom"/>
          </w:tcPr>
          <w:p w14:paraId="06DD7917" w14:textId="77C1396B" w:rsidR="00A73AE9" w:rsidRPr="002A0FDB" w:rsidRDefault="00A73AE9" w:rsidP="00A73AE9">
            <w:pPr>
              <w:jc w:val="center"/>
              <w:rPr>
                <w:rFonts w:ascii="Calibri" w:hAnsi="Calibri"/>
                <w:color w:val="000000"/>
                <w:sz w:val="15"/>
                <w:szCs w:val="15"/>
              </w:rPr>
            </w:pPr>
            <w:r>
              <w:rPr>
                <w:rFonts w:ascii="Calibri" w:hAnsi="Calibri" w:cs="Calibri"/>
                <w:sz w:val="15"/>
                <w:szCs w:val="15"/>
              </w:rPr>
              <w:t>1.300</w:t>
            </w:r>
          </w:p>
        </w:tc>
        <w:tc>
          <w:tcPr>
            <w:tcW w:w="541" w:type="pct"/>
            <w:gridSpan w:val="4"/>
            <w:vAlign w:val="bottom"/>
          </w:tcPr>
          <w:p w14:paraId="797B0C97" w14:textId="4AC4A2CD" w:rsidR="00A73AE9" w:rsidRPr="002A0FDB" w:rsidRDefault="00A73AE9" w:rsidP="00A73AE9">
            <w:pPr>
              <w:jc w:val="center"/>
              <w:rPr>
                <w:rFonts w:ascii="Calibri" w:hAnsi="Calibri"/>
                <w:color w:val="000000"/>
                <w:sz w:val="15"/>
                <w:szCs w:val="15"/>
              </w:rPr>
            </w:pPr>
            <w:r>
              <w:rPr>
                <w:rFonts w:ascii="Calibri" w:hAnsi="Calibri" w:cs="Calibri"/>
                <w:sz w:val="15"/>
                <w:szCs w:val="15"/>
              </w:rPr>
              <w:t>750</w:t>
            </w:r>
          </w:p>
        </w:tc>
        <w:tc>
          <w:tcPr>
            <w:tcW w:w="484" w:type="pct"/>
            <w:vAlign w:val="bottom"/>
          </w:tcPr>
          <w:p w14:paraId="009F07A0" w14:textId="74A65FB9" w:rsidR="00A73AE9" w:rsidRPr="002A0FDB" w:rsidRDefault="00A73AE9" w:rsidP="00A73AE9">
            <w:pPr>
              <w:jc w:val="center"/>
              <w:rPr>
                <w:rFonts w:ascii="Calibri" w:hAnsi="Calibri"/>
                <w:color w:val="000000"/>
                <w:sz w:val="15"/>
                <w:szCs w:val="15"/>
              </w:rPr>
            </w:pPr>
            <w:r>
              <w:rPr>
                <w:rFonts w:ascii="Calibri" w:hAnsi="Calibri" w:cs="Calibri"/>
                <w:sz w:val="15"/>
                <w:szCs w:val="15"/>
              </w:rPr>
              <w:t>950</w:t>
            </w:r>
          </w:p>
        </w:tc>
      </w:tr>
      <w:tr w:rsidR="00A73AE9" w:rsidRPr="007A6F91" w14:paraId="40AC5F03" w14:textId="77777777" w:rsidTr="00324101">
        <w:trPr>
          <w:trHeight w:val="283"/>
        </w:trPr>
        <w:tc>
          <w:tcPr>
            <w:tcW w:w="348" w:type="pct"/>
            <w:gridSpan w:val="2"/>
            <w:vAlign w:val="bottom"/>
          </w:tcPr>
          <w:p w14:paraId="0976A33D" w14:textId="12F8B3B0" w:rsidR="00A73AE9" w:rsidRDefault="00A73AE9" w:rsidP="00A73AE9">
            <w:pPr>
              <w:rPr>
                <w:rFonts w:ascii="Calibri" w:hAnsi="Calibri"/>
                <w:color w:val="000000"/>
                <w:sz w:val="15"/>
                <w:szCs w:val="15"/>
              </w:rPr>
            </w:pPr>
            <w:r>
              <w:rPr>
                <w:rFonts w:ascii="Calibri" w:hAnsi="Calibri" w:cs="Calibri"/>
                <w:color w:val="000000"/>
                <w:sz w:val="15"/>
                <w:szCs w:val="15"/>
              </w:rPr>
              <w:t>MT</w:t>
            </w:r>
          </w:p>
        </w:tc>
        <w:tc>
          <w:tcPr>
            <w:tcW w:w="1371" w:type="pct"/>
            <w:vAlign w:val="bottom"/>
          </w:tcPr>
          <w:p w14:paraId="27611D06" w14:textId="6A122474" w:rsidR="00A73AE9" w:rsidRDefault="00A73AE9" w:rsidP="00A73AE9">
            <w:pPr>
              <w:rPr>
                <w:rFonts w:ascii="Calibri" w:hAnsi="Calibri"/>
                <w:color w:val="000000"/>
                <w:sz w:val="15"/>
                <w:szCs w:val="15"/>
              </w:rPr>
            </w:pPr>
            <w:r>
              <w:rPr>
                <w:rFonts w:ascii="Calibri" w:hAnsi="Calibri" w:cs="Calibri"/>
                <w:color w:val="000000"/>
                <w:sz w:val="15"/>
                <w:szCs w:val="15"/>
              </w:rPr>
              <w:t>Policoro</w:t>
            </w:r>
          </w:p>
        </w:tc>
        <w:tc>
          <w:tcPr>
            <w:tcW w:w="577" w:type="pct"/>
            <w:vAlign w:val="bottom"/>
          </w:tcPr>
          <w:p w14:paraId="53A33C0E" w14:textId="2DB32076" w:rsidR="00A73AE9" w:rsidRPr="002A0FDB" w:rsidRDefault="00A73AE9" w:rsidP="00A73AE9">
            <w:pPr>
              <w:jc w:val="center"/>
              <w:rPr>
                <w:rFonts w:ascii="Calibri" w:hAnsi="Calibri"/>
                <w:color w:val="000000"/>
                <w:sz w:val="15"/>
                <w:szCs w:val="15"/>
              </w:rPr>
            </w:pPr>
            <w:r>
              <w:rPr>
                <w:rFonts w:ascii="Calibri" w:hAnsi="Calibri" w:cs="Calibri"/>
                <w:sz w:val="15"/>
                <w:szCs w:val="15"/>
              </w:rPr>
              <w:t>1.300</w:t>
            </w:r>
          </w:p>
        </w:tc>
        <w:tc>
          <w:tcPr>
            <w:tcW w:w="518" w:type="pct"/>
            <w:vAlign w:val="bottom"/>
          </w:tcPr>
          <w:p w14:paraId="3843CCDD" w14:textId="4BF12A34" w:rsidR="00A73AE9" w:rsidRPr="002A0FDB" w:rsidRDefault="00A73AE9" w:rsidP="00A73AE9">
            <w:pPr>
              <w:jc w:val="center"/>
              <w:rPr>
                <w:rFonts w:ascii="Calibri" w:hAnsi="Calibri"/>
                <w:color w:val="000000"/>
                <w:sz w:val="15"/>
                <w:szCs w:val="15"/>
              </w:rPr>
            </w:pPr>
            <w:r>
              <w:rPr>
                <w:rFonts w:ascii="Calibri" w:hAnsi="Calibri" w:cs="Calibri"/>
                <w:sz w:val="15"/>
                <w:szCs w:val="15"/>
              </w:rPr>
              <w:t>1.900</w:t>
            </w:r>
          </w:p>
        </w:tc>
        <w:tc>
          <w:tcPr>
            <w:tcW w:w="586" w:type="pct"/>
            <w:gridSpan w:val="4"/>
            <w:vAlign w:val="bottom"/>
          </w:tcPr>
          <w:p w14:paraId="1C1703B8" w14:textId="7DECF6D6" w:rsidR="00A73AE9" w:rsidRPr="002A0FDB" w:rsidRDefault="00A73AE9" w:rsidP="00A73AE9">
            <w:pPr>
              <w:jc w:val="center"/>
              <w:rPr>
                <w:rFonts w:ascii="Calibri" w:hAnsi="Calibri"/>
                <w:color w:val="000000"/>
                <w:sz w:val="15"/>
                <w:szCs w:val="15"/>
              </w:rPr>
            </w:pPr>
            <w:r>
              <w:rPr>
                <w:rFonts w:ascii="Calibri" w:hAnsi="Calibri" w:cs="Calibri"/>
                <w:sz w:val="15"/>
                <w:szCs w:val="15"/>
              </w:rPr>
              <w:t>950</w:t>
            </w:r>
          </w:p>
        </w:tc>
        <w:tc>
          <w:tcPr>
            <w:tcW w:w="574" w:type="pct"/>
            <w:gridSpan w:val="5"/>
            <w:vAlign w:val="bottom"/>
          </w:tcPr>
          <w:p w14:paraId="39F65D9F" w14:textId="06C669CE" w:rsidR="00A73AE9" w:rsidRPr="002A0FDB" w:rsidRDefault="00A73AE9" w:rsidP="00A73AE9">
            <w:pPr>
              <w:jc w:val="center"/>
              <w:rPr>
                <w:rFonts w:ascii="Calibri" w:hAnsi="Calibri"/>
                <w:color w:val="000000"/>
                <w:sz w:val="15"/>
                <w:szCs w:val="15"/>
              </w:rPr>
            </w:pPr>
            <w:r>
              <w:rPr>
                <w:rFonts w:ascii="Calibri" w:hAnsi="Calibri" w:cs="Calibri"/>
                <w:sz w:val="15"/>
                <w:szCs w:val="15"/>
              </w:rPr>
              <w:t>1.350</w:t>
            </w:r>
          </w:p>
        </w:tc>
        <w:tc>
          <w:tcPr>
            <w:tcW w:w="541" w:type="pct"/>
            <w:gridSpan w:val="4"/>
            <w:vAlign w:val="bottom"/>
          </w:tcPr>
          <w:p w14:paraId="3B7263F2" w14:textId="04D5B345" w:rsidR="00A73AE9" w:rsidRPr="002A0FDB" w:rsidRDefault="00A73AE9" w:rsidP="00A73AE9">
            <w:pPr>
              <w:jc w:val="center"/>
              <w:rPr>
                <w:rFonts w:ascii="Calibri" w:hAnsi="Calibri"/>
                <w:color w:val="000000"/>
                <w:sz w:val="15"/>
                <w:szCs w:val="15"/>
              </w:rPr>
            </w:pPr>
            <w:r>
              <w:rPr>
                <w:rFonts w:ascii="Calibri" w:hAnsi="Calibri" w:cs="Calibri"/>
                <w:sz w:val="15"/>
                <w:szCs w:val="15"/>
              </w:rPr>
              <w:t>750</w:t>
            </w:r>
          </w:p>
        </w:tc>
        <w:tc>
          <w:tcPr>
            <w:tcW w:w="484" w:type="pct"/>
            <w:vAlign w:val="bottom"/>
          </w:tcPr>
          <w:p w14:paraId="2E7103D2" w14:textId="154B10B9" w:rsidR="00A73AE9" w:rsidRPr="002A0FDB" w:rsidRDefault="00A73AE9" w:rsidP="00A73AE9">
            <w:pPr>
              <w:jc w:val="center"/>
              <w:rPr>
                <w:rFonts w:ascii="Calibri" w:hAnsi="Calibri"/>
                <w:color w:val="000000"/>
                <w:sz w:val="15"/>
                <w:szCs w:val="15"/>
              </w:rPr>
            </w:pPr>
            <w:r>
              <w:rPr>
                <w:rFonts w:ascii="Calibri" w:hAnsi="Calibri" w:cs="Calibri"/>
                <w:sz w:val="15"/>
                <w:szCs w:val="15"/>
              </w:rPr>
              <w:t>950</w:t>
            </w:r>
          </w:p>
        </w:tc>
      </w:tr>
      <w:tr w:rsidR="00E47C66" w:rsidRPr="007A6F91" w14:paraId="698AF847" w14:textId="77777777" w:rsidTr="00324101">
        <w:trPr>
          <w:trHeight w:val="283"/>
        </w:trPr>
        <w:tc>
          <w:tcPr>
            <w:tcW w:w="1720" w:type="pct"/>
            <w:gridSpan w:val="3"/>
            <w:shd w:val="clear" w:color="auto" w:fill="E7E6E6" w:themeFill="background2"/>
            <w:vAlign w:val="center"/>
          </w:tcPr>
          <w:p w14:paraId="2019C8FA" w14:textId="77777777" w:rsidR="002A0FDB" w:rsidRDefault="002A0FDB" w:rsidP="002A0FDB">
            <w:pPr>
              <w:ind w:left="-57"/>
              <w:rPr>
                <w:sz w:val="16"/>
                <w:szCs w:val="16"/>
              </w:rPr>
            </w:pPr>
            <w:r>
              <w:rPr>
                <w:b/>
                <w:sz w:val="16"/>
                <w:szCs w:val="16"/>
              </w:rPr>
              <w:t>CALABRIA</w:t>
            </w:r>
          </w:p>
        </w:tc>
        <w:tc>
          <w:tcPr>
            <w:tcW w:w="577" w:type="pct"/>
            <w:shd w:val="clear" w:color="auto" w:fill="E7E6E6" w:themeFill="background2"/>
            <w:vAlign w:val="center"/>
          </w:tcPr>
          <w:p w14:paraId="183FF49E" w14:textId="77777777" w:rsidR="002A0FDB" w:rsidRDefault="002A0FDB" w:rsidP="002A0FDB">
            <w:pPr>
              <w:jc w:val="center"/>
              <w:rPr>
                <w:sz w:val="16"/>
                <w:szCs w:val="16"/>
              </w:rPr>
            </w:pPr>
          </w:p>
        </w:tc>
        <w:tc>
          <w:tcPr>
            <w:tcW w:w="518" w:type="pct"/>
            <w:shd w:val="clear" w:color="auto" w:fill="E7E6E6" w:themeFill="background2"/>
            <w:vAlign w:val="center"/>
          </w:tcPr>
          <w:p w14:paraId="6898040C" w14:textId="77777777" w:rsidR="002A0FDB" w:rsidRDefault="002A0FDB" w:rsidP="002A0FDB">
            <w:pPr>
              <w:jc w:val="center"/>
              <w:rPr>
                <w:sz w:val="16"/>
                <w:szCs w:val="16"/>
              </w:rPr>
            </w:pPr>
          </w:p>
        </w:tc>
        <w:tc>
          <w:tcPr>
            <w:tcW w:w="586" w:type="pct"/>
            <w:gridSpan w:val="4"/>
            <w:shd w:val="clear" w:color="auto" w:fill="E7E6E6" w:themeFill="background2"/>
            <w:vAlign w:val="center"/>
          </w:tcPr>
          <w:p w14:paraId="2AE03879" w14:textId="77777777" w:rsidR="002A0FDB" w:rsidRDefault="002A0FDB" w:rsidP="002A0FDB">
            <w:pPr>
              <w:jc w:val="center"/>
              <w:rPr>
                <w:sz w:val="16"/>
                <w:szCs w:val="16"/>
              </w:rPr>
            </w:pPr>
          </w:p>
        </w:tc>
        <w:tc>
          <w:tcPr>
            <w:tcW w:w="574" w:type="pct"/>
            <w:gridSpan w:val="5"/>
            <w:shd w:val="clear" w:color="auto" w:fill="E7E6E6" w:themeFill="background2"/>
            <w:vAlign w:val="center"/>
          </w:tcPr>
          <w:p w14:paraId="76E333F3" w14:textId="77777777" w:rsidR="002A0FDB" w:rsidRDefault="002A0FDB" w:rsidP="002A0FDB">
            <w:pPr>
              <w:jc w:val="center"/>
              <w:rPr>
                <w:sz w:val="16"/>
                <w:szCs w:val="16"/>
              </w:rPr>
            </w:pPr>
          </w:p>
        </w:tc>
        <w:tc>
          <w:tcPr>
            <w:tcW w:w="541" w:type="pct"/>
            <w:gridSpan w:val="4"/>
            <w:shd w:val="clear" w:color="auto" w:fill="E7E6E6" w:themeFill="background2"/>
            <w:vAlign w:val="center"/>
          </w:tcPr>
          <w:p w14:paraId="054CE1C0" w14:textId="77777777" w:rsidR="002A0FDB" w:rsidRDefault="002A0FDB" w:rsidP="002A0FDB">
            <w:pPr>
              <w:jc w:val="center"/>
              <w:rPr>
                <w:sz w:val="16"/>
                <w:szCs w:val="16"/>
              </w:rPr>
            </w:pPr>
          </w:p>
        </w:tc>
        <w:tc>
          <w:tcPr>
            <w:tcW w:w="484" w:type="pct"/>
            <w:shd w:val="clear" w:color="auto" w:fill="E7E6E6" w:themeFill="background2"/>
            <w:vAlign w:val="center"/>
          </w:tcPr>
          <w:p w14:paraId="717D2896" w14:textId="77777777" w:rsidR="002A0FDB" w:rsidRDefault="002A0FDB" w:rsidP="002A0FDB">
            <w:pPr>
              <w:jc w:val="center"/>
              <w:rPr>
                <w:sz w:val="16"/>
                <w:szCs w:val="16"/>
              </w:rPr>
            </w:pPr>
          </w:p>
        </w:tc>
      </w:tr>
      <w:tr w:rsidR="00A73AE9" w:rsidRPr="007A6F91" w14:paraId="73BB5D8F" w14:textId="77777777" w:rsidTr="00324101">
        <w:trPr>
          <w:trHeight w:val="283"/>
        </w:trPr>
        <w:tc>
          <w:tcPr>
            <w:tcW w:w="348" w:type="pct"/>
            <w:gridSpan w:val="2"/>
            <w:vAlign w:val="bottom"/>
          </w:tcPr>
          <w:p w14:paraId="109AE993" w14:textId="03E106CF" w:rsidR="00A73AE9" w:rsidRDefault="00A73AE9" w:rsidP="00A73AE9">
            <w:pPr>
              <w:rPr>
                <w:rFonts w:ascii="Calibri" w:hAnsi="Calibri"/>
                <w:color w:val="000000"/>
                <w:sz w:val="15"/>
                <w:szCs w:val="15"/>
              </w:rPr>
            </w:pPr>
            <w:r>
              <w:rPr>
                <w:rFonts w:ascii="Calibri" w:hAnsi="Calibri" w:cs="Calibri"/>
                <w:color w:val="000000"/>
                <w:sz w:val="15"/>
                <w:szCs w:val="15"/>
              </w:rPr>
              <w:t>RC</w:t>
            </w:r>
          </w:p>
        </w:tc>
        <w:tc>
          <w:tcPr>
            <w:tcW w:w="1371" w:type="pct"/>
            <w:vAlign w:val="bottom"/>
          </w:tcPr>
          <w:p w14:paraId="21FF759C" w14:textId="6ACEDB5C" w:rsidR="00A73AE9" w:rsidRDefault="00A73AE9" w:rsidP="00A73AE9">
            <w:pPr>
              <w:rPr>
                <w:rFonts w:ascii="Calibri" w:hAnsi="Calibri"/>
                <w:color w:val="000000"/>
                <w:sz w:val="15"/>
                <w:szCs w:val="15"/>
              </w:rPr>
            </w:pPr>
            <w:r>
              <w:rPr>
                <w:rFonts w:ascii="Calibri" w:hAnsi="Calibri" w:cs="Calibri"/>
                <w:color w:val="000000"/>
                <w:sz w:val="15"/>
                <w:szCs w:val="15"/>
              </w:rPr>
              <w:t>Bagnara</w:t>
            </w:r>
          </w:p>
        </w:tc>
        <w:tc>
          <w:tcPr>
            <w:tcW w:w="577" w:type="pct"/>
            <w:vAlign w:val="bottom"/>
          </w:tcPr>
          <w:p w14:paraId="604FA6E7" w14:textId="376FC9C0" w:rsidR="00A73AE9" w:rsidRPr="004A1BD4" w:rsidRDefault="00A73AE9" w:rsidP="00A73AE9">
            <w:pPr>
              <w:jc w:val="center"/>
              <w:rPr>
                <w:rFonts w:ascii="Calibri" w:hAnsi="Calibri"/>
                <w:color w:val="000000"/>
                <w:sz w:val="15"/>
                <w:szCs w:val="15"/>
              </w:rPr>
            </w:pPr>
            <w:r>
              <w:rPr>
                <w:rFonts w:ascii="Calibri" w:hAnsi="Calibri" w:cs="Calibri"/>
                <w:sz w:val="15"/>
                <w:szCs w:val="15"/>
              </w:rPr>
              <w:t>1.000</w:t>
            </w:r>
          </w:p>
        </w:tc>
        <w:tc>
          <w:tcPr>
            <w:tcW w:w="518" w:type="pct"/>
            <w:vAlign w:val="bottom"/>
          </w:tcPr>
          <w:p w14:paraId="6AC2E5D3" w14:textId="569B8D5C" w:rsidR="00A73AE9" w:rsidRPr="004A1BD4" w:rsidRDefault="00A73AE9" w:rsidP="00A73AE9">
            <w:pPr>
              <w:jc w:val="center"/>
              <w:rPr>
                <w:rFonts w:ascii="Calibri" w:hAnsi="Calibri"/>
                <w:color w:val="000000"/>
                <w:sz w:val="15"/>
                <w:szCs w:val="15"/>
              </w:rPr>
            </w:pPr>
            <w:r>
              <w:rPr>
                <w:rFonts w:ascii="Calibri" w:hAnsi="Calibri" w:cs="Calibri"/>
                <w:sz w:val="15"/>
                <w:szCs w:val="15"/>
              </w:rPr>
              <w:t>1.200</w:t>
            </w:r>
          </w:p>
        </w:tc>
        <w:tc>
          <w:tcPr>
            <w:tcW w:w="586" w:type="pct"/>
            <w:gridSpan w:val="4"/>
            <w:vAlign w:val="bottom"/>
          </w:tcPr>
          <w:p w14:paraId="51F7BDCC" w14:textId="288AEE9F" w:rsidR="00A73AE9" w:rsidRPr="004A1BD4" w:rsidRDefault="00A73AE9" w:rsidP="00A73AE9">
            <w:pPr>
              <w:jc w:val="center"/>
              <w:rPr>
                <w:rFonts w:ascii="Calibri" w:hAnsi="Calibri"/>
                <w:color w:val="000000"/>
                <w:sz w:val="15"/>
                <w:szCs w:val="15"/>
              </w:rPr>
            </w:pPr>
            <w:r>
              <w:rPr>
                <w:rFonts w:ascii="Calibri" w:hAnsi="Calibri" w:cs="Calibri"/>
                <w:sz w:val="15"/>
                <w:szCs w:val="15"/>
              </w:rPr>
              <w:t>700</w:t>
            </w:r>
          </w:p>
        </w:tc>
        <w:tc>
          <w:tcPr>
            <w:tcW w:w="574" w:type="pct"/>
            <w:gridSpan w:val="5"/>
            <w:vAlign w:val="bottom"/>
          </w:tcPr>
          <w:p w14:paraId="28391566" w14:textId="74F10853" w:rsidR="00A73AE9" w:rsidRPr="004A1BD4" w:rsidRDefault="00A73AE9" w:rsidP="00A73AE9">
            <w:pPr>
              <w:jc w:val="center"/>
              <w:rPr>
                <w:rFonts w:ascii="Calibri" w:hAnsi="Calibri"/>
                <w:color w:val="000000"/>
                <w:sz w:val="15"/>
                <w:szCs w:val="15"/>
              </w:rPr>
            </w:pPr>
            <w:r>
              <w:rPr>
                <w:rFonts w:ascii="Calibri" w:hAnsi="Calibri" w:cs="Calibri"/>
                <w:sz w:val="15"/>
                <w:szCs w:val="15"/>
              </w:rPr>
              <w:t>800</w:t>
            </w:r>
          </w:p>
        </w:tc>
        <w:tc>
          <w:tcPr>
            <w:tcW w:w="541" w:type="pct"/>
            <w:gridSpan w:val="4"/>
            <w:vAlign w:val="bottom"/>
          </w:tcPr>
          <w:p w14:paraId="30F6BF2D" w14:textId="5DD94BB1" w:rsidR="00A73AE9" w:rsidRPr="004A1BD4" w:rsidRDefault="00A73AE9" w:rsidP="00A73AE9">
            <w:pPr>
              <w:jc w:val="center"/>
              <w:rPr>
                <w:rFonts w:ascii="Calibri" w:hAnsi="Calibri"/>
                <w:color w:val="000000"/>
                <w:sz w:val="15"/>
                <w:szCs w:val="15"/>
              </w:rPr>
            </w:pPr>
            <w:r>
              <w:rPr>
                <w:rFonts w:ascii="Calibri" w:hAnsi="Calibri" w:cs="Calibri"/>
                <w:sz w:val="15"/>
                <w:szCs w:val="15"/>
              </w:rPr>
              <w:t>400</w:t>
            </w:r>
          </w:p>
        </w:tc>
        <w:tc>
          <w:tcPr>
            <w:tcW w:w="484" w:type="pct"/>
            <w:vAlign w:val="bottom"/>
          </w:tcPr>
          <w:p w14:paraId="0510E204" w14:textId="7439A2BC" w:rsidR="00A73AE9" w:rsidRPr="004A1BD4" w:rsidRDefault="00A73AE9" w:rsidP="00A73AE9">
            <w:pPr>
              <w:jc w:val="center"/>
              <w:rPr>
                <w:rFonts w:ascii="Calibri" w:hAnsi="Calibri"/>
                <w:color w:val="000000"/>
                <w:sz w:val="15"/>
                <w:szCs w:val="15"/>
              </w:rPr>
            </w:pPr>
            <w:r>
              <w:rPr>
                <w:rFonts w:ascii="Calibri" w:hAnsi="Calibri" w:cs="Calibri"/>
                <w:sz w:val="15"/>
                <w:szCs w:val="15"/>
              </w:rPr>
              <w:t>600</w:t>
            </w:r>
          </w:p>
        </w:tc>
      </w:tr>
      <w:tr w:rsidR="00A73AE9" w:rsidRPr="007A6F91" w14:paraId="56487C89" w14:textId="77777777" w:rsidTr="00324101">
        <w:trPr>
          <w:trHeight w:val="283"/>
        </w:trPr>
        <w:tc>
          <w:tcPr>
            <w:tcW w:w="348" w:type="pct"/>
            <w:gridSpan w:val="2"/>
            <w:vAlign w:val="bottom"/>
          </w:tcPr>
          <w:p w14:paraId="76013A4C" w14:textId="03BFC01E" w:rsidR="00A73AE9" w:rsidRDefault="00A73AE9" w:rsidP="00A73AE9">
            <w:pPr>
              <w:rPr>
                <w:rFonts w:ascii="Calibri" w:hAnsi="Calibri"/>
                <w:color w:val="000000"/>
                <w:sz w:val="15"/>
                <w:szCs w:val="15"/>
              </w:rPr>
            </w:pPr>
            <w:r>
              <w:rPr>
                <w:rFonts w:ascii="Calibri" w:hAnsi="Calibri" w:cs="Calibri"/>
                <w:color w:val="000000"/>
                <w:sz w:val="15"/>
                <w:szCs w:val="15"/>
              </w:rPr>
              <w:t>RC</w:t>
            </w:r>
          </w:p>
        </w:tc>
        <w:tc>
          <w:tcPr>
            <w:tcW w:w="1371" w:type="pct"/>
            <w:vAlign w:val="bottom"/>
          </w:tcPr>
          <w:p w14:paraId="28265F7C" w14:textId="6E3A03E8" w:rsidR="00A73AE9" w:rsidRDefault="00A73AE9" w:rsidP="00A73AE9">
            <w:pPr>
              <w:rPr>
                <w:rFonts w:ascii="Calibri" w:hAnsi="Calibri"/>
                <w:color w:val="000000"/>
                <w:sz w:val="15"/>
                <w:szCs w:val="15"/>
              </w:rPr>
            </w:pPr>
            <w:r>
              <w:rPr>
                <w:rFonts w:ascii="Calibri" w:hAnsi="Calibri" w:cs="Calibri"/>
                <w:color w:val="000000"/>
                <w:sz w:val="15"/>
                <w:szCs w:val="15"/>
              </w:rPr>
              <w:t>Bova Marina</w:t>
            </w:r>
          </w:p>
        </w:tc>
        <w:tc>
          <w:tcPr>
            <w:tcW w:w="577" w:type="pct"/>
            <w:vAlign w:val="bottom"/>
          </w:tcPr>
          <w:p w14:paraId="6329E4D9" w14:textId="6224F38A" w:rsidR="00A73AE9" w:rsidRPr="004A1BD4" w:rsidRDefault="00A73AE9" w:rsidP="00A73AE9">
            <w:pPr>
              <w:jc w:val="center"/>
              <w:rPr>
                <w:rFonts w:ascii="Calibri" w:hAnsi="Calibri"/>
                <w:color w:val="000000"/>
                <w:sz w:val="15"/>
                <w:szCs w:val="15"/>
              </w:rPr>
            </w:pPr>
            <w:r>
              <w:rPr>
                <w:rFonts w:ascii="Calibri" w:hAnsi="Calibri" w:cs="Calibri"/>
                <w:sz w:val="15"/>
                <w:szCs w:val="15"/>
              </w:rPr>
              <w:t>900</w:t>
            </w:r>
          </w:p>
        </w:tc>
        <w:tc>
          <w:tcPr>
            <w:tcW w:w="518" w:type="pct"/>
            <w:vAlign w:val="bottom"/>
          </w:tcPr>
          <w:p w14:paraId="593D39A3" w14:textId="3E9FEF0B" w:rsidR="00A73AE9" w:rsidRPr="004A1BD4" w:rsidRDefault="00A73AE9" w:rsidP="00A73AE9">
            <w:pPr>
              <w:jc w:val="center"/>
              <w:rPr>
                <w:rFonts w:ascii="Calibri" w:hAnsi="Calibri"/>
                <w:color w:val="000000"/>
                <w:sz w:val="15"/>
                <w:szCs w:val="15"/>
              </w:rPr>
            </w:pPr>
            <w:r>
              <w:rPr>
                <w:rFonts w:ascii="Calibri" w:hAnsi="Calibri" w:cs="Calibri"/>
                <w:sz w:val="15"/>
                <w:szCs w:val="15"/>
              </w:rPr>
              <w:t>1.000</w:t>
            </w:r>
          </w:p>
        </w:tc>
        <w:tc>
          <w:tcPr>
            <w:tcW w:w="586" w:type="pct"/>
            <w:gridSpan w:val="4"/>
            <w:vAlign w:val="bottom"/>
          </w:tcPr>
          <w:p w14:paraId="1CD91622" w14:textId="18A240C8" w:rsidR="00A73AE9" w:rsidRPr="004A1BD4" w:rsidRDefault="00A73AE9" w:rsidP="00A73AE9">
            <w:pPr>
              <w:jc w:val="center"/>
              <w:rPr>
                <w:rFonts w:ascii="Calibri" w:hAnsi="Calibri"/>
                <w:color w:val="000000"/>
                <w:sz w:val="15"/>
                <w:szCs w:val="15"/>
              </w:rPr>
            </w:pPr>
            <w:r>
              <w:rPr>
                <w:rFonts w:ascii="Calibri" w:hAnsi="Calibri" w:cs="Calibri"/>
                <w:sz w:val="15"/>
                <w:szCs w:val="15"/>
              </w:rPr>
              <w:t>700</w:t>
            </w:r>
          </w:p>
        </w:tc>
        <w:tc>
          <w:tcPr>
            <w:tcW w:w="574" w:type="pct"/>
            <w:gridSpan w:val="5"/>
            <w:vAlign w:val="bottom"/>
          </w:tcPr>
          <w:p w14:paraId="4F32C9C0" w14:textId="239BEC95" w:rsidR="00A73AE9" w:rsidRPr="004A1BD4" w:rsidRDefault="00A73AE9" w:rsidP="00A73AE9">
            <w:pPr>
              <w:jc w:val="center"/>
              <w:rPr>
                <w:rFonts w:ascii="Calibri" w:hAnsi="Calibri"/>
                <w:color w:val="000000"/>
                <w:sz w:val="15"/>
                <w:szCs w:val="15"/>
              </w:rPr>
            </w:pPr>
            <w:r>
              <w:rPr>
                <w:rFonts w:ascii="Calibri" w:hAnsi="Calibri" w:cs="Calibri"/>
                <w:sz w:val="15"/>
                <w:szCs w:val="15"/>
              </w:rPr>
              <w:t>900</w:t>
            </w:r>
          </w:p>
        </w:tc>
        <w:tc>
          <w:tcPr>
            <w:tcW w:w="541" w:type="pct"/>
            <w:gridSpan w:val="4"/>
            <w:vAlign w:val="bottom"/>
          </w:tcPr>
          <w:p w14:paraId="6A72BBD1" w14:textId="2FCFE540" w:rsidR="00A73AE9" w:rsidRPr="004A1BD4" w:rsidRDefault="00A73AE9" w:rsidP="00A73AE9">
            <w:pPr>
              <w:jc w:val="center"/>
              <w:rPr>
                <w:rFonts w:ascii="Calibri" w:hAnsi="Calibri"/>
                <w:color w:val="000000"/>
                <w:sz w:val="15"/>
                <w:szCs w:val="15"/>
              </w:rPr>
            </w:pPr>
            <w:r>
              <w:rPr>
                <w:rFonts w:ascii="Calibri" w:hAnsi="Calibri" w:cs="Calibri"/>
                <w:sz w:val="15"/>
                <w:szCs w:val="15"/>
              </w:rPr>
              <w:t>500</w:t>
            </w:r>
          </w:p>
        </w:tc>
        <w:tc>
          <w:tcPr>
            <w:tcW w:w="484" w:type="pct"/>
            <w:vAlign w:val="bottom"/>
          </w:tcPr>
          <w:p w14:paraId="4E9C1E70" w14:textId="559A88EA" w:rsidR="00A73AE9" w:rsidRPr="004A1BD4" w:rsidRDefault="00A73AE9" w:rsidP="00A73AE9">
            <w:pPr>
              <w:jc w:val="center"/>
              <w:rPr>
                <w:rFonts w:ascii="Calibri" w:hAnsi="Calibri"/>
                <w:color w:val="000000"/>
                <w:sz w:val="15"/>
                <w:szCs w:val="15"/>
              </w:rPr>
            </w:pPr>
            <w:r>
              <w:rPr>
                <w:rFonts w:ascii="Calibri" w:hAnsi="Calibri" w:cs="Calibri"/>
                <w:sz w:val="15"/>
                <w:szCs w:val="15"/>
              </w:rPr>
              <w:t>700</w:t>
            </w:r>
          </w:p>
        </w:tc>
      </w:tr>
      <w:tr w:rsidR="00A73AE9" w:rsidRPr="007A6F91" w14:paraId="4FE731E5" w14:textId="77777777" w:rsidTr="00324101">
        <w:trPr>
          <w:trHeight w:val="283"/>
        </w:trPr>
        <w:tc>
          <w:tcPr>
            <w:tcW w:w="348" w:type="pct"/>
            <w:gridSpan w:val="2"/>
            <w:vAlign w:val="bottom"/>
          </w:tcPr>
          <w:p w14:paraId="35DE8968" w14:textId="72D0BF49" w:rsidR="00A73AE9" w:rsidRDefault="00A73AE9" w:rsidP="00A73AE9">
            <w:pPr>
              <w:rPr>
                <w:rFonts w:ascii="Calibri" w:hAnsi="Calibri"/>
                <w:color w:val="000000"/>
                <w:sz w:val="15"/>
                <w:szCs w:val="15"/>
              </w:rPr>
            </w:pPr>
            <w:r>
              <w:rPr>
                <w:rFonts w:ascii="Calibri" w:hAnsi="Calibri" w:cs="Calibri"/>
                <w:color w:val="000000"/>
                <w:sz w:val="15"/>
                <w:szCs w:val="15"/>
              </w:rPr>
              <w:t>RC</w:t>
            </w:r>
          </w:p>
        </w:tc>
        <w:tc>
          <w:tcPr>
            <w:tcW w:w="1371" w:type="pct"/>
            <w:vAlign w:val="bottom"/>
          </w:tcPr>
          <w:p w14:paraId="354A3B5D" w14:textId="4D473FA4" w:rsidR="00A73AE9" w:rsidRDefault="00A73AE9" w:rsidP="00A73AE9">
            <w:pPr>
              <w:rPr>
                <w:rFonts w:ascii="Calibri" w:hAnsi="Calibri"/>
                <w:color w:val="000000"/>
                <w:sz w:val="15"/>
                <w:szCs w:val="15"/>
              </w:rPr>
            </w:pPr>
            <w:r>
              <w:rPr>
                <w:rFonts w:ascii="Calibri" w:hAnsi="Calibri" w:cs="Calibri"/>
                <w:color w:val="000000"/>
                <w:sz w:val="15"/>
                <w:szCs w:val="15"/>
              </w:rPr>
              <w:t>Marina di San Lorenzo</w:t>
            </w:r>
          </w:p>
        </w:tc>
        <w:tc>
          <w:tcPr>
            <w:tcW w:w="577" w:type="pct"/>
            <w:vAlign w:val="bottom"/>
          </w:tcPr>
          <w:p w14:paraId="7BD43DCA" w14:textId="2483497C" w:rsidR="00A73AE9" w:rsidRPr="004A1BD4" w:rsidRDefault="00A73AE9" w:rsidP="00A73AE9">
            <w:pPr>
              <w:jc w:val="center"/>
              <w:rPr>
                <w:rFonts w:ascii="Calibri" w:hAnsi="Calibri"/>
                <w:color w:val="000000"/>
                <w:sz w:val="15"/>
                <w:szCs w:val="15"/>
              </w:rPr>
            </w:pPr>
            <w:r>
              <w:rPr>
                <w:rFonts w:ascii="Calibri" w:hAnsi="Calibri" w:cs="Calibri"/>
                <w:sz w:val="15"/>
                <w:szCs w:val="15"/>
              </w:rPr>
              <w:t>900</w:t>
            </w:r>
          </w:p>
        </w:tc>
        <w:tc>
          <w:tcPr>
            <w:tcW w:w="518" w:type="pct"/>
            <w:vAlign w:val="bottom"/>
          </w:tcPr>
          <w:p w14:paraId="18537AE0" w14:textId="5BA6D0AB" w:rsidR="00A73AE9" w:rsidRPr="004A1BD4" w:rsidRDefault="00A73AE9" w:rsidP="00A73AE9">
            <w:pPr>
              <w:jc w:val="center"/>
              <w:rPr>
                <w:rFonts w:ascii="Calibri" w:hAnsi="Calibri"/>
                <w:color w:val="000000"/>
                <w:sz w:val="15"/>
                <w:szCs w:val="15"/>
              </w:rPr>
            </w:pPr>
            <w:r>
              <w:rPr>
                <w:rFonts w:ascii="Calibri" w:hAnsi="Calibri" w:cs="Calibri"/>
                <w:sz w:val="15"/>
                <w:szCs w:val="15"/>
              </w:rPr>
              <w:t>1.000</w:t>
            </w:r>
          </w:p>
        </w:tc>
        <w:tc>
          <w:tcPr>
            <w:tcW w:w="586" w:type="pct"/>
            <w:gridSpan w:val="4"/>
            <w:vAlign w:val="bottom"/>
          </w:tcPr>
          <w:p w14:paraId="559DAD07" w14:textId="29A019EC" w:rsidR="00A73AE9" w:rsidRPr="004A1BD4" w:rsidRDefault="00A73AE9" w:rsidP="00A73AE9">
            <w:pPr>
              <w:jc w:val="center"/>
              <w:rPr>
                <w:rFonts w:ascii="Calibri" w:hAnsi="Calibri"/>
                <w:color w:val="000000"/>
                <w:sz w:val="15"/>
                <w:szCs w:val="15"/>
              </w:rPr>
            </w:pPr>
            <w:r>
              <w:rPr>
                <w:rFonts w:ascii="Calibri" w:hAnsi="Calibri" w:cs="Calibri"/>
                <w:sz w:val="15"/>
                <w:szCs w:val="15"/>
              </w:rPr>
              <w:t>700</w:t>
            </w:r>
          </w:p>
        </w:tc>
        <w:tc>
          <w:tcPr>
            <w:tcW w:w="574" w:type="pct"/>
            <w:gridSpan w:val="5"/>
            <w:vAlign w:val="bottom"/>
          </w:tcPr>
          <w:p w14:paraId="1D03D497" w14:textId="7E0F387D" w:rsidR="00A73AE9" w:rsidRPr="004A1BD4" w:rsidRDefault="00A73AE9" w:rsidP="00A73AE9">
            <w:pPr>
              <w:jc w:val="center"/>
              <w:rPr>
                <w:rFonts w:ascii="Calibri" w:hAnsi="Calibri"/>
                <w:color w:val="000000"/>
                <w:sz w:val="15"/>
                <w:szCs w:val="15"/>
              </w:rPr>
            </w:pPr>
            <w:r>
              <w:rPr>
                <w:rFonts w:ascii="Calibri" w:hAnsi="Calibri" w:cs="Calibri"/>
                <w:sz w:val="15"/>
                <w:szCs w:val="15"/>
              </w:rPr>
              <w:t>800</w:t>
            </w:r>
          </w:p>
        </w:tc>
        <w:tc>
          <w:tcPr>
            <w:tcW w:w="541" w:type="pct"/>
            <w:gridSpan w:val="4"/>
            <w:vAlign w:val="bottom"/>
          </w:tcPr>
          <w:p w14:paraId="36FF5FAD" w14:textId="28F717BC" w:rsidR="00A73AE9" w:rsidRPr="004A1BD4" w:rsidRDefault="00A73AE9" w:rsidP="00A73AE9">
            <w:pPr>
              <w:jc w:val="center"/>
              <w:rPr>
                <w:rFonts w:ascii="Calibri" w:hAnsi="Calibri"/>
                <w:color w:val="000000"/>
                <w:sz w:val="15"/>
                <w:szCs w:val="15"/>
              </w:rPr>
            </w:pPr>
            <w:r>
              <w:rPr>
                <w:rFonts w:ascii="Calibri" w:hAnsi="Calibri" w:cs="Calibri"/>
                <w:sz w:val="15"/>
                <w:szCs w:val="15"/>
              </w:rPr>
              <w:t>500</w:t>
            </w:r>
          </w:p>
        </w:tc>
        <w:tc>
          <w:tcPr>
            <w:tcW w:w="484" w:type="pct"/>
            <w:vAlign w:val="bottom"/>
          </w:tcPr>
          <w:p w14:paraId="7E0639E0" w14:textId="2A5658BF" w:rsidR="00A73AE9" w:rsidRPr="004A1BD4" w:rsidRDefault="00A73AE9" w:rsidP="00A73AE9">
            <w:pPr>
              <w:jc w:val="center"/>
              <w:rPr>
                <w:rFonts w:ascii="Calibri" w:hAnsi="Calibri"/>
                <w:color w:val="000000"/>
                <w:sz w:val="15"/>
                <w:szCs w:val="15"/>
              </w:rPr>
            </w:pPr>
            <w:r>
              <w:rPr>
                <w:rFonts w:ascii="Calibri" w:hAnsi="Calibri" w:cs="Calibri"/>
                <w:sz w:val="15"/>
                <w:szCs w:val="15"/>
              </w:rPr>
              <w:t>700</w:t>
            </w:r>
          </w:p>
        </w:tc>
      </w:tr>
      <w:tr w:rsidR="00A73AE9" w:rsidRPr="007A6F91" w14:paraId="1D43E0BE" w14:textId="77777777" w:rsidTr="00324101">
        <w:trPr>
          <w:trHeight w:val="283"/>
        </w:trPr>
        <w:tc>
          <w:tcPr>
            <w:tcW w:w="348" w:type="pct"/>
            <w:gridSpan w:val="2"/>
            <w:vAlign w:val="bottom"/>
          </w:tcPr>
          <w:p w14:paraId="73721134" w14:textId="17CBDB59" w:rsidR="00A73AE9" w:rsidRDefault="00A73AE9" w:rsidP="00A73AE9">
            <w:pPr>
              <w:rPr>
                <w:rFonts w:ascii="Calibri" w:hAnsi="Calibri"/>
                <w:color w:val="000000"/>
                <w:sz w:val="15"/>
                <w:szCs w:val="15"/>
              </w:rPr>
            </w:pPr>
            <w:r>
              <w:rPr>
                <w:rFonts w:ascii="Calibri" w:hAnsi="Calibri" w:cs="Calibri"/>
                <w:color w:val="000000"/>
                <w:sz w:val="15"/>
                <w:szCs w:val="15"/>
              </w:rPr>
              <w:t>RC</w:t>
            </w:r>
          </w:p>
        </w:tc>
        <w:tc>
          <w:tcPr>
            <w:tcW w:w="1371" w:type="pct"/>
            <w:vAlign w:val="bottom"/>
          </w:tcPr>
          <w:p w14:paraId="7A0AF11F" w14:textId="02AA9EE2" w:rsidR="00A73AE9" w:rsidRDefault="00A73AE9" w:rsidP="00A73AE9">
            <w:pPr>
              <w:rPr>
                <w:rFonts w:ascii="Calibri" w:hAnsi="Calibri"/>
                <w:color w:val="000000"/>
                <w:sz w:val="15"/>
                <w:szCs w:val="15"/>
              </w:rPr>
            </w:pPr>
            <w:r>
              <w:rPr>
                <w:rFonts w:ascii="Calibri" w:hAnsi="Calibri" w:cs="Calibri"/>
                <w:color w:val="000000"/>
                <w:sz w:val="15"/>
                <w:szCs w:val="15"/>
              </w:rPr>
              <w:t>Melito di Porto Salvo</w:t>
            </w:r>
          </w:p>
        </w:tc>
        <w:tc>
          <w:tcPr>
            <w:tcW w:w="577" w:type="pct"/>
            <w:vAlign w:val="bottom"/>
          </w:tcPr>
          <w:p w14:paraId="10D12E92" w14:textId="4D975BDF" w:rsidR="00A73AE9" w:rsidRPr="004A1BD4" w:rsidRDefault="00A73AE9" w:rsidP="00A73AE9">
            <w:pPr>
              <w:jc w:val="center"/>
              <w:rPr>
                <w:rFonts w:ascii="Calibri" w:hAnsi="Calibri"/>
                <w:color w:val="000000"/>
                <w:sz w:val="15"/>
                <w:szCs w:val="15"/>
              </w:rPr>
            </w:pPr>
            <w:r>
              <w:rPr>
                <w:rFonts w:ascii="Calibri" w:hAnsi="Calibri" w:cs="Calibri"/>
                <w:sz w:val="15"/>
                <w:szCs w:val="15"/>
              </w:rPr>
              <w:t>900</w:t>
            </w:r>
          </w:p>
        </w:tc>
        <w:tc>
          <w:tcPr>
            <w:tcW w:w="518" w:type="pct"/>
            <w:vAlign w:val="bottom"/>
          </w:tcPr>
          <w:p w14:paraId="43F457B4" w14:textId="42AC549A" w:rsidR="00A73AE9" w:rsidRPr="004A1BD4" w:rsidRDefault="00A73AE9" w:rsidP="00A73AE9">
            <w:pPr>
              <w:jc w:val="center"/>
              <w:rPr>
                <w:rFonts w:ascii="Calibri" w:hAnsi="Calibri"/>
                <w:color w:val="000000"/>
                <w:sz w:val="15"/>
                <w:szCs w:val="15"/>
              </w:rPr>
            </w:pPr>
            <w:r>
              <w:rPr>
                <w:rFonts w:ascii="Calibri" w:hAnsi="Calibri" w:cs="Calibri"/>
                <w:sz w:val="15"/>
                <w:szCs w:val="15"/>
              </w:rPr>
              <w:t>1.000</w:t>
            </w:r>
          </w:p>
        </w:tc>
        <w:tc>
          <w:tcPr>
            <w:tcW w:w="586" w:type="pct"/>
            <w:gridSpan w:val="4"/>
            <w:vAlign w:val="bottom"/>
          </w:tcPr>
          <w:p w14:paraId="0FD564DE" w14:textId="68366292" w:rsidR="00A73AE9" w:rsidRPr="004A1BD4" w:rsidRDefault="00A73AE9" w:rsidP="00A73AE9">
            <w:pPr>
              <w:jc w:val="center"/>
              <w:rPr>
                <w:rFonts w:ascii="Calibri" w:hAnsi="Calibri"/>
                <w:color w:val="000000"/>
                <w:sz w:val="15"/>
                <w:szCs w:val="15"/>
              </w:rPr>
            </w:pPr>
            <w:r>
              <w:rPr>
                <w:rFonts w:ascii="Calibri" w:hAnsi="Calibri" w:cs="Calibri"/>
                <w:sz w:val="15"/>
                <w:szCs w:val="15"/>
              </w:rPr>
              <w:t>700</w:t>
            </w:r>
          </w:p>
        </w:tc>
        <w:tc>
          <w:tcPr>
            <w:tcW w:w="574" w:type="pct"/>
            <w:gridSpan w:val="5"/>
            <w:vAlign w:val="bottom"/>
          </w:tcPr>
          <w:p w14:paraId="088B4F46" w14:textId="097077F3" w:rsidR="00A73AE9" w:rsidRPr="004A1BD4" w:rsidRDefault="00A73AE9" w:rsidP="00A73AE9">
            <w:pPr>
              <w:jc w:val="center"/>
              <w:rPr>
                <w:rFonts w:ascii="Calibri" w:hAnsi="Calibri"/>
                <w:color w:val="000000"/>
                <w:sz w:val="15"/>
                <w:szCs w:val="15"/>
              </w:rPr>
            </w:pPr>
            <w:r>
              <w:rPr>
                <w:rFonts w:ascii="Calibri" w:hAnsi="Calibri" w:cs="Calibri"/>
                <w:sz w:val="15"/>
                <w:szCs w:val="15"/>
              </w:rPr>
              <w:t>800</w:t>
            </w:r>
          </w:p>
        </w:tc>
        <w:tc>
          <w:tcPr>
            <w:tcW w:w="541" w:type="pct"/>
            <w:gridSpan w:val="4"/>
            <w:vAlign w:val="bottom"/>
          </w:tcPr>
          <w:p w14:paraId="636CF3DD" w14:textId="3AB650E3" w:rsidR="00A73AE9" w:rsidRPr="004A1BD4" w:rsidRDefault="00A73AE9" w:rsidP="00A73AE9">
            <w:pPr>
              <w:jc w:val="center"/>
              <w:rPr>
                <w:rFonts w:ascii="Calibri" w:hAnsi="Calibri"/>
                <w:color w:val="000000"/>
                <w:sz w:val="15"/>
                <w:szCs w:val="15"/>
              </w:rPr>
            </w:pPr>
            <w:r>
              <w:rPr>
                <w:rFonts w:ascii="Calibri" w:hAnsi="Calibri" w:cs="Calibri"/>
                <w:sz w:val="15"/>
                <w:szCs w:val="15"/>
              </w:rPr>
              <w:t>500</w:t>
            </w:r>
          </w:p>
        </w:tc>
        <w:tc>
          <w:tcPr>
            <w:tcW w:w="484" w:type="pct"/>
            <w:vAlign w:val="bottom"/>
          </w:tcPr>
          <w:p w14:paraId="65D45168" w14:textId="7F49E35C" w:rsidR="00A73AE9" w:rsidRPr="004A1BD4" w:rsidRDefault="00A73AE9" w:rsidP="00A73AE9">
            <w:pPr>
              <w:jc w:val="center"/>
              <w:rPr>
                <w:rFonts w:ascii="Calibri" w:hAnsi="Calibri"/>
                <w:color w:val="000000"/>
                <w:sz w:val="15"/>
                <w:szCs w:val="15"/>
              </w:rPr>
            </w:pPr>
            <w:r>
              <w:rPr>
                <w:rFonts w:ascii="Calibri" w:hAnsi="Calibri" w:cs="Calibri"/>
                <w:sz w:val="15"/>
                <w:szCs w:val="15"/>
              </w:rPr>
              <w:t>600</w:t>
            </w:r>
          </w:p>
        </w:tc>
      </w:tr>
      <w:tr w:rsidR="00A73AE9" w:rsidRPr="007A6F91" w14:paraId="39A157C8" w14:textId="77777777" w:rsidTr="00324101">
        <w:trPr>
          <w:trHeight w:val="283"/>
        </w:trPr>
        <w:tc>
          <w:tcPr>
            <w:tcW w:w="348" w:type="pct"/>
            <w:gridSpan w:val="2"/>
            <w:vAlign w:val="bottom"/>
          </w:tcPr>
          <w:p w14:paraId="3C7C4083" w14:textId="7874542D" w:rsidR="00A73AE9" w:rsidRDefault="00A73AE9" w:rsidP="00A73AE9">
            <w:pPr>
              <w:rPr>
                <w:rFonts w:ascii="Calibri" w:hAnsi="Calibri"/>
                <w:color w:val="000000"/>
                <w:sz w:val="15"/>
                <w:szCs w:val="15"/>
              </w:rPr>
            </w:pPr>
            <w:r>
              <w:rPr>
                <w:rFonts w:ascii="Calibri" w:hAnsi="Calibri" w:cs="Calibri"/>
                <w:color w:val="000000"/>
                <w:sz w:val="15"/>
                <w:szCs w:val="15"/>
              </w:rPr>
              <w:t>RC</w:t>
            </w:r>
          </w:p>
        </w:tc>
        <w:tc>
          <w:tcPr>
            <w:tcW w:w="1371" w:type="pct"/>
            <w:vAlign w:val="bottom"/>
          </w:tcPr>
          <w:p w14:paraId="05C3AB40" w14:textId="21CE4C4B" w:rsidR="00A73AE9" w:rsidRDefault="00A73AE9" w:rsidP="00A73AE9">
            <w:pPr>
              <w:rPr>
                <w:rFonts w:ascii="Calibri" w:hAnsi="Calibri"/>
                <w:color w:val="000000"/>
                <w:sz w:val="15"/>
                <w:szCs w:val="15"/>
              </w:rPr>
            </w:pPr>
            <w:r>
              <w:rPr>
                <w:rFonts w:ascii="Calibri" w:hAnsi="Calibri" w:cs="Calibri"/>
                <w:color w:val="000000"/>
                <w:sz w:val="15"/>
                <w:szCs w:val="15"/>
              </w:rPr>
              <w:t>Reggio Calabria</w:t>
            </w:r>
          </w:p>
        </w:tc>
        <w:tc>
          <w:tcPr>
            <w:tcW w:w="577" w:type="pct"/>
            <w:vAlign w:val="bottom"/>
          </w:tcPr>
          <w:p w14:paraId="3E8D5891" w14:textId="50A44AE3" w:rsidR="00A73AE9" w:rsidRPr="004A1BD4" w:rsidRDefault="00A73AE9" w:rsidP="00A73AE9">
            <w:pPr>
              <w:jc w:val="center"/>
              <w:rPr>
                <w:rFonts w:ascii="Calibri" w:hAnsi="Calibri"/>
                <w:color w:val="000000"/>
                <w:sz w:val="15"/>
                <w:szCs w:val="15"/>
              </w:rPr>
            </w:pPr>
            <w:r>
              <w:rPr>
                <w:rFonts w:ascii="Calibri" w:hAnsi="Calibri" w:cs="Calibri"/>
                <w:sz w:val="15"/>
                <w:szCs w:val="15"/>
              </w:rPr>
              <w:t>1.100</w:t>
            </w:r>
          </w:p>
        </w:tc>
        <w:tc>
          <w:tcPr>
            <w:tcW w:w="518" w:type="pct"/>
            <w:vAlign w:val="bottom"/>
          </w:tcPr>
          <w:p w14:paraId="4F8B93DB" w14:textId="49D9DA14" w:rsidR="00A73AE9" w:rsidRPr="004A1BD4" w:rsidRDefault="00A73AE9" w:rsidP="00A73AE9">
            <w:pPr>
              <w:jc w:val="center"/>
              <w:rPr>
                <w:rFonts w:ascii="Calibri" w:hAnsi="Calibri"/>
                <w:color w:val="000000"/>
                <w:sz w:val="15"/>
                <w:szCs w:val="15"/>
              </w:rPr>
            </w:pPr>
            <w:r>
              <w:rPr>
                <w:rFonts w:ascii="Calibri" w:hAnsi="Calibri" w:cs="Calibri"/>
                <w:sz w:val="15"/>
                <w:szCs w:val="15"/>
              </w:rPr>
              <w:t>1.500</w:t>
            </w:r>
          </w:p>
        </w:tc>
        <w:tc>
          <w:tcPr>
            <w:tcW w:w="586" w:type="pct"/>
            <w:gridSpan w:val="4"/>
            <w:vAlign w:val="bottom"/>
          </w:tcPr>
          <w:p w14:paraId="38B428F4" w14:textId="45901585" w:rsidR="00A73AE9" w:rsidRPr="004A1BD4" w:rsidRDefault="00A73AE9" w:rsidP="00A73AE9">
            <w:pPr>
              <w:jc w:val="center"/>
              <w:rPr>
                <w:rFonts w:ascii="Calibri" w:hAnsi="Calibri"/>
                <w:color w:val="000000"/>
                <w:sz w:val="15"/>
                <w:szCs w:val="15"/>
              </w:rPr>
            </w:pPr>
            <w:r>
              <w:rPr>
                <w:rFonts w:ascii="Calibri" w:hAnsi="Calibri" w:cs="Calibri"/>
                <w:sz w:val="15"/>
                <w:szCs w:val="15"/>
              </w:rPr>
              <w:t>900</w:t>
            </w:r>
          </w:p>
        </w:tc>
        <w:tc>
          <w:tcPr>
            <w:tcW w:w="574" w:type="pct"/>
            <w:gridSpan w:val="5"/>
            <w:vAlign w:val="bottom"/>
          </w:tcPr>
          <w:p w14:paraId="7293DDCC" w14:textId="43966A81" w:rsidR="00A73AE9" w:rsidRPr="004A1BD4" w:rsidRDefault="00A73AE9" w:rsidP="00A73AE9">
            <w:pPr>
              <w:jc w:val="center"/>
              <w:rPr>
                <w:rFonts w:ascii="Calibri" w:hAnsi="Calibri"/>
                <w:color w:val="000000"/>
                <w:sz w:val="15"/>
                <w:szCs w:val="15"/>
              </w:rPr>
            </w:pPr>
            <w:r>
              <w:rPr>
                <w:rFonts w:ascii="Calibri" w:hAnsi="Calibri" w:cs="Calibri"/>
                <w:sz w:val="15"/>
                <w:szCs w:val="15"/>
              </w:rPr>
              <w:t>1.300</w:t>
            </w:r>
          </w:p>
        </w:tc>
        <w:tc>
          <w:tcPr>
            <w:tcW w:w="541" w:type="pct"/>
            <w:gridSpan w:val="4"/>
            <w:vAlign w:val="bottom"/>
          </w:tcPr>
          <w:p w14:paraId="2DB0CE0D" w14:textId="7C80B2DF" w:rsidR="00A73AE9" w:rsidRPr="004A1BD4" w:rsidRDefault="00A73AE9" w:rsidP="00A73AE9">
            <w:pPr>
              <w:jc w:val="center"/>
              <w:rPr>
                <w:rFonts w:ascii="Calibri" w:hAnsi="Calibri"/>
                <w:color w:val="000000"/>
                <w:sz w:val="15"/>
                <w:szCs w:val="15"/>
              </w:rPr>
            </w:pPr>
            <w:r>
              <w:rPr>
                <w:rFonts w:ascii="Calibri" w:hAnsi="Calibri" w:cs="Calibri"/>
                <w:sz w:val="15"/>
                <w:szCs w:val="15"/>
              </w:rPr>
              <w:t>700</w:t>
            </w:r>
          </w:p>
        </w:tc>
        <w:tc>
          <w:tcPr>
            <w:tcW w:w="484" w:type="pct"/>
            <w:vAlign w:val="bottom"/>
          </w:tcPr>
          <w:p w14:paraId="72DD94C6" w14:textId="705B174F" w:rsidR="00A73AE9" w:rsidRPr="004A1BD4" w:rsidRDefault="00A73AE9" w:rsidP="00A73AE9">
            <w:pPr>
              <w:jc w:val="center"/>
              <w:rPr>
                <w:rFonts w:ascii="Calibri" w:hAnsi="Calibri"/>
                <w:color w:val="000000"/>
                <w:sz w:val="15"/>
                <w:szCs w:val="15"/>
              </w:rPr>
            </w:pPr>
            <w:r>
              <w:rPr>
                <w:rFonts w:ascii="Calibri" w:hAnsi="Calibri" w:cs="Calibri"/>
                <w:sz w:val="15"/>
                <w:szCs w:val="15"/>
              </w:rPr>
              <w:t>1.100</w:t>
            </w:r>
          </w:p>
        </w:tc>
      </w:tr>
      <w:tr w:rsidR="00A73AE9" w:rsidRPr="007A6F91" w14:paraId="1DF6EDF9" w14:textId="77777777" w:rsidTr="00324101">
        <w:trPr>
          <w:trHeight w:val="283"/>
        </w:trPr>
        <w:tc>
          <w:tcPr>
            <w:tcW w:w="348" w:type="pct"/>
            <w:gridSpan w:val="2"/>
            <w:vAlign w:val="bottom"/>
          </w:tcPr>
          <w:p w14:paraId="50940DC7" w14:textId="2F73E475" w:rsidR="00A73AE9" w:rsidRDefault="00A73AE9" w:rsidP="00A73AE9">
            <w:pPr>
              <w:rPr>
                <w:rFonts w:ascii="Calibri" w:hAnsi="Calibri"/>
                <w:color w:val="000000"/>
                <w:sz w:val="15"/>
                <w:szCs w:val="15"/>
              </w:rPr>
            </w:pPr>
            <w:r>
              <w:rPr>
                <w:rFonts w:ascii="Calibri" w:hAnsi="Calibri" w:cs="Calibri"/>
                <w:color w:val="000000"/>
                <w:sz w:val="15"/>
                <w:szCs w:val="15"/>
              </w:rPr>
              <w:t>RC</w:t>
            </w:r>
          </w:p>
        </w:tc>
        <w:tc>
          <w:tcPr>
            <w:tcW w:w="1371" w:type="pct"/>
            <w:vAlign w:val="bottom"/>
          </w:tcPr>
          <w:p w14:paraId="5AE172FE" w14:textId="0C101BE6" w:rsidR="00A73AE9" w:rsidRDefault="00A73AE9" w:rsidP="00A73AE9">
            <w:pPr>
              <w:rPr>
                <w:rFonts w:ascii="Calibri" w:hAnsi="Calibri"/>
                <w:color w:val="000000"/>
                <w:sz w:val="15"/>
                <w:szCs w:val="15"/>
              </w:rPr>
            </w:pPr>
            <w:r>
              <w:rPr>
                <w:rFonts w:ascii="Calibri" w:hAnsi="Calibri" w:cs="Calibri"/>
                <w:color w:val="000000"/>
                <w:sz w:val="15"/>
                <w:szCs w:val="15"/>
              </w:rPr>
              <w:t>Roccella Ionica</w:t>
            </w:r>
          </w:p>
        </w:tc>
        <w:tc>
          <w:tcPr>
            <w:tcW w:w="577" w:type="pct"/>
            <w:vAlign w:val="bottom"/>
          </w:tcPr>
          <w:p w14:paraId="1605631A" w14:textId="719A2D1A" w:rsidR="00A73AE9" w:rsidRPr="004A1BD4" w:rsidRDefault="00A73AE9" w:rsidP="00A73AE9">
            <w:pPr>
              <w:jc w:val="center"/>
              <w:rPr>
                <w:rFonts w:ascii="Calibri" w:hAnsi="Calibri"/>
                <w:color w:val="000000"/>
                <w:sz w:val="15"/>
                <w:szCs w:val="15"/>
              </w:rPr>
            </w:pPr>
            <w:r>
              <w:rPr>
                <w:rFonts w:ascii="Calibri" w:hAnsi="Calibri" w:cs="Calibri"/>
                <w:sz w:val="15"/>
                <w:szCs w:val="15"/>
              </w:rPr>
              <w:t>1.000</w:t>
            </w:r>
          </w:p>
        </w:tc>
        <w:tc>
          <w:tcPr>
            <w:tcW w:w="518" w:type="pct"/>
            <w:vAlign w:val="bottom"/>
          </w:tcPr>
          <w:p w14:paraId="67B79457" w14:textId="42C144F1" w:rsidR="00A73AE9" w:rsidRPr="004A1BD4" w:rsidRDefault="00A73AE9" w:rsidP="00A73AE9">
            <w:pPr>
              <w:jc w:val="center"/>
              <w:rPr>
                <w:rFonts w:ascii="Calibri" w:hAnsi="Calibri"/>
                <w:color w:val="000000"/>
                <w:sz w:val="15"/>
                <w:szCs w:val="15"/>
              </w:rPr>
            </w:pPr>
            <w:r>
              <w:rPr>
                <w:rFonts w:ascii="Calibri" w:hAnsi="Calibri" w:cs="Calibri"/>
                <w:sz w:val="15"/>
                <w:szCs w:val="15"/>
              </w:rPr>
              <w:t>1.200</w:t>
            </w:r>
          </w:p>
        </w:tc>
        <w:tc>
          <w:tcPr>
            <w:tcW w:w="586" w:type="pct"/>
            <w:gridSpan w:val="4"/>
            <w:vAlign w:val="bottom"/>
          </w:tcPr>
          <w:p w14:paraId="08C2BAC8" w14:textId="0B7EAD31" w:rsidR="00A73AE9" w:rsidRPr="004A1BD4" w:rsidRDefault="00A73AE9" w:rsidP="00A73AE9">
            <w:pPr>
              <w:jc w:val="center"/>
              <w:rPr>
                <w:rFonts w:ascii="Calibri" w:hAnsi="Calibri"/>
                <w:color w:val="000000"/>
                <w:sz w:val="15"/>
                <w:szCs w:val="15"/>
              </w:rPr>
            </w:pPr>
            <w:r>
              <w:rPr>
                <w:rFonts w:ascii="Calibri" w:hAnsi="Calibri" w:cs="Calibri"/>
                <w:sz w:val="15"/>
                <w:szCs w:val="15"/>
              </w:rPr>
              <w:t>800</w:t>
            </w:r>
          </w:p>
        </w:tc>
        <w:tc>
          <w:tcPr>
            <w:tcW w:w="574" w:type="pct"/>
            <w:gridSpan w:val="5"/>
            <w:vAlign w:val="bottom"/>
          </w:tcPr>
          <w:p w14:paraId="318430B9" w14:textId="15C6E9E6" w:rsidR="00A73AE9" w:rsidRPr="004A1BD4" w:rsidRDefault="00A73AE9" w:rsidP="00A73AE9">
            <w:pPr>
              <w:jc w:val="center"/>
              <w:rPr>
                <w:rFonts w:ascii="Calibri" w:hAnsi="Calibri"/>
                <w:color w:val="000000"/>
                <w:sz w:val="15"/>
                <w:szCs w:val="15"/>
              </w:rPr>
            </w:pPr>
            <w:r>
              <w:rPr>
                <w:rFonts w:ascii="Calibri" w:hAnsi="Calibri" w:cs="Calibri"/>
                <w:sz w:val="15"/>
                <w:szCs w:val="15"/>
              </w:rPr>
              <w:t>1.000</w:t>
            </w:r>
          </w:p>
        </w:tc>
        <w:tc>
          <w:tcPr>
            <w:tcW w:w="541" w:type="pct"/>
            <w:gridSpan w:val="4"/>
            <w:vAlign w:val="bottom"/>
          </w:tcPr>
          <w:p w14:paraId="374DE72C" w14:textId="0B07DFC5" w:rsidR="00A73AE9" w:rsidRPr="004A1BD4" w:rsidRDefault="00A73AE9" w:rsidP="00A73AE9">
            <w:pPr>
              <w:jc w:val="center"/>
              <w:rPr>
                <w:rFonts w:ascii="Calibri" w:hAnsi="Calibri"/>
                <w:color w:val="000000"/>
                <w:sz w:val="15"/>
                <w:szCs w:val="15"/>
              </w:rPr>
            </w:pPr>
            <w:r>
              <w:rPr>
                <w:rFonts w:ascii="Calibri" w:hAnsi="Calibri" w:cs="Calibri"/>
                <w:sz w:val="15"/>
                <w:szCs w:val="15"/>
              </w:rPr>
              <w:t>600</w:t>
            </w:r>
          </w:p>
        </w:tc>
        <w:tc>
          <w:tcPr>
            <w:tcW w:w="484" w:type="pct"/>
            <w:vAlign w:val="bottom"/>
          </w:tcPr>
          <w:p w14:paraId="42AA6524" w14:textId="4820396B" w:rsidR="00A73AE9" w:rsidRPr="004A1BD4" w:rsidRDefault="00A73AE9" w:rsidP="00A73AE9">
            <w:pPr>
              <w:jc w:val="center"/>
              <w:rPr>
                <w:rFonts w:ascii="Calibri" w:hAnsi="Calibri"/>
                <w:color w:val="000000"/>
                <w:sz w:val="15"/>
                <w:szCs w:val="15"/>
              </w:rPr>
            </w:pPr>
            <w:r>
              <w:rPr>
                <w:rFonts w:ascii="Calibri" w:hAnsi="Calibri" w:cs="Calibri"/>
                <w:sz w:val="15"/>
                <w:szCs w:val="15"/>
              </w:rPr>
              <w:t>800</w:t>
            </w:r>
          </w:p>
        </w:tc>
      </w:tr>
      <w:tr w:rsidR="00A73AE9" w:rsidRPr="007A6F91" w14:paraId="031B3F32" w14:textId="77777777" w:rsidTr="00324101">
        <w:trPr>
          <w:trHeight w:val="283"/>
        </w:trPr>
        <w:tc>
          <w:tcPr>
            <w:tcW w:w="348" w:type="pct"/>
            <w:gridSpan w:val="2"/>
            <w:vAlign w:val="bottom"/>
          </w:tcPr>
          <w:p w14:paraId="06DF4A0A" w14:textId="1EB8A8F9" w:rsidR="00A73AE9" w:rsidRDefault="00A73AE9" w:rsidP="00A73AE9">
            <w:pPr>
              <w:rPr>
                <w:rFonts w:ascii="Calibri" w:hAnsi="Calibri"/>
                <w:color w:val="000000"/>
                <w:sz w:val="15"/>
                <w:szCs w:val="15"/>
              </w:rPr>
            </w:pPr>
            <w:r>
              <w:rPr>
                <w:rFonts w:ascii="Calibri" w:hAnsi="Calibri" w:cs="Calibri"/>
                <w:color w:val="000000"/>
                <w:sz w:val="15"/>
                <w:szCs w:val="15"/>
              </w:rPr>
              <w:t>RC</w:t>
            </w:r>
          </w:p>
        </w:tc>
        <w:tc>
          <w:tcPr>
            <w:tcW w:w="1371" w:type="pct"/>
            <w:vAlign w:val="bottom"/>
          </w:tcPr>
          <w:p w14:paraId="3F28175B" w14:textId="2D372A81" w:rsidR="00A73AE9" w:rsidRDefault="00A73AE9" w:rsidP="00A73AE9">
            <w:pPr>
              <w:rPr>
                <w:rFonts w:ascii="Calibri" w:hAnsi="Calibri"/>
                <w:color w:val="000000"/>
                <w:sz w:val="15"/>
                <w:szCs w:val="15"/>
              </w:rPr>
            </w:pPr>
            <w:r>
              <w:rPr>
                <w:rFonts w:ascii="Calibri" w:hAnsi="Calibri" w:cs="Calibri"/>
                <w:color w:val="000000"/>
                <w:sz w:val="15"/>
                <w:szCs w:val="15"/>
              </w:rPr>
              <w:t>Scilla</w:t>
            </w:r>
          </w:p>
        </w:tc>
        <w:tc>
          <w:tcPr>
            <w:tcW w:w="577" w:type="pct"/>
            <w:vAlign w:val="bottom"/>
          </w:tcPr>
          <w:p w14:paraId="0014E0F8" w14:textId="1747A832" w:rsidR="00A73AE9" w:rsidRPr="004A1BD4" w:rsidRDefault="00A73AE9" w:rsidP="00A73AE9">
            <w:pPr>
              <w:jc w:val="center"/>
              <w:rPr>
                <w:rFonts w:ascii="Calibri" w:hAnsi="Calibri"/>
                <w:color w:val="000000"/>
                <w:sz w:val="15"/>
                <w:szCs w:val="15"/>
              </w:rPr>
            </w:pPr>
            <w:r>
              <w:rPr>
                <w:rFonts w:ascii="Calibri" w:hAnsi="Calibri" w:cs="Calibri"/>
                <w:sz w:val="15"/>
                <w:szCs w:val="15"/>
              </w:rPr>
              <w:t>1.900</w:t>
            </w:r>
          </w:p>
        </w:tc>
        <w:tc>
          <w:tcPr>
            <w:tcW w:w="518" w:type="pct"/>
            <w:vAlign w:val="bottom"/>
          </w:tcPr>
          <w:p w14:paraId="3C073494" w14:textId="330C5657" w:rsidR="00A73AE9" w:rsidRPr="004A1BD4" w:rsidRDefault="00A73AE9" w:rsidP="00A73AE9">
            <w:pPr>
              <w:jc w:val="center"/>
              <w:rPr>
                <w:rFonts w:ascii="Calibri" w:hAnsi="Calibri"/>
                <w:color w:val="000000"/>
                <w:sz w:val="15"/>
                <w:szCs w:val="15"/>
              </w:rPr>
            </w:pPr>
            <w:r>
              <w:rPr>
                <w:rFonts w:ascii="Calibri" w:hAnsi="Calibri" w:cs="Calibri"/>
                <w:sz w:val="15"/>
                <w:szCs w:val="15"/>
              </w:rPr>
              <w:t>2.500</w:t>
            </w:r>
          </w:p>
        </w:tc>
        <w:tc>
          <w:tcPr>
            <w:tcW w:w="586" w:type="pct"/>
            <w:gridSpan w:val="4"/>
            <w:vAlign w:val="bottom"/>
          </w:tcPr>
          <w:p w14:paraId="7B78EB3A" w14:textId="7B5908B7" w:rsidR="00A73AE9" w:rsidRPr="004A1BD4" w:rsidRDefault="00A73AE9" w:rsidP="00A73AE9">
            <w:pPr>
              <w:jc w:val="center"/>
              <w:rPr>
                <w:rFonts w:ascii="Calibri" w:hAnsi="Calibri"/>
                <w:color w:val="000000"/>
                <w:sz w:val="15"/>
                <w:szCs w:val="15"/>
              </w:rPr>
            </w:pPr>
            <w:r>
              <w:rPr>
                <w:rFonts w:ascii="Calibri" w:hAnsi="Calibri" w:cs="Calibri"/>
                <w:sz w:val="15"/>
                <w:szCs w:val="15"/>
              </w:rPr>
              <w:t>1.350</w:t>
            </w:r>
          </w:p>
        </w:tc>
        <w:tc>
          <w:tcPr>
            <w:tcW w:w="574" w:type="pct"/>
            <w:gridSpan w:val="5"/>
            <w:vAlign w:val="bottom"/>
          </w:tcPr>
          <w:p w14:paraId="68E51943" w14:textId="21B04EC4" w:rsidR="00A73AE9" w:rsidRPr="004A1BD4" w:rsidRDefault="00A73AE9" w:rsidP="00A73AE9">
            <w:pPr>
              <w:jc w:val="center"/>
              <w:rPr>
                <w:rFonts w:ascii="Calibri" w:hAnsi="Calibri"/>
                <w:color w:val="000000"/>
                <w:sz w:val="15"/>
                <w:szCs w:val="15"/>
              </w:rPr>
            </w:pPr>
            <w:r>
              <w:rPr>
                <w:rFonts w:ascii="Calibri" w:hAnsi="Calibri" w:cs="Calibri"/>
                <w:sz w:val="15"/>
                <w:szCs w:val="15"/>
              </w:rPr>
              <w:t>1.800</w:t>
            </w:r>
          </w:p>
        </w:tc>
        <w:tc>
          <w:tcPr>
            <w:tcW w:w="541" w:type="pct"/>
            <w:gridSpan w:val="4"/>
            <w:vAlign w:val="bottom"/>
          </w:tcPr>
          <w:p w14:paraId="38070FA8" w14:textId="03CA7978" w:rsidR="00A73AE9" w:rsidRPr="004A1BD4" w:rsidRDefault="00A73AE9" w:rsidP="00A73AE9">
            <w:pPr>
              <w:jc w:val="center"/>
              <w:rPr>
                <w:rFonts w:ascii="Calibri" w:hAnsi="Calibri"/>
                <w:color w:val="000000"/>
                <w:sz w:val="15"/>
                <w:szCs w:val="15"/>
              </w:rPr>
            </w:pPr>
            <w:r>
              <w:rPr>
                <w:rFonts w:ascii="Calibri" w:hAnsi="Calibri" w:cs="Calibri"/>
                <w:sz w:val="15"/>
                <w:szCs w:val="15"/>
              </w:rPr>
              <w:t>650</w:t>
            </w:r>
          </w:p>
        </w:tc>
        <w:tc>
          <w:tcPr>
            <w:tcW w:w="484" w:type="pct"/>
            <w:vAlign w:val="bottom"/>
          </w:tcPr>
          <w:p w14:paraId="01F08497" w14:textId="09A28FEB" w:rsidR="00A73AE9" w:rsidRPr="004A1BD4" w:rsidRDefault="00A73AE9" w:rsidP="00A73AE9">
            <w:pPr>
              <w:jc w:val="center"/>
              <w:rPr>
                <w:rFonts w:ascii="Calibri" w:hAnsi="Calibri"/>
                <w:color w:val="000000"/>
                <w:sz w:val="15"/>
                <w:szCs w:val="15"/>
              </w:rPr>
            </w:pPr>
            <w:r>
              <w:rPr>
                <w:rFonts w:ascii="Calibri" w:hAnsi="Calibri" w:cs="Calibri"/>
                <w:sz w:val="15"/>
                <w:szCs w:val="15"/>
              </w:rPr>
              <w:t>850</w:t>
            </w:r>
          </w:p>
        </w:tc>
      </w:tr>
      <w:tr w:rsidR="00E47C66" w:rsidRPr="007A6F91" w14:paraId="7921A90A" w14:textId="77777777" w:rsidTr="00324101">
        <w:trPr>
          <w:trHeight w:val="283"/>
        </w:trPr>
        <w:tc>
          <w:tcPr>
            <w:tcW w:w="1720" w:type="pct"/>
            <w:gridSpan w:val="3"/>
            <w:shd w:val="clear" w:color="auto" w:fill="E7E6E6" w:themeFill="background2"/>
            <w:vAlign w:val="center"/>
          </w:tcPr>
          <w:p w14:paraId="71838112" w14:textId="77777777" w:rsidR="002A0FDB" w:rsidRDefault="002A0FDB" w:rsidP="002A0FDB">
            <w:pPr>
              <w:ind w:left="-57"/>
              <w:rPr>
                <w:sz w:val="16"/>
                <w:szCs w:val="16"/>
              </w:rPr>
            </w:pPr>
            <w:r>
              <w:rPr>
                <w:b/>
                <w:sz w:val="16"/>
                <w:szCs w:val="16"/>
              </w:rPr>
              <w:t>CAMPANIA</w:t>
            </w:r>
          </w:p>
        </w:tc>
        <w:tc>
          <w:tcPr>
            <w:tcW w:w="577" w:type="pct"/>
            <w:shd w:val="clear" w:color="auto" w:fill="E7E6E6" w:themeFill="background2"/>
            <w:vAlign w:val="center"/>
          </w:tcPr>
          <w:p w14:paraId="5CFB8A0C" w14:textId="77777777" w:rsidR="002A0FDB" w:rsidRDefault="002A0FDB" w:rsidP="002A0FDB">
            <w:pPr>
              <w:jc w:val="center"/>
              <w:rPr>
                <w:sz w:val="16"/>
                <w:szCs w:val="16"/>
              </w:rPr>
            </w:pPr>
          </w:p>
        </w:tc>
        <w:tc>
          <w:tcPr>
            <w:tcW w:w="518" w:type="pct"/>
            <w:shd w:val="clear" w:color="auto" w:fill="E7E6E6" w:themeFill="background2"/>
            <w:vAlign w:val="center"/>
          </w:tcPr>
          <w:p w14:paraId="38EBC79A" w14:textId="77777777" w:rsidR="002A0FDB" w:rsidRDefault="002A0FDB" w:rsidP="002A0FDB">
            <w:pPr>
              <w:jc w:val="center"/>
              <w:rPr>
                <w:sz w:val="16"/>
                <w:szCs w:val="16"/>
              </w:rPr>
            </w:pPr>
          </w:p>
        </w:tc>
        <w:tc>
          <w:tcPr>
            <w:tcW w:w="595" w:type="pct"/>
            <w:gridSpan w:val="5"/>
            <w:shd w:val="clear" w:color="auto" w:fill="E7E6E6" w:themeFill="background2"/>
            <w:vAlign w:val="center"/>
          </w:tcPr>
          <w:p w14:paraId="48551F3C" w14:textId="77777777" w:rsidR="002A0FDB" w:rsidRDefault="002A0FDB" w:rsidP="002A0FDB">
            <w:pPr>
              <w:jc w:val="center"/>
              <w:rPr>
                <w:sz w:val="16"/>
                <w:szCs w:val="16"/>
              </w:rPr>
            </w:pPr>
          </w:p>
        </w:tc>
        <w:tc>
          <w:tcPr>
            <w:tcW w:w="565" w:type="pct"/>
            <w:gridSpan w:val="4"/>
            <w:shd w:val="clear" w:color="auto" w:fill="E7E6E6" w:themeFill="background2"/>
            <w:vAlign w:val="center"/>
          </w:tcPr>
          <w:p w14:paraId="049C14CC" w14:textId="77777777" w:rsidR="002A0FDB" w:rsidRDefault="002A0FDB" w:rsidP="002A0FDB">
            <w:pPr>
              <w:jc w:val="center"/>
              <w:rPr>
                <w:sz w:val="16"/>
                <w:szCs w:val="16"/>
              </w:rPr>
            </w:pPr>
          </w:p>
        </w:tc>
        <w:tc>
          <w:tcPr>
            <w:tcW w:w="541" w:type="pct"/>
            <w:gridSpan w:val="4"/>
            <w:shd w:val="clear" w:color="auto" w:fill="E7E6E6" w:themeFill="background2"/>
            <w:vAlign w:val="center"/>
          </w:tcPr>
          <w:p w14:paraId="72D67AF9" w14:textId="77777777" w:rsidR="002A0FDB" w:rsidRDefault="002A0FDB" w:rsidP="002A0FDB">
            <w:pPr>
              <w:jc w:val="center"/>
              <w:rPr>
                <w:sz w:val="16"/>
                <w:szCs w:val="16"/>
              </w:rPr>
            </w:pPr>
          </w:p>
        </w:tc>
        <w:tc>
          <w:tcPr>
            <w:tcW w:w="484" w:type="pct"/>
            <w:shd w:val="clear" w:color="auto" w:fill="E7E6E6" w:themeFill="background2"/>
            <w:vAlign w:val="center"/>
          </w:tcPr>
          <w:p w14:paraId="29388A62" w14:textId="77777777" w:rsidR="002A0FDB" w:rsidRDefault="002A0FDB" w:rsidP="002A0FDB">
            <w:pPr>
              <w:jc w:val="center"/>
              <w:rPr>
                <w:sz w:val="16"/>
                <w:szCs w:val="16"/>
              </w:rPr>
            </w:pPr>
          </w:p>
        </w:tc>
      </w:tr>
      <w:tr w:rsidR="00A73AE9" w:rsidRPr="007A6F91" w14:paraId="75E1575F" w14:textId="77777777" w:rsidTr="00324101">
        <w:trPr>
          <w:trHeight w:val="283"/>
        </w:trPr>
        <w:tc>
          <w:tcPr>
            <w:tcW w:w="348" w:type="pct"/>
            <w:gridSpan w:val="2"/>
            <w:vAlign w:val="bottom"/>
          </w:tcPr>
          <w:p w14:paraId="1B5EE3DD" w14:textId="20FB964C" w:rsidR="00A73AE9" w:rsidRDefault="00A73AE9" w:rsidP="00A73AE9">
            <w:pPr>
              <w:rPr>
                <w:rFonts w:ascii="Calibri" w:hAnsi="Calibri"/>
                <w:color w:val="000000"/>
                <w:sz w:val="15"/>
                <w:szCs w:val="15"/>
              </w:rPr>
            </w:pPr>
            <w:r>
              <w:rPr>
                <w:rFonts w:ascii="Calibri" w:hAnsi="Calibri" w:cs="Calibri"/>
                <w:color w:val="000000"/>
                <w:sz w:val="15"/>
                <w:szCs w:val="15"/>
              </w:rPr>
              <w:t>NA</w:t>
            </w:r>
          </w:p>
        </w:tc>
        <w:tc>
          <w:tcPr>
            <w:tcW w:w="1371" w:type="pct"/>
            <w:vAlign w:val="bottom"/>
          </w:tcPr>
          <w:p w14:paraId="2258593F" w14:textId="6EC19BAD" w:rsidR="00A73AE9" w:rsidRDefault="00A73AE9" w:rsidP="00A73AE9">
            <w:pPr>
              <w:rPr>
                <w:rFonts w:ascii="Calibri" w:hAnsi="Calibri"/>
                <w:color w:val="000000"/>
                <w:sz w:val="15"/>
                <w:szCs w:val="15"/>
              </w:rPr>
            </w:pPr>
            <w:r>
              <w:rPr>
                <w:rFonts w:ascii="Calibri" w:hAnsi="Calibri" w:cs="Calibri"/>
                <w:color w:val="000000"/>
                <w:sz w:val="15"/>
                <w:szCs w:val="15"/>
              </w:rPr>
              <w:t>Anacapri</w:t>
            </w:r>
          </w:p>
        </w:tc>
        <w:tc>
          <w:tcPr>
            <w:tcW w:w="577" w:type="pct"/>
            <w:vAlign w:val="bottom"/>
          </w:tcPr>
          <w:p w14:paraId="32649610" w14:textId="1F1145CD" w:rsidR="00A73AE9" w:rsidRPr="004A1BD4" w:rsidRDefault="00A73AE9" w:rsidP="00A73AE9">
            <w:pPr>
              <w:jc w:val="center"/>
              <w:rPr>
                <w:rFonts w:ascii="Calibri" w:hAnsi="Calibri"/>
                <w:color w:val="000000"/>
                <w:sz w:val="15"/>
                <w:szCs w:val="15"/>
              </w:rPr>
            </w:pPr>
            <w:r>
              <w:rPr>
                <w:rFonts w:ascii="Calibri" w:hAnsi="Calibri" w:cs="Calibri"/>
                <w:sz w:val="15"/>
                <w:szCs w:val="15"/>
              </w:rPr>
              <w:t>4.900</w:t>
            </w:r>
          </w:p>
        </w:tc>
        <w:tc>
          <w:tcPr>
            <w:tcW w:w="518" w:type="pct"/>
            <w:vAlign w:val="bottom"/>
          </w:tcPr>
          <w:p w14:paraId="57DDA4ED" w14:textId="74AF9CCA" w:rsidR="00A73AE9" w:rsidRPr="004A1BD4" w:rsidRDefault="00A73AE9" w:rsidP="00A73AE9">
            <w:pPr>
              <w:jc w:val="center"/>
              <w:rPr>
                <w:rFonts w:ascii="Calibri" w:hAnsi="Calibri"/>
                <w:color w:val="000000"/>
                <w:sz w:val="15"/>
                <w:szCs w:val="15"/>
              </w:rPr>
            </w:pPr>
            <w:r>
              <w:rPr>
                <w:rFonts w:ascii="Calibri" w:hAnsi="Calibri" w:cs="Calibri"/>
                <w:sz w:val="15"/>
                <w:szCs w:val="15"/>
              </w:rPr>
              <w:t>7.900</w:t>
            </w:r>
          </w:p>
        </w:tc>
        <w:tc>
          <w:tcPr>
            <w:tcW w:w="595" w:type="pct"/>
            <w:gridSpan w:val="5"/>
            <w:vAlign w:val="bottom"/>
          </w:tcPr>
          <w:p w14:paraId="6D0CEC04" w14:textId="101EF0FD" w:rsidR="00A73AE9" w:rsidRPr="004A1BD4" w:rsidRDefault="00A73AE9" w:rsidP="00A73AE9">
            <w:pPr>
              <w:jc w:val="center"/>
              <w:rPr>
                <w:rFonts w:ascii="Calibri" w:hAnsi="Calibri"/>
                <w:color w:val="000000"/>
                <w:sz w:val="15"/>
                <w:szCs w:val="15"/>
              </w:rPr>
            </w:pPr>
            <w:r>
              <w:rPr>
                <w:rFonts w:ascii="Calibri" w:hAnsi="Calibri" w:cs="Calibri"/>
                <w:sz w:val="15"/>
                <w:szCs w:val="15"/>
              </w:rPr>
              <w:t>4.000</w:t>
            </w:r>
          </w:p>
        </w:tc>
        <w:tc>
          <w:tcPr>
            <w:tcW w:w="565" w:type="pct"/>
            <w:gridSpan w:val="4"/>
            <w:vAlign w:val="bottom"/>
          </w:tcPr>
          <w:p w14:paraId="23C74014" w14:textId="0E0FDA47" w:rsidR="00A73AE9" w:rsidRPr="004A1BD4" w:rsidRDefault="00A73AE9" w:rsidP="00A73AE9">
            <w:pPr>
              <w:jc w:val="center"/>
              <w:rPr>
                <w:rFonts w:ascii="Calibri" w:hAnsi="Calibri"/>
                <w:color w:val="000000"/>
                <w:sz w:val="15"/>
                <w:szCs w:val="15"/>
              </w:rPr>
            </w:pPr>
            <w:r>
              <w:rPr>
                <w:rFonts w:ascii="Calibri" w:hAnsi="Calibri" w:cs="Calibri"/>
                <w:sz w:val="15"/>
                <w:szCs w:val="15"/>
              </w:rPr>
              <w:t>5.900</w:t>
            </w:r>
          </w:p>
        </w:tc>
        <w:tc>
          <w:tcPr>
            <w:tcW w:w="541" w:type="pct"/>
            <w:gridSpan w:val="4"/>
            <w:vAlign w:val="bottom"/>
          </w:tcPr>
          <w:p w14:paraId="2DF20506" w14:textId="11358A65" w:rsidR="00A73AE9" w:rsidRPr="004A1BD4" w:rsidRDefault="00A73AE9" w:rsidP="00A73AE9">
            <w:pPr>
              <w:jc w:val="center"/>
              <w:rPr>
                <w:rFonts w:ascii="Calibri" w:hAnsi="Calibri"/>
                <w:color w:val="000000"/>
                <w:sz w:val="15"/>
                <w:szCs w:val="15"/>
              </w:rPr>
            </w:pPr>
            <w:r>
              <w:rPr>
                <w:rFonts w:ascii="Calibri" w:hAnsi="Calibri" w:cs="Calibri"/>
                <w:sz w:val="15"/>
                <w:szCs w:val="15"/>
              </w:rPr>
              <w:t>2.900</w:t>
            </w:r>
          </w:p>
        </w:tc>
        <w:tc>
          <w:tcPr>
            <w:tcW w:w="484" w:type="pct"/>
            <w:vAlign w:val="bottom"/>
          </w:tcPr>
          <w:p w14:paraId="38B79524" w14:textId="4E0B0BCC" w:rsidR="00A73AE9" w:rsidRPr="004A1BD4" w:rsidRDefault="00A73AE9" w:rsidP="00A73AE9">
            <w:pPr>
              <w:jc w:val="center"/>
              <w:rPr>
                <w:rFonts w:ascii="Calibri" w:hAnsi="Calibri"/>
                <w:color w:val="000000"/>
                <w:sz w:val="15"/>
                <w:szCs w:val="15"/>
              </w:rPr>
            </w:pPr>
            <w:r>
              <w:rPr>
                <w:rFonts w:ascii="Calibri" w:hAnsi="Calibri" w:cs="Calibri"/>
                <w:sz w:val="15"/>
                <w:szCs w:val="15"/>
              </w:rPr>
              <w:t>4.100</w:t>
            </w:r>
          </w:p>
        </w:tc>
      </w:tr>
      <w:tr w:rsidR="00A73AE9" w:rsidRPr="007A6F91" w14:paraId="7895A439" w14:textId="77777777" w:rsidTr="00324101">
        <w:trPr>
          <w:trHeight w:val="283"/>
        </w:trPr>
        <w:tc>
          <w:tcPr>
            <w:tcW w:w="348" w:type="pct"/>
            <w:gridSpan w:val="2"/>
            <w:vAlign w:val="bottom"/>
          </w:tcPr>
          <w:p w14:paraId="60E1DAC9" w14:textId="1C032942" w:rsidR="00A73AE9" w:rsidRDefault="00A73AE9" w:rsidP="00A73AE9">
            <w:pPr>
              <w:rPr>
                <w:rFonts w:ascii="Calibri" w:hAnsi="Calibri"/>
                <w:color w:val="000000"/>
                <w:sz w:val="15"/>
                <w:szCs w:val="15"/>
              </w:rPr>
            </w:pPr>
            <w:r>
              <w:rPr>
                <w:rFonts w:ascii="Calibri" w:hAnsi="Calibri" w:cs="Calibri"/>
                <w:color w:val="000000"/>
                <w:sz w:val="15"/>
                <w:szCs w:val="15"/>
              </w:rPr>
              <w:t>NA</w:t>
            </w:r>
          </w:p>
        </w:tc>
        <w:tc>
          <w:tcPr>
            <w:tcW w:w="1371" w:type="pct"/>
            <w:vAlign w:val="bottom"/>
          </w:tcPr>
          <w:p w14:paraId="539333D9" w14:textId="405295C7" w:rsidR="00A73AE9" w:rsidRDefault="00A73AE9" w:rsidP="00A73AE9">
            <w:pPr>
              <w:rPr>
                <w:rFonts w:ascii="Calibri" w:hAnsi="Calibri"/>
                <w:color w:val="000000"/>
                <w:sz w:val="15"/>
                <w:szCs w:val="15"/>
              </w:rPr>
            </w:pPr>
            <w:r>
              <w:rPr>
                <w:rFonts w:ascii="Calibri" w:hAnsi="Calibri" w:cs="Calibri"/>
                <w:color w:val="000000"/>
                <w:sz w:val="15"/>
                <w:szCs w:val="15"/>
              </w:rPr>
              <w:t>Capri</w:t>
            </w:r>
          </w:p>
        </w:tc>
        <w:tc>
          <w:tcPr>
            <w:tcW w:w="577" w:type="pct"/>
            <w:vAlign w:val="bottom"/>
          </w:tcPr>
          <w:p w14:paraId="5138FC13" w14:textId="18D0796A" w:rsidR="00A73AE9" w:rsidRPr="004A1BD4" w:rsidRDefault="00A73AE9" w:rsidP="00A73AE9">
            <w:pPr>
              <w:jc w:val="center"/>
              <w:rPr>
                <w:rFonts w:ascii="Calibri" w:hAnsi="Calibri"/>
                <w:color w:val="000000"/>
                <w:sz w:val="15"/>
                <w:szCs w:val="15"/>
              </w:rPr>
            </w:pPr>
            <w:r>
              <w:rPr>
                <w:rFonts w:ascii="Calibri" w:hAnsi="Calibri" w:cs="Calibri"/>
                <w:sz w:val="15"/>
                <w:szCs w:val="15"/>
              </w:rPr>
              <w:t>7.100</w:t>
            </w:r>
          </w:p>
        </w:tc>
        <w:tc>
          <w:tcPr>
            <w:tcW w:w="518" w:type="pct"/>
            <w:vAlign w:val="bottom"/>
          </w:tcPr>
          <w:p w14:paraId="122B427E" w14:textId="10CE84FE" w:rsidR="00A73AE9" w:rsidRPr="004A1BD4" w:rsidRDefault="00A73AE9" w:rsidP="00A73AE9">
            <w:pPr>
              <w:jc w:val="center"/>
              <w:rPr>
                <w:rFonts w:ascii="Calibri" w:hAnsi="Calibri"/>
                <w:color w:val="000000"/>
                <w:sz w:val="15"/>
                <w:szCs w:val="15"/>
              </w:rPr>
            </w:pPr>
            <w:r>
              <w:rPr>
                <w:rFonts w:ascii="Calibri" w:hAnsi="Calibri" w:cs="Calibri"/>
                <w:sz w:val="15"/>
                <w:szCs w:val="15"/>
              </w:rPr>
              <w:t>11.600</w:t>
            </w:r>
          </w:p>
        </w:tc>
        <w:tc>
          <w:tcPr>
            <w:tcW w:w="595" w:type="pct"/>
            <w:gridSpan w:val="5"/>
            <w:vAlign w:val="bottom"/>
          </w:tcPr>
          <w:p w14:paraId="20A28A3B" w14:textId="5DD0C190" w:rsidR="00A73AE9" w:rsidRPr="004A1BD4" w:rsidRDefault="00A73AE9" w:rsidP="00A73AE9">
            <w:pPr>
              <w:jc w:val="center"/>
              <w:rPr>
                <w:rFonts w:ascii="Calibri" w:hAnsi="Calibri"/>
                <w:color w:val="000000"/>
                <w:sz w:val="15"/>
                <w:szCs w:val="15"/>
              </w:rPr>
            </w:pPr>
            <w:r>
              <w:rPr>
                <w:rFonts w:ascii="Calibri" w:hAnsi="Calibri" w:cs="Calibri"/>
                <w:sz w:val="15"/>
                <w:szCs w:val="15"/>
              </w:rPr>
              <w:t>5.700</w:t>
            </w:r>
          </w:p>
        </w:tc>
        <w:tc>
          <w:tcPr>
            <w:tcW w:w="565" w:type="pct"/>
            <w:gridSpan w:val="4"/>
            <w:vAlign w:val="bottom"/>
          </w:tcPr>
          <w:p w14:paraId="169DC497" w14:textId="2C9EA17B" w:rsidR="00A73AE9" w:rsidRPr="004A1BD4" w:rsidRDefault="00A73AE9" w:rsidP="00A73AE9">
            <w:pPr>
              <w:jc w:val="center"/>
              <w:rPr>
                <w:rFonts w:ascii="Calibri" w:hAnsi="Calibri"/>
                <w:color w:val="000000"/>
                <w:sz w:val="15"/>
                <w:szCs w:val="15"/>
              </w:rPr>
            </w:pPr>
            <w:r>
              <w:rPr>
                <w:rFonts w:ascii="Calibri" w:hAnsi="Calibri" w:cs="Calibri"/>
                <w:sz w:val="15"/>
                <w:szCs w:val="15"/>
              </w:rPr>
              <w:t>7.800</w:t>
            </w:r>
          </w:p>
        </w:tc>
        <w:tc>
          <w:tcPr>
            <w:tcW w:w="541" w:type="pct"/>
            <w:gridSpan w:val="4"/>
            <w:vAlign w:val="bottom"/>
          </w:tcPr>
          <w:p w14:paraId="3D8B8F73" w14:textId="5CA5C24D" w:rsidR="00A73AE9" w:rsidRPr="004A1BD4" w:rsidRDefault="00A73AE9" w:rsidP="00A73AE9">
            <w:pPr>
              <w:jc w:val="center"/>
              <w:rPr>
                <w:rFonts w:ascii="Calibri" w:hAnsi="Calibri"/>
                <w:color w:val="000000"/>
                <w:sz w:val="15"/>
                <w:szCs w:val="15"/>
              </w:rPr>
            </w:pPr>
            <w:r>
              <w:rPr>
                <w:rFonts w:ascii="Calibri" w:hAnsi="Calibri" w:cs="Calibri"/>
                <w:sz w:val="15"/>
                <w:szCs w:val="15"/>
              </w:rPr>
              <w:t>4.500</w:t>
            </w:r>
          </w:p>
        </w:tc>
        <w:tc>
          <w:tcPr>
            <w:tcW w:w="484" w:type="pct"/>
            <w:vAlign w:val="bottom"/>
          </w:tcPr>
          <w:p w14:paraId="2E0B0A44" w14:textId="5E1BDCE9" w:rsidR="00A73AE9" w:rsidRPr="004A1BD4" w:rsidRDefault="00A73AE9" w:rsidP="00A73AE9">
            <w:pPr>
              <w:jc w:val="center"/>
              <w:rPr>
                <w:rFonts w:ascii="Calibri" w:hAnsi="Calibri"/>
                <w:color w:val="000000"/>
                <w:sz w:val="15"/>
                <w:szCs w:val="15"/>
              </w:rPr>
            </w:pPr>
            <w:r>
              <w:rPr>
                <w:rFonts w:ascii="Calibri" w:hAnsi="Calibri" w:cs="Calibri"/>
                <w:sz w:val="15"/>
                <w:szCs w:val="15"/>
              </w:rPr>
              <w:t>6.900</w:t>
            </w:r>
          </w:p>
        </w:tc>
      </w:tr>
      <w:tr w:rsidR="00A73AE9" w:rsidRPr="007A6F91" w14:paraId="7841F811" w14:textId="77777777" w:rsidTr="00324101">
        <w:trPr>
          <w:trHeight w:val="283"/>
        </w:trPr>
        <w:tc>
          <w:tcPr>
            <w:tcW w:w="348" w:type="pct"/>
            <w:gridSpan w:val="2"/>
            <w:vAlign w:val="bottom"/>
          </w:tcPr>
          <w:p w14:paraId="1FCA1087" w14:textId="04671F57" w:rsidR="00A73AE9" w:rsidRDefault="00A73AE9" w:rsidP="00A73AE9">
            <w:pPr>
              <w:rPr>
                <w:rFonts w:ascii="Calibri" w:hAnsi="Calibri"/>
                <w:color w:val="000000"/>
                <w:sz w:val="15"/>
                <w:szCs w:val="15"/>
              </w:rPr>
            </w:pPr>
            <w:r>
              <w:rPr>
                <w:rFonts w:ascii="Calibri" w:hAnsi="Calibri" w:cs="Calibri"/>
                <w:color w:val="000000"/>
                <w:sz w:val="15"/>
                <w:szCs w:val="15"/>
              </w:rPr>
              <w:t>NA</w:t>
            </w:r>
          </w:p>
        </w:tc>
        <w:tc>
          <w:tcPr>
            <w:tcW w:w="1371" w:type="pct"/>
            <w:vAlign w:val="bottom"/>
          </w:tcPr>
          <w:p w14:paraId="25E8BB39" w14:textId="0329FFC9" w:rsidR="00A73AE9" w:rsidRDefault="00A73AE9" w:rsidP="00A73AE9">
            <w:pPr>
              <w:rPr>
                <w:rFonts w:ascii="Calibri" w:hAnsi="Calibri"/>
                <w:color w:val="000000"/>
                <w:sz w:val="15"/>
                <w:szCs w:val="15"/>
              </w:rPr>
            </w:pPr>
            <w:r>
              <w:rPr>
                <w:rFonts w:ascii="Calibri" w:hAnsi="Calibri" w:cs="Calibri"/>
                <w:color w:val="000000"/>
                <w:sz w:val="15"/>
                <w:szCs w:val="15"/>
              </w:rPr>
              <w:t>Ischia</w:t>
            </w:r>
          </w:p>
        </w:tc>
        <w:tc>
          <w:tcPr>
            <w:tcW w:w="577" w:type="pct"/>
            <w:vAlign w:val="bottom"/>
          </w:tcPr>
          <w:p w14:paraId="6C634BAD" w14:textId="6DF6C7C9" w:rsidR="00A73AE9" w:rsidRPr="004A1BD4" w:rsidRDefault="00A73AE9" w:rsidP="00A73AE9">
            <w:pPr>
              <w:jc w:val="center"/>
              <w:rPr>
                <w:rFonts w:ascii="Calibri" w:hAnsi="Calibri"/>
                <w:color w:val="000000"/>
                <w:sz w:val="15"/>
                <w:szCs w:val="15"/>
              </w:rPr>
            </w:pPr>
            <w:r>
              <w:rPr>
                <w:rFonts w:ascii="Calibri" w:hAnsi="Calibri" w:cs="Calibri"/>
                <w:sz w:val="15"/>
                <w:szCs w:val="15"/>
              </w:rPr>
              <w:t>3.000</w:t>
            </w:r>
          </w:p>
        </w:tc>
        <w:tc>
          <w:tcPr>
            <w:tcW w:w="518" w:type="pct"/>
            <w:vAlign w:val="bottom"/>
          </w:tcPr>
          <w:p w14:paraId="385B211C" w14:textId="2F5B4E80" w:rsidR="00A73AE9" w:rsidRPr="004A1BD4" w:rsidRDefault="00A73AE9" w:rsidP="00A73AE9">
            <w:pPr>
              <w:jc w:val="center"/>
              <w:rPr>
                <w:rFonts w:ascii="Calibri" w:hAnsi="Calibri"/>
                <w:color w:val="000000"/>
                <w:sz w:val="15"/>
                <w:szCs w:val="15"/>
              </w:rPr>
            </w:pPr>
            <w:r>
              <w:rPr>
                <w:rFonts w:ascii="Calibri" w:hAnsi="Calibri" w:cs="Calibri"/>
                <w:sz w:val="15"/>
                <w:szCs w:val="15"/>
              </w:rPr>
              <w:t>5.000</w:t>
            </w:r>
          </w:p>
        </w:tc>
        <w:tc>
          <w:tcPr>
            <w:tcW w:w="595" w:type="pct"/>
            <w:gridSpan w:val="5"/>
            <w:vAlign w:val="bottom"/>
          </w:tcPr>
          <w:p w14:paraId="1B12135B" w14:textId="5CDF4E4E" w:rsidR="00A73AE9" w:rsidRPr="004A1BD4" w:rsidRDefault="00A73AE9" w:rsidP="00A73AE9">
            <w:pPr>
              <w:jc w:val="center"/>
              <w:rPr>
                <w:rFonts w:ascii="Calibri" w:hAnsi="Calibri"/>
                <w:color w:val="000000"/>
                <w:sz w:val="15"/>
                <w:szCs w:val="15"/>
              </w:rPr>
            </w:pPr>
            <w:r>
              <w:rPr>
                <w:rFonts w:ascii="Calibri" w:hAnsi="Calibri" w:cs="Calibri"/>
                <w:sz w:val="15"/>
                <w:szCs w:val="15"/>
              </w:rPr>
              <w:t>2.300</w:t>
            </w:r>
          </w:p>
        </w:tc>
        <w:tc>
          <w:tcPr>
            <w:tcW w:w="565" w:type="pct"/>
            <w:gridSpan w:val="4"/>
            <w:vAlign w:val="bottom"/>
          </w:tcPr>
          <w:p w14:paraId="1F7D37EB" w14:textId="7DCBDCF3" w:rsidR="00A73AE9" w:rsidRPr="004A1BD4" w:rsidRDefault="00A73AE9" w:rsidP="00A73AE9">
            <w:pPr>
              <w:jc w:val="center"/>
              <w:rPr>
                <w:rFonts w:ascii="Calibri" w:hAnsi="Calibri"/>
                <w:color w:val="000000"/>
                <w:sz w:val="15"/>
                <w:szCs w:val="15"/>
              </w:rPr>
            </w:pPr>
            <w:r>
              <w:rPr>
                <w:rFonts w:ascii="Calibri" w:hAnsi="Calibri" w:cs="Calibri"/>
                <w:sz w:val="15"/>
                <w:szCs w:val="15"/>
              </w:rPr>
              <w:t>4.000</w:t>
            </w:r>
          </w:p>
        </w:tc>
        <w:tc>
          <w:tcPr>
            <w:tcW w:w="541" w:type="pct"/>
            <w:gridSpan w:val="4"/>
            <w:vAlign w:val="bottom"/>
          </w:tcPr>
          <w:p w14:paraId="21D6EC25" w14:textId="10E85595" w:rsidR="00A73AE9" w:rsidRPr="004A1BD4" w:rsidRDefault="00A73AE9" w:rsidP="00A73AE9">
            <w:pPr>
              <w:jc w:val="center"/>
              <w:rPr>
                <w:rFonts w:ascii="Calibri" w:hAnsi="Calibri"/>
                <w:color w:val="000000"/>
                <w:sz w:val="15"/>
                <w:szCs w:val="15"/>
              </w:rPr>
            </w:pPr>
            <w:r>
              <w:rPr>
                <w:rFonts w:ascii="Calibri" w:hAnsi="Calibri" w:cs="Calibri"/>
                <w:sz w:val="15"/>
                <w:szCs w:val="15"/>
              </w:rPr>
              <w:t>1.400</w:t>
            </w:r>
          </w:p>
        </w:tc>
        <w:tc>
          <w:tcPr>
            <w:tcW w:w="484" w:type="pct"/>
            <w:vAlign w:val="bottom"/>
          </w:tcPr>
          <w:p w14:paraId="4D2DFCA4" w14:textId="3C27FFFC" w:rsidR="00A73AE9" w:rsidRPr="004A1BD4" w:rsidRDefault="00A73AE9" w:rsidP="00A73AE9">
            <w:pPr>
              <w:jc w:val="center"/>
              <w:rPr>
                <w:rFonts w:ascii="Calibri" w:hAnsi="Calibri"/>
                <w:color w:val="000000"/>
                <w:sz w:val="15"/>
                <w:szCs w:val="15"/>
              </w:rPr>
            </w:pPr>
            <w:r>
              <w:rPr>
                <w:rFonts w:ascii="Calibri" w:hAnsi="Calibri" w:cs="Calibri"/>
                <w:sz w:val="15"/>
                <w:szCs w:val="15"/>
              </w:rPr>
              <w:t>2.200</w:t>
            </w:r>
          </w:p>
        </w:tc>
      </w:tr>
      <w:tr w:rsidR="00A73AE9" w:rsidRPr="007A6F91" w14:paraId="27D1455E" w14:textId="77777777" w:rsidTr="00324101">
        <w:trPr>
          <w:trHeight w:val="283"/>
        </w:trPr>
        <w:tc>
          <w:tcPr>
            <w:tcW w:w="348" w:type="pct"/>
            <w:gridSpan w:val="2"/>
            <w:vAlign w:val="bottom"/>
          </w:tcPr>
          <w:p w14:paraId="15D691E0" w14:textId="408C3CB8" w:rsidR="00A73AE9" w:rsidRDefault="00A73AE9" w:rsidP="00A73AE9">
            <w:pPr>
              <w:rPr>
                <w:rFonts w:ascii="Calibri" w:hAnsi="Calibri"/>
                <w:color w:val="000000"/>
                <w:sz w:val="15"/>
                <w:szCs w:val="15"/>
              </w:rPr>
            </w:pPr>
            <w:r>
              <w:rPr>
                <w:rFonts w:ascii="Calibri" w:hAnsi="Calibri" w:cs="Calibri"/>
                <w:color w:val="000000"/>
                <w:sz w:val="15"/>
                <w:szCs w:val="15"/>
              </w:rPr>
              <w:t>NA</w:t>
            </w:r>
          </w:p>
        </w:tc>
        <w:tc>
          <w:tcPr>
            <w:tcW w:w="1371" w:type="pct"/>
            <w:vAlign w:val="bottom"/>
          </w:tcPr>
          <w:p w14:paraId="63A6EEDA" w14:textId="5F022EB7" w:rsidR="00A73AE9" w:rsidRDefault="00A73AE9" w:rsidP="00A73AE9">
            <w:pPr>
              <w:rPr>
                <w:rFonts w:ascii="Calibri" w:hAnsi="Calibri"/>
                <w:color w:val="000000"/>
                <w:sz w:val="15"/>
                <w:szCs w:val="15"/>
              </w:rPr>
            </w:pPr>
            <w:r>
              <w:rPr>
                <w:rFonts w:ascii="Calibri" w:hAnsi="Calibri" w:cs="Calibri"/>
                <w:color w:val="000000"/>
                <w:sz w:val="15"/>
                <w:szCs w:val="15"/>
              </w:rPr>
              <w:t>Sorrento</w:t>
            </w:r>
          </w:p>
        </w:tc>
        <w:tc>
          <w:tcPr>
            <w:tcW w:w="577" w:type="pct"/>
            <w:vAlign w:val="bottom"/>
          </w:tcPr>
          <w:p w14:paraId="16260F0B" w14:textId="65942BA1" w:rsidR="00A73AE9" w:rsidRPr="004A1BD4" w:rsidRDefault="00A73AE9" w:rsidP="00A73AE9">
            <w:pPr>
              <w:jc w:val="center"/>
              <w:rPr>
                <w:rFonts w:ascii="Calibri" w:hAnsi="Calibri"/>
                <w:color w:val="000000"/>
                <w:sz w:val="15"/>
                <w:szCs w:val="15"/>
              </w:rPr>
            </w:pPr>
            <w:r>
              <w:rPr>
                <w:rFonts w:ascii="Calibri" w:hAnsi="Calibri" w:cs="Calibri"/>
                <w:sz w:val="15"/>
                <w:szCs w:val="15"/>
              </w:rPr>
              <w:t>4.000</w:t>
            </w:r>
          </w:p>
        </w:tc>
        <w:tc>
          <w:tcPr>
            <w:tcW w:w="518" w:type="pct"/>
            <w:vAlign w:val="bottom"/>
          </w:tcPr>
          <w:p w14:paraId="4D1BD769" w14:textId="005AAB77" w:rsidR="00A73AE9" w:rsidRPr="004A1BD4" w:rsidRDefault="00A73AE9" w:rsidP="00A73AE9">
            <w:pPr>
              <w:jc w:val="center"/>
              <w:rPr>
                <w:rFonts w:ascii="Calibri" w:hAnsi="Calibri"/>
                <w:color w:val="000000"/>
                <w:sz w:val="15"/>
                <w:szCs w:val="15"/>
              </w:rPr>
            </w:pPr>
            <w:r>
              <w:rPr>
                <w:rFonts w:ascii="Calibri" w:hAnsi="Calibri" w:cs="Calibri"/>
                <w:sz w:val="15"/>
                <w:szCs w:val="15"/>
              </w:rPr>
              <w:t>7.000</w:t>
            </w:r>
          </w:p>
        </w:tc>
        <w:tc>
          <w:tcPr>
            <w:tcW w:w="595" w:type="pct"/>
            <w:gridSpan w:val="5"/>
            <w:vAlign w:val="bottom"/>
          </w:tcPr>
          <w:p w14:paraId="4023BCBF" w14:textId="31709DE4" w:rsidR="00A73AE9" w:rsidRPr="004A1BD4" w:rsidRDefault="00A73AE9" w:rsidP="00A73AE9">
            <w:pPr>
              <w:jc w:val="center"/>
              <w:rPr>
                <w:rFonts w:ascii="Calibri" w:hAnsi="Calibri"/>
                <w:color w:val="000000"/>
                <w:sz w:val="15"/>
                <w:szCs w:val="15"/>
              </w:rPr>
            </w:pPr>
            <w:r>
              <w:rPr>
                <w:rFonts w:ascii="Calibri" w:hAnsi="Calibri" w:cs="Calibri"/>
                <w:sz w:val="15"/>
                <w:szCs w:val="15"/>
              </w:rPr>
              <w:t>3.400</w:t>
            </w:r>
          </w:p>
        </w:tc>
        <w:tc>
          <w:tcPr>
            <w:tcW w:w="565" w:type="pct"/>
            <w:gridSpan w:val="4"/>
            <w:vAlign w:val="bottom"/>
          </w:tcPr>
          <w:p w14:paraId="360CD0EA" w14:textId="48660D5E" w:rsidR="00A73AE9" w:rsidRPr="004A1BD4" w:rsidRDefault="00A73AE9" w:rsidP="00A73AE9">
            <w:pPr>
              <w:jc w:val="center"/>
              <w:rPr>
                <w:rFonts w:ascii="Calibri" w:hAnsi="Calibri"/>
                <w:color w:val="000000"/>
                <w:sz w:val="15"/>
                <w:szCs w:val="15"/>
              </w:rPr>
            </w:pPr>
            <w:r>
              <w:rPr>
                <w:rFonts w:ascii="Calibri" w:hAnsi="Calibri" w:cs="Calibri"/>
                <w:sz w:val="15"/>
                <w:szCs w:val="15"/>
              </w:rPr>
              <w:t>5.300</w:t>
            </w:r>
          </w:p>
        </w:tc>
        <w:tc>
          <w:tcPr>
            <w:tcW w:w="541" w:type="pct"/>
            <w:gridSpan w:val="4"/>
            <w:vAlign w:val="bottom"/>
          </w:tcPr>
          <w:p w14:paraId="24B77F92" w14:textId="0E1BB9B3" w:rsidR="00A73AE9" w:rsidRPr="004A1BD4" w:rsidRDefault="00A73AE9" w:rsidP="00A73AE9">
            <w:pPr>
              <w:jc w:val="center"/>
              <w:rPr>
                <w:rFonts w:ascii="Calibri" w:hAnsi="Calibri"/>
                <w:color w:val="000000"/>
                <w:sz w:val="15"/>
                <w:szCs w:val="15"/>
              </w:rPr>
            </w:pPr>
            <w:r>
              <w:rPr>
                <w:rFonts w:ascii="Calibri" w:hAnsi="Calibri" w:cs="Calibri"/>
                <w:sz w:val="15"/>
                <w:szCs w:val="15"/>
              </w:rPr>
              <w:t>2.200</w:t>
            </w:r>
          </w:p>
        </w:tc>
        <w:tc>
          <w:tcPr>
            <w:tcW w:w="484" w:type="pct"/>
            <w:vAlign w:val="bottom"/>
          </w:tcPr>
          <w:p w14:paraId="2EA5C05C" w14:textId="58AFC6BE" w:rsidR="00A73AE9" w:rsidRPr="004A1BD4" w:rsidRDefault="00A73AE9" w:rsidP="00A73AE9">
            <w:pPr>
              <w:jc w:val="center"/>
              <w:rPr>
                <w:rFonts w:ascii="Calibri" w:hAnsi="Calibri"/>
                <w:color w:val="000000"/>
                <w:sz w:val="15"/>
                <w:szCs w:val="15"/>
              </w:rPr>
            </w:pPr>
            <w:r>
              <w:rPr>
                <w:rFonts w:ascii="Calibri" w:hAnsi="Calibri" w:cs="Calibri"/>
                <w:sz w:val="15"/>
                <w:szCs w:val="15"/>
              </w:rPr>
              <w:t>3.500</w:t>
            </w:r>
          </w:p>
        </w:tc>
      </w:tr>
      <w:tr w:rsidR="00A73AE9" w:rsidRPr="007A6F91" w14:paraId="245D10F4" w14:textId="77777777" w:rsidTr="00324101">
        <w:trPr>
          <w:trHeight w:val="283"/>
        </w:trPr>
        <w:tc>
          <w:tcPr>
            <w:tcW w:w="348" w:type="pct"/>
            <w:gridSpan w:val="2"/>
            <w:vAlign w:val="bottom"/>
          </w:tcPr>
          <w:p w14:paraId="225EE69D" w14:textId="374A0DEF" w:rsidR="00A73AE9" w:rsidRDefault="00A73AE9" w:rsidP="00A73AE9">
            <w:pPr>
              <w:rPr>
                <w:rFonts w:ascii="Calibri" w:hAnsi="Calibri"/>
                <w:color w:val="000000"/>
                <w:sz w:val="15"/>
                <w:szCs w:val="15"/>
              </w:rPr>
            </w:pPr>
            <w:r>
              <w:rPr>
                <w:rFonts w:ascii="Calibri" w:hAnsi="Calibri" w:cs="Calibri"/>
                <w:color w:val="000000"/>
                <w:sz w:val="15"/>
                <w:szCs w:val="15"/>
              </w:rPr>
              <w:t>SA</w:t>
            </w:r>
          </w:p>
        </w:tc>
        <w:tc>
          <w:tcPr>
            <w:tcW w:w="1371" w:type="pct"/>
            <w:vAlign w:val="bottom"/>
          </w:tcPr>
          <w:p w14:paraId="2DC1E91B" w14:textId="2F055A86" w:rsidR="00A73AE9" w:rsidRDefault="00A73AE9" w:rsidP="00A73AE9">
            <w:pPr>
              <w:rPr>
                <w:rFonts w:ascii="Calibri" w:hAnsi="Calibri"/>
                <w:color w:val="000000"/>
                <w:sz w:val="15"/>
                <w:szCs w:val="15"/>
              </w:rPr>
            </w:pPr>
            <w:r>
              <w:rPr>
                <w:rFonts w:ascii="Calibri" w:hAnsi="Calibri" w:cs="Calibri"/>
                <w:color w:val="000000"/>
                <w:sz w:val="15"/>
                <w:szCs w:val="15"/>
              </w:rPr>
              <w:t>Amalfi</w:t>
            </w:r>
          </w:p>
        </w:tc>
        <w:tc>
          <w:tcPr>
            <w:tcW w:w="577" w:type="pct"/>
            <w:vAlign w:val="bottom"/>
          </w:tcPr>
          <w:p w14:paraId="03188302" w14:textId="6A684222" w:rsidR="00A73AE9" w:rsidRPr="004A1BD4" w:rsidRDefault="00A73AE9" w:rsidP="00A73AE9">
            <w:pPr>
              <w:jc w:val="center"/>
              <w:rPr>
                <w:rFonts w:ascii="Calibri" w:hAnsi="Calibri"/>
                <w:color w:val="000000"/>
                <w:sz w:val="15"/>
                <w:szCs w:val="15"/>
              </w:rPr>
            </w:pPr>
            <w:r>
              <w:rPr>
                <w:rFonts w:ascii="Calibri" w:hAnsi="Calibri" w:cs="Calibri"/>
                <w:sz w:val="15"/>
                <w:szCs w:val="15"/>
              </w:rPr>
              <w:t>5.300</w:t>
            </w:r>
          </w:p>
        </w:tc>
        <w:tc>
          <w:tcPr>
            <w:tcW w:w="518" w:type="pct"/>
            <w:vAlign w:val="bottom"/>
          </w:tcPr>
          <w:p w14:paraId="5E66A12B" w14:textId="3CBE0DC2" w:rsidR="00A73AE9" w:rsidRPr="004A1BD4" w:rsidRDefault="00A73AE9" w:rsidP="00A73AE9">
            <w:pPr>
              <w:jc w:val="center"/>
              <w:rPr>
                <w:rFonts w:ascii="Calibri" w:hAnsi="Calibri"/>
                <w:color w:val="000000"/>
                <w:sz w:val="15"/>
                <w:szCs w:val="15"/>
              </w:rPr>
            </w:pPr>
            <w:r>
              <w:rPr>
                <w:rFonts w:ascii="Calibri" w:hAnsi="Calibri" w:cs="Calibri"/>
                <w:sz w:val="15"/>
                <w:szCs w:val="15"/>
              </w:rPr>
              <w:t>7.000</w:t>
            </w:r>
          </w:p>
        </w:tc>
        <w:tc>
          <w:tcPr>
            <w:tcW w:w="595" w:type="pct"/>
            <w:gridSpan w:val="5"/>
            <w:vAlign w:val="bottom"/>
          </w:tcPr>
          <w:p w14:paraId="2241C65E" w14:textId="6222AB88" w:rsidR="00A73AE9" w:rsidRPr="004A1BD4" w:rsidRDefault="00A73AE9" w:rsidP="00A73AE9">
            <w:pPr>
              <w:jc w:val="center"/>
              <w:rPr>
                <w:rFonts w:ascii="Calibri" w:hAnsi="Calibri"/>
                <w:color w:val="000000"/>
                <w:sz w:val="15"/>
                <w:szCs w:val="15"/>
              </w:rPr>
            </w:pPr>
            <w:r>
              <w:rPr>
                <w:rFonts w:ascii="Calibri" w:hAnsi="Calibri" w:cs="Calibri"/>
                <w:sz w:val="15"/>
                <w:szCs w:val="15"/>
              </w:rPr>
              <w:t>3.100</w:t>
            </w:r>
          </w:p>
        </w:tc>
        <w:tc>
          <w:tcPr>
            <w:tcW w:w="565" w:type="pct"/>
            <w:gridSpan w:val="4"/>
            <w:vAlign w:val="bottom"/>
          </w:tcPr>
          <w:p w14:paraId="5063C32A" w14:textId="671B7B5D" w:rsidR="00A73AE9" w:rsidRPr="004A1BD4" w:rsidRDefault="00A73AE9" w:rsidP="00A73AE9">
            <w:pPr>
              <w:jc w:val="center"/>
              <w:rPr>
                <w:rFonts w:ascii="Calibri" w:hAnsi="Calibri"/>
                <w:color w:val="000000"/>
                <w:sz w:val="15"/>
                <w:szCs w:val="15"/>
              </w:rPr>
            </w:pPr>
            <w:r>
              <w:rPr>
                <w:rFonts w:ascii="Calibri" w:hAnsi="Calibri" w:cs="Calibri"/>
                <w:sz w:val="15"/>
                <w:szCs w:val="15"/>
              </w:rPr>
              <w:t>4.100</w:t>
            </w:r>
          </w:p>
        </w:tc>
        <w:tc>
          <w:tcPr>
            <w:tcW w:w="541" w:type="pct"/>
            <w:gridSpan w:val="4"/>
            <w:vAlign w:val="bottom"/>
          </w:tcPr>
          <w:p w14:paraId="1E42F2E2" w14:textId="24587B66" w:rsidR="00A73AE9" w:rsidRPr="004A1BD4" w:rsidRDefault="00A73AE9" w:rsidP="00A73AE9">
            <w:pPr>
              <w:jc w:val="center"/>
              <w:rPr>
                <w:rFonts w:ascii="Calibri" w:hAnsi="Calibri"/>
                <w:color w:val="000000"/>
                <w:sz w:val="15"/>
                <w:szCs w:val="15"/>
              </w:rPr>
            </w:pPr>
            <w:r>
              <w:rPr>
                <w:rFonts w:ascii="Calibri" w:hAnsi="Calibri" w:cs="Calibri"/>
                <w:sz w:val="15"/>
                <w:szCs w:val="15"/>
              </w:rPr>
              <w:t>1.900</w:t>
            </w:r>
          </w:p>
        </w:tc>
        <w:tc>
          <w:tcPr>
            <w:tcW w:w="484" w:type="pct"/>
            <w:vAlign w:val="bottom"/>
          </w:tcPr>
          <w:p w14:paraId="096C8CAA" w14:textId="7182BF02" w:rsidR="00A73AE9" w:rsidRPr="004A1BD4" w:rsidRDefault="00A73AE9" w:rsidP="00A73AE9">
            <w:pPr>
              <w:jc w:val="center"/>
              <w:rPr>
                <w:rFonts w:ascii="Calibri" w:hAnsi="Calibri"/>
                <w:color w:val="000000"/>
                <w:sz w:val="15"/>
                <w:szCs w:val="15"/>
              </w:rPr>
            </w:pPr>
            <w:r>
              <w:rPr>
                <w:rFonts w:ascii="Calibri" w:hAnsi="Calibri" w:cs="Calibri"/>
                <w:sz w:val="15"/>
                <w:szCs w:val="15"/>
              </w:rPr>
              <w:t>3.100</w:t>
            </w:r>
          </w:p>
        </w:tc>
      </w:tr>
      <w:tr w:rsidR="00A73AE9" w:rsidRPr="007A6F91" w14:paraId="225BFE6B" w14:textId="77777777" w:rsidTr="00324101">
        <w:trPr>
          <w:trHeight w:val="283"/>
        </w:trPr>
        <w:tc>
          <w:tcPr>
            <w:tcW w:w="348" w:type="pct"/>
            <w:gridSpan w:val="2"/>
            <w:vAlign w:val="bottom"/>
          </w:tcPr>
          <w:p w14:paraId="21602726" w14:textId="32BDB766" w:rsidR="00A73AE9" w:rsidRDefault="00A73AE9" w:rsidP="00A73AE9">
            <w:pPr>
              <w:rPr>
                <w:rFonts w:ascii="Calibri" w:hAnsi="Calibri"/>
                <w:color w:val="000000"/>
                <w:sz w:val="15"/>
                <w:szCs w:val="15"/>
              </w:rPr>
            </w:pPr>
            <w:r>
              <w:rPr>
                <w:rFonts w:ascii="Calibri" w:hAnsi="Calibri" w:cs="Calibri"/>
                <w:color w:val="000000"/>
                <w:sz w:val="15"/>
                <w:szCs w:val="15"/>
              </w:rPr>
              <w:t>SA</w:t>
            </w:r>
          </w:p>
        </w:tc>
        <w:tc>
          <w:tcPr>
            <w:tcW w:w="1371" w:type="pct"/>
            <w:vAlign w:val="bottom"/>
          </w:tcPr>
          <w:p w14:paraId="00CAB3BA" w14:textId="33319E58" w:rsidR="00A73AE9" w:rsidRDefault="00A73AE9" w:rsidP="00A73AE9">
            <w:pPr>
              <w:rPr>
                <w:rFonts w:ascii="Calibri" w:hAnsi="Calibri"/>
                <w:color w:val="000000"/>
                <w:sz w:val="15"/>
                <w:szCs w:val="15"/>
              </w:rPr>
            </w:pPr>
            <w:r>
              <w:rPr>
                <w:rFonts w:ascii="Calibri" w:hAnsi="Calibri" w:cs="Calibri"/>
                <w:color w:val="000000"/>
                <w:sz w:val="15"/>
                <w:szCs w:val="15"/>
              </w:rPr>
              <w:t>Camerota</w:t>
            </w:r>
          </w:p>
        </w:tc>
        <w:tc>
          <w:tcPr>
            <w:tcW w:w="577" w:type="pct"/>
            <w:vAlign w:val="bottom"/>
          </w:tcPr>
          <w:p w14:paraId="7B5D8EA7" w14:textId="3FE6B074" w:rsidR="00A73AE9" w:rsidRPr="004A1BD4" w:rsidRDefault="00A73AE9" w:rsidP="00A73AE9">
            <w:pPr>
              <w:jc w:val="center"/>
              <w:rPr>
                <w:rFonts w:ascii="Calibri" w:hAnsi="Calibri"/>
                <w:color w:val="000000"/>
                <w:sz w:val="15"/>
                <w:szCs w:val="15"/>
              </w:rPr>
            </w:pPr>
            <w:r>
              <w:rPr>
                <w:rFonts w:ascii="Calibri" w:hAnsi="Calibri" w:cs="Calibri"/>
                <w:sz w:val="15"/>
                <w:szCs w:val="15"/>
              </w:rPr>
              <w:t>2.400</w:t>
            </w:r>
          </w:p>
        </w:tc>
        <w:tc>
          <w:tcPr>
            <w:tcW w:w="518" w:type="pct"/>
            <w:vAlign w:val="bottom"/>
          </w:tcPr>
          <w:p w14:paraId="4F36A3B0" w14:textId="100C2E61" w:rsidR="00A73AE9" w:rsidRPr="004A1BD4" w:rsidRDefault="00A73AE9" w:rsidP="00A73AE9">
            <w:pPr>
              <w:jc w:val="center"/>
              <w:rPr>
                <w:rFonts w:ascii="Calibri" w:hAnsi="Calibri"/>
                <w:color w:val="000000"/>
                <w:sz w:val="15"/>
                <w:szCs w:val="15"/>
              </w:rPr>
            </w:pPr>
            <w:r>
              <w:rPr>
                <w:rFonts w:ascii="Calibri" w:hAnsi="Calibri" w:cs="Calibri"/>
                <w:sz w:val="15"/>
                <w:szCs w:val="15"/>
              </w:rPr>
              <w:t>3.100</w:t>
            </w:r>
          </w:p>
        </w:tc>
        <w:tc>
          <w:tcPr>
            <w:tcW w:w="595" w:type="pct"/>
            <w:gridSpan w:val="5"/>
            <w:vAlign w:val="bottom"/>
          </w:tcPr>
          <w:p w14:paraId="7E328873" w14:textId="3E5C09B8" w:rsidR="00A73AE9" w:rsidRPr="004A1BD4" w:rsidRDefault="00A73AE9" w:rsidP="00A73AE9">
            <w:pPr>
              <w:jc w:val="center"/>
              <w:rPr>
                <w:rFonts w:ascii="Calibri" w:hAnsi="Calibri"/>
                <w:color w:val="000000"/>
                <w:sz w:val="15"/>
                <w:szCs w:val="15"/>
              </w:rPr>
            </w:pPr>
            <w:r>
              <w:rPr>
                <w:rFonts w:ascii="Calibri" w:hAnsi="Calibri" w:cs="Calibri"/>
                <w:sz w:val="15"/>
                <w:szCs w:val="15"/>
              </w:rPr>
              <w:t>1.900</w:t>
            </w:r>
          </w:p>
        </w:tc>
        <w:tc>
          <w:tcPr>
            <w:tcW w:w="565" w:type="pct"/>
            <w:gridSpan w:val="4"/>
            <w:vAlign w:val="bottom"/>
          </w:tcPr>
          <w:p w14:paraId="73A9AB18" w14:textId="6BEDA072" w:rsidR="00A73AE9" w:rsidRPr="004A1BD4" w:rsidRDefault="00A73AE9" w:rsidP="00A73AE9">
            <w:pPr>
              <w:jc w:val="center"/>
              <w:rPr>
                <w:rFonts w:ascii="Calibri" w:hAnsi="Calibri"/>
                <w:color w:val="000000"/>
                <w:sz w:val="15"/>
                <w:szCs w:val="15"/>
              </w:rPr>
            </w:pPr>
            <w:r>
              <w:rPr>
                <w:rFonts w:ascii="Calibri" w:hAnsi="Calibri" w:cs="Calibri"/>
                <w:sz w:val="15"/>
                <w:szCs w:val="15"/>
              </w:rPr>
              <w:t>2.600</w:t>
            </w:r>
          </w:p>
        </w:tc>
        <w:tc>
          <w:tcPr>
            <w:tcW w:w="541" w:type="pct"/>
            <w:gridSpan w:val="4"/>
            <w:vAlign w:val="bottom"/>
          </w:tcPr>
          <w:p w14:paraId="4F15B9B8" w14:textId="163135FE" w:rsidR="00A73AE9" w:rsidRPr="004A1BD4" w:rsidRDefault="00A73AE9" w:rsidP="00A73AE9">
            <w:pPr>
              <w:jc w:val="center"/>
              <w:rPr>
                <w:rFonts w:ascii="Calibri" w:hAnsi="Calibri"/>
                <w:color w:val="000000"/>
                <w:sz w:val="15"/>
                <w:szCs w:val="15"/>
              </w:rPr>
            </w:pPr>
            <w:r>
              <w:rPr>
                <w:rFonts w:ascii="Calibri" w:hAnsi="Calibri" w:cs="Calibri"/>
                <w:sz w:val="15"/>
                <w:szCs w:val="15"/>
              </w:rPr>
              <w:t>1.600</w:t>
            </w:r>
          </w:p>
        </w:tc>
        <w:tc>
          <w:tcPr>
            <w:tcW w:w="484" w:type="pct"/>
            <w:vAlign w:val="bottom"/>
          </w:tcPr>
          <w:p w14:paraId="0F82A761" w14:textId="78F11F6C" w:rsidR="00A73AE9" w:rsidRPr="004A1BD4" w:rsidRDefault="00A73AE9" w:rsidP="00A73AE9">
            <w:pPr>
              <w:jc w:val="center"/>
              <w:rPr>
                <w:rFonts w:ascii="Calibri" w:hAnsi="Calibri"/>
                <w:color w:val="000000"/>
                <w:sz w:val="15"/>
                <w:szCs w:val="15"/>
              </w:rPr>
            </w:pPr>
            <w:r>
              <w:rPr>
                <w:rFonts w:ascii="Calibri" w:hAnsi="Calibri" w:cs="Calibri"/>
                <w:sz w:val="15"/>
                <w:szCs w:val="15"/>
              </w:rPr>
              <w:t>2.000</w:t>
            </w:r>
          </w:p>
        </w:tc>
      </w:tr>
      <w:tr w:rsidR="00A73AE9" w:rsidRPr="007A6F91" w14:paraId="78237548" w14:textId="77777777" w:rsidTr="00324101">
        <w:trPr>
          <w:trHeight w:val="283"/>
        </w:trPr>
        <w:tc>
          <w:tcPr>
            <w:tcW w:w="348" w:type="pct"/>
            <w:gridSpan w:val="2"/>
            <w:vAlign w:val="bottom"/>
          </w:tcPr>
          <w:p w14:paraId="3E3C21F8" w14:textId="3E99D9BB" w:rsidR="00A73AE9" w:rsidRDefault="00A73AE9" w:rsidP="00A73AE9">
            <w:pPr>
              <w:rPr>
                <w:rFonts w:ascii="Calibri" w:hAnsi="Calibri"/>
                <w:color w:val="000000"/>
                <w:sz w:val="15"/>
                <w:szCs w:val="15"/>
              </w:rPr>
            </w:pPr>
            <w:r>
              <w:rPr>
                <w:rFonts w:ascii="Calibri" w:hAnsi="Calibri" w:cs="Calibri"/>
                <w:color w:val="000000"/>
                <w:sz w:val="15"/>
                <w:szCs w:val="15"/>
              </w:rPr>
              <w:t>SA</w:t>
            </w:r>
          </w:p>
        </w:tc>
        <w:tc>
          <w:tcPr>
            <w:tcW w:w="1371" w:type="pct"/>
            <w:vAlign w:val="bottom"/>
          </w:tcPr>
          <w:p w14:paraId="23EFEB6E" w14:textId="2F42AC3B" w:rsidR="00A73AE9" w:rsidRDefault="00A73AE9" w:rsidP="00A73AE9">
            <w:pPr>
              <w:rPr>
                <w:rFonts w:ascii="Calibri" w:hAnsi="Calibri"/>
                <w:color w:val="000000"/>
                <w:sz w:val="15"/>
                <w:szCs w:val="15"/>
              </w:rPr>
            </w:pPr>
            <w:r>
              <w:rPr>
                <w:rFonts w:ascii="Calibri" w:hAnsi="Calibri" w:cs="Calibri"/>
                <w:color w:val="000000"/>
                <w:sz w:val="15"/>
                <w:szCs w:val="15"/>
              </w:rPr>
              <w:t>Castellabate (</w:t>
            </w:r>
            <w:proofErr w:type="spellStart"/>
            <w:r>
              <w:rPr>
                <w:rFonts w:ascii="Calibri" w:hAnsi="Calibri" w:cs="Calibri"/>
                <w:color w:val="000000"/>
                <w:sz w:val="15"/>
                <w:szCs w:val="15"/>
              </w:rPr>
              <w:t>S.Maria</w:t>
            </w:r>
            <w:proofErr w:type="spellEnd"/>
            <w:r>
              <w:rPr>
                <w:rFonts w:ascii="Calibri" w:hAnsi="Calibri" w:cs="Calibri"/>
                <w:color w:val="000000"/>
                <w:sz w:val="15"/>
                <w:szCs w:val="15"/>
              </w:rPr>
              <w:t>)</w:t>
            </w:r>
          </w:p>
        </w:tc>
        <w:tc>
          <w:tcPr>
            <w:tcW w:w="577" w:type="pct"/>
            <w:vAlign w:val="bottom"/>
          </w:tcPr>
          <w:p w14:paraId="4627A79D" w14:textId="554F5D62" w:rsidR="00A73AE9" w:rsidRPr="004A1BD4" w:rsidRDefault="00A73AE9" w:rsidP="00A73AE9">
            <w:pPr>
              <w:jc w:val="center"/>
              <w:rPr>
                <w:rFonts w:ascii="Calibri" w:hAnsi="Calibri"/>
                <w:color w:val="000000"/>
                <w:sz w:val="15"/>
                <w:szCs w:val="15"/>
              </w:rPr>
            </w:pPr>
            <w:r>
              <w:rPr>
                <w:rFonts w:ascii="Calibri" w:hAnsi="Calibri" w:cs="Calibri"/>
                <w:sz w:val="15"/>
                <w:szCs w:val="15"/>
              </w:rPr>
              <w:t>2.500</w:t>
            </w:r>
          </w:p>
        </w:tc>
        <w:tc>
          <w:tcPr>
            <w:tcW w:w="518" w:type="pct"/>
            <w:vAlign w:val="bottom"/>
          </w:tcPr>
          <w:p w14:paraId="7A5604E7" w14:textId="60BE48D9" w:rsidR="00A73AE9" w:rsidRPr="004A1BD4" w:rsidRDefault="00A73AE9" w:rsidP="00A73AE9">
            <w:pPr>
              <w:jc w:val="center"/>
              <w:rPr>
                <w:rFonts w:ascii="Calibri" w:hAnsi="Calibri"/>
                <w:color w:val="000000"/>
                <w:sz w:val="15"/>
                <w:szCs w:val="15"/>
              </w:rPr>
            </w:pPr>
            <w:r>
              <w:rPr>
                <w:rFonts w:ascii="Calibri" w:hAnsi="Calibri" w:cs="Calibri"/>
                <w:sz w:val="15"/>
                <w:szCs w:val="15"/>
              </w:rPr>
              <w:t>3.200</w:t>
            </w:r>
          </w:p>
        </w:tc>
        <w:tc>
          <w:tcPr>
            <w:tcW w:w="595" w:type="pct"/>
            <w:gridSpan w:val="5"/>
            <w:vAlign w:val="bottom"/>
          </w:tcPr>
          <w:p w14:paraId="51070E13" w14:textId="7EFD9B46" w:rsidR="00A73AE9" w:rsidRPr="004A1BD4" w:rsidRDefault="00A73AE9" w:rsidP="00A73AE9">
            <w:pPr>
              <w:jc w:val="center"/>
              <w:rPr>
                <w:rFonts w:ascii="Calibri" w:hAnsi="Calibri"/>
                <w:color w:val="000000"/>
                <w:sz w:val="15"/>
                <w:szCs w:val="15"/>
              </w:rPr>
            </w:pPr>
            <w:r>
              <w:rPr>
                <w:rFonts w:ascii="Calibri" w:hAnsi="Calibri" w:cs="Calibri"/>
                <w:sz w:val="15"/>
                <w:szCs w:val="15"/>
              </w:rPr>
              <w:t>2.000</w:t>
            </w:r>
          </w:p>
        </w:tc>
        <w:tc>
          <w:tcPr>
            <w:tcW w:w="565" w:type="pct"/>
            <w:gridSpan w:val="4"/>
            <w:vAlign w:val="bottom"/>
          </w:tcPr>
          <w:p w14:paraId="16B3C7FF" w14:textId="623AC297" w:rsidR="00A73AE9" w:rsidRPr="004A1BD4" w:rsidRDefault="00A73AE9" w:rsidP="00A73AE9">
            <w:pPr>
              <w:jc w:val="center"/>
              <w:rPr>
                <w:rFonts w:ascii="Calibri" w:hAnsi="Calibri"/>
                <w:color w:val="000000"/>
                <w:sz w:val="15"/>
                <w:szCs w:val="15"/>
              </w:rPr>
            </w:pPr>
            <w:r>
              <w:rPr>
                <w:rFonts w:ascii="Calibri" w:hAnsi="Calibri" w:cs="Calibri"/>
                <w:sz w:val="15"/>
                <w:szCs w:val="15"/>
              </w:rPr>
              <w:t>2.600</w:t>
            </w:r>
          </w:p>
        </w:tc>
        <w:tc>
          <w:tcPr>
            <w:tcW w:w="541" w:type="pct"/>
            <w:gridSpan w:val="4"/>
            <w:vAlign w:val="bottom"/>
          </w:tcPr>
          <w:p w14:paraId="0A0C33FE" w14:textId="034805EF" w:rsidR="00A73AE9" w:rsidRPr="004A1BD4" w:rsidRDefault="00A73AE9" w:rsidP="00A73AE9">
            <w:pPr>
              <w:jc w:val="center"/>
              <w:rPr>
                <w:rFonts w:ascii="Calibri" w:hAnsi="Calibri"/>
                <w:color w:val="000000"/>
                <w:sz w:val="15"/>
                <w:szCs w:val="15"/>
              </w:rPr>
            </w:pPr>
            <w:r>
              <w:rPr>
                <w:rFonts w:ascii="Calibri" w:hAnsi="Calibri" w:cs="Calibri"/>
                <w:sz w:val="15"/>
                <w:szCs w:val="15"/>
              </w:rPr>
              <w:t>1.500</w:t>
            </w:r>
          </w:p>
        </w:tc>
        <w:tc>
          <w:tcPr>
            <w:tcW w:w="484" w:type="pct"/>
            <w:vAlign w:val="bottom"/>
          </w:tcPr>
          <w:p w14:paraId="11334D26" w14:textId="7D184496" w:rsidR="00A73AE9" w:rsidRPr="004A1BD4" w:rsidRDefault="00A73AE9" w:rsidP="00A73AE9">
            <w:pPr>
              <w:jc w:val="center"/>
              <w:rPr>
                <w:rFonts w:ascii="Calibri" w:hAnsi="Calibri"/>
                <w:color w:val="000000"/>
                <w:sz w:val="15"/>
                <w:szCs w:val="15"/>
              </w:rPr>
            </w:pPr>
            <w:r>
              <w:rPr>
                <w:rFonts w:ascii="Calibri" w:hAnsi="Calibri" w:cs="Calibri"/>
                <w:sz w:val="15"/>
                <w:szCs w:val="15"/>
              </w:rPr>
              <w:t>2.000</w:t>
            </w:r>
          </w:p>
        </w:tc>
      </w:tr>
      <w:tr w:rsidR="00A73AE9" w:rsidRPr="007A6F91" w14:paraId="74B4A11C" w14:textId="77777777" w:rsidTr="00324101">
        <w:trPr>
          <w:trHeight w:val="283"/>
        </w:trPr>
        <w:tc>
          <w:tcPr>
            <w:tcW w:w="348" w:type="pct"/>
            <w:gridSpan w:val="2"/>
            <w:vAlign w:val="bottom"/>
          </w:tcPr>
          <w:p w14:paraId="03573A21" w14:textId="7C371A6A" w:rsidR="00A73AE9" w:rsidRDefault="00A73AE9" w:rsidP="00A73AE9">
            <w:pPr>
              <w:rPr>
                <w:rFonts w:ascii="Calibri" w:hAnsi="Calibri"/>
                <w:color w:val="000000"/>
                <w:sz w:val="15"/>
                <w:szCs w:val="15"/>
              </w:rPr>
            </w:pPr>
            <w:r>
              <w:rPr>
                <w:rFonts w:ascii="Calibri" w:hAnsi="Calibri" w:cs="Calibri"/>
                <w:color w:val="000000"/>
                <w:sz w:val="15"/>
                <w:szCs w:val="15"/>
              </w:rPr>
              <w:t>SA</w:t>
            </w:r>
          </w:p>
        </w:tc>
        <w:tc>
          <w:tcPr>
            <w:tcW w:w="1371" w:type="pct"/>
            <w:vAlign w:val="bottom"/>
          </w:tcPr>
          <w:p w14:paraId="445DB7EA" w14:textId="68FD46FF" w:rsidR="00A73AE9" w:rsidRDefault="00A73AE9" w:rsidP="00A73AE9">
            <w:pPr>
              <w:rPr>
                <w:rFonts w:ascii="Calibri" w:hAnsi="Calibri"/>
                <w:color w:val="000000"/>
                <w:sz w:val="15"/>
                <w:szCs w:val="15"/>
              </w:rPr>
            </w:pPr>
            <w:r>
              <w:rPr>
                <w:rFonts w:ascii="Calibri" w:hAnsi="Calibri" w:cs="Calibri"/>
                <w:color w:val="000000"/>
                <w:sz w:val="15"/>
                <w:szCs w:val="15"/>
              </w:rPr>
              <w:t>Palinuro</w:t>
            </w:r>
          </w:p>
        </w:tc>
        <w:tc>
          <w:tcPr>
            <w:tcW w:w="577" w:type="pct"/>
            <w:vAlign w:val="bottom"/>
          </w:tcPr>
          <w:p w14:paraId="5A656120" w14:textId="270C397D" w:rsidR="00A73AE9" w:rsidRPr="004A1BD4" w:rsidRDefault="00A73AE9" w:rsidP="00A73AE9">
            <w:pPr>
              <w:jc w:val="center"/>
              <w:rPr>
                <w:rFonts w:ascii="Calibri" w:hAnsi="Calibri"/>
                <w:color w:val="000000"/>
                <w:sz w:val="15"/>
                <w:szCs w:val="15"/>
              </w:rPr>
            </w:pPr>
            <w:r>
              <w:rPr>
                <w:rFonts w:ascii="Calibri" w:hAnsi="Calibri" w:cs="Calibri"/>
                <w:sz w:val="15"/>
                <w:szCs w:val="15"/>
              </w:rPr>
              <w:t>2.000</w:t>
            </w:r>
          </w:p>
        </w:tc>
        <w:tc>
          <w:tcPr>
            <w:tcW w:w="518" w:type="pct"/>
            <w:vAlign w:val="bottom"/>
          </w:tcPr>
          <w:p w14:paraId="7E4BEFA6" w14:textId="1B0638B8" w:rsidR="00A73AE9" w:rsidRPr="004A1BD4" w:rsidRDefault="00A73AE9" w:rsidP="00A73AE9">
            <w:pPr>
              <w:jc w:val="center"/>
              <w:rPr>
                <w:rFonts w:ascii="Calibri" w:hAnsi="Calibri"/>
                <w:color w:val="000000"/>
                <w:sz w:val="15"/>
                <w:szCs w:val="15"/>
              </w:rPr>
            </w:pPr>
            <w:r>
              <w:rPr>
                <w:rFonts w:ascii="Calibri" w:hAnsi="Calibri" w:cs="Calibri"/>
                <w:sz w:val="15"/>
                <w:szCs w:val="15"/>
              </w:rPr>
              <w:t>2.300</w:t>
            </w:r>
          </w:p>
        </w:tc>
        <w:tc>
          <w:tcPr>
            <w:tcW w:w="595" w:type="pct"/>
            <w:gridSpan w:val="5"/>
            <w:vAlign w:val="bottom"/>
          </w:tcPr>
          <w:p w14:paraId="4235AA24" w14:textId="58BAA92F" w:rsidR="00A73AE9" w:rsidRPr="004A1BD4" w:rsidRDefault="00A73AE9" w:rsidP="00A73AE9">
            <w:pPr>
              <w:jc w:val="center"/>
              <w:rPr>
                <w:rFonts w:ascii="Calibri" w:hAnsi="Calibri"/>
                <w:color w:val="000000"/>
                <w:sz w:val="15"/>
                <w:szCs w:val="15"/>
              </w:rPr>
            </w:pPr>
            <w:r>
              <w:rPr>
                <w:rFonts w:ascii="Calibri" w:hAnsi="Calibri" w:cs="Calibri"/>
                <w:sz w:val="15"/>
                <w:szCs w:val="15"/>
              </w:rPr>
              <w:t>1.600</w:t>
            </w:r>
          </w:p>
        </w:tc>
        <w:tc>
          <w:tcPr>
            <w:tcW w:w="565" w:type="pct"/>
            <w:gridSpan w:val="4"/>
            <w:vAlign w:val="bottom"/>
          </w:tcPr>
          <w:p w14:paraId="1FCD0437" w14:textId="0BF94EB6" w:rsidR="00A73AE9" w:rsidRPr="004A1BD4" w:rsidRDefault="00A73AE9" w:rsidP="00A73AE9">
            <w:pPr>
              <w:jc w:val="center"/>
              <w:rPr>
                <w:rFonts w:ascii="Calibri" w:hAnsi="Calibri"/>
                <w:color w:val="000000"/>
                <w:sz w:val="15"/>
                <w:szCs w:val="15"/>
              </w:rPr>
            </w:pPr>
            <w:r>
              <w:rPr>
                <w:rFonts w:ascii="Calibri" w:hAnsi="Calibri" w:cs="Calibri"/>
                <w:sz w:val="15"/>
                <w:szCs w:val="15"/>
              </w:rPr>
              <w:t>2.000</w:t>
            </w:r>
          </w:p>
        </w:tc>
        <w:tc>
          <w:tcPr>
            <w:tcW w:w="541" w:type="pct"/>
            <w:gridSpan w:val="4"/>
            <w:vAlign w:val="bottom"/>
          </w:tcPr>
          <w:p w14:paraId="1727835B" w14:textId="764D5F66" w:rsidR="00A73AE9" w:rsidRPr="004A1BD4" w:rsidRDefault="00A73AE9" w:rsidP="00A73AE9">
            <w:pPr>
              <w:jc w:val="center"/>
              <w:rPr>
                <w:rFonts w:ascii="Calibri" w:hAnsi="Calibri"/>
                <w:color w:val="000000"/>
                <w:sz w:val="15"/>
                <w:szCs w:val="15"/>
              </w:rPr>
            </w:pPr>
            <w:r>
              <w:rPr>
                <w:rFonts w:ascii="Calibri" w:hAnsi="Calibri" w:cs="Calibri"/>
                <w:sz w:val="15"/>
                <w:szCs w:val="15"/>
              </w:rPr>
              <w:t>1.500</w:t>
            </w:r>
          </w:p>
        </w:tc>
        <w:tc>
          <w:tcPr>
            <w:tcW w:w="484" w:type="pct"/>
            <w:vAlign w:val="bottom"/>
          </w:tcPr>
          <w:p w14:paraId="61E6F793" w14:textId="1151D09B" w:rsidR="00A73AE9" w:rsidRPr="004A1BD4" w:rsidRDefault="00A73AE9" w:rsidP="00A73AE9">
            <w:pPr>
              <w:jc w:val="center"/>
              <w:rPr>
                <w:rFonts w:ascii="Calibri" w:hAnsi="Calibri"/>
                <w:color w:val="000000"/>
                <w:sz w:val="15"/>
                <w:szCs w:val="15"/>
              </w:rPr>
            </w:pPr>
            <w:r>
              <w:rPr>
                <w:rFonts w:ascii="Calibri" w:hAnsi="Calibri" w:cs="Calibri"/>
                <w:sz w:val="15"/>
                <w:szCs w:val="15"/>
              </w:rPr>
              <w:t>1.800</w:t>
            </w:r>
          </w:p>
        </w:tc>
      </w:tr>
      <w:tr w:rsidR="00A73AE9" w:rsidRPr="007A6F91" w14:paraId="001C06C7" w14:textId="77777777" w:rsidTr="00324101">
        <w:trPr>
          <w:trHeight w:val="283"/>
        </w:trPr>
        <w:tc>
          <w:tcPr>
            <w:tcW w:w="348" w:type="pct"/>
            <w:gridSpan w:val="2"/>
            <w:vAlign w:val="bottom"/>
          </w:tcPr>
          <w:p w14:paraId="50959FCA" w14:textId="7CA7AD67" w:rsidR="00A73AE9" w:rsidRDefault="00A73AE9" w:rsidP="00A73AE9">
            <w:pPr>
              <w:rPr>
                <w:rFonts w:ascii="Calibri" w:hAnsi="Calibri"/>
                <w:color w:val="000000"/>
                <w:sz w:val="15"/>
                <w:szCs w:val="15"/>
              </w:rPr>
            </w:pPr>
            <w:r>
              <w:rPr>
                <w:rFonts w:ascii="Calibri" w:hAnsi="Calibri" w:cs="Calibri"/>
                <w:color w:val="000000"/>
                <w:sz w:val="15"/>
                <w:szCs w:val="15"/>
              </w:rPr>
              <w:t>SA</w:t>
            </w:r>
          </w:p>
        </w:tc>
        <w:tc>
          <w:tcPr>
            <w:tcW w:w="1371" w:type="pct"/>
            <w:vAlign w:val="bottom"/>
          </w:tcPr>
          <w:p w14:paraId="171FE286" w14:textId="47B455E2" w:rsidR="00A73AE9" w:rsidRDefault="00A73AE9" w:rsidP="00A73AE9">
            <w:pPr>
              <w:rPr>
                <w:rFonts w:ascii="Calibri" w:hAnsi="Calibri"/>
                <w:color w:val="000000"/>
                <w:sz w:val="15"/>
                <w:szCs w:val="15"/>
              </w:rPr>
            </w:pPr>
            <w:r>
              <w:rPr>
                <w:rFonts w:ascii="Calibri" w:hAnsi="Calibri" w:cs="Calibri"/>
                <w:color w:val="000000"/>
                <w:sz w:val="15"/>
                <w:szCs w:val="15"/>
              </w:rPr>
              <w:t>Pollica (</w:t>
            </w:r>
            <w:proofErr w:type="spellStart"/>
            <w:r>
              <w:rPr>
                <w:rFonts w:ascii="Calibri" w:hAnsi="Calibri" w:cs="Calibri"/>
                <w:color w:val="000000"/>
                <w:sz w:val="15"/>
                <w:szCs w:val="15"/>
              </w:rPr>
              <w:t>Fraz</w:t>
            </w:r>
            <w:proofErr w:type="spellEnd"/>
            <w:r>
              <w:rPr>
                <w:rFonts w:ascii="Calibri" w:hAnsi="Calibri" w:cs="Calibri"/>
                <w:color w:val="000000"/>
                <w:sz w:val="15"/>
                <w:szCs w:val="15"/>
              </w:rPr>
              <w:t>. Acciaroli)</w:t>
            </w:r>
          </w:p>
        </w:tc>
        <w:tc>
          <w:tcPr>
            <w:tcW w:w="577" w:type="pct"/>
            <w:vAlign w:val="bottom"/>
          </w:tcPr>
          <w:p w14:paraId="3D41F5DD" w14:textId="0ABC8A3A" w:rsidR="00A73AE9" w:rsidRPr="004A1BD4" w:rsidRDefault="00A73AE9" w:rsidP="00A73AE9">
            <w:pPr>
              <w:jc w:val="center"/>
              <w:rPr>
                <w:rFonts w:ascii="Calibri" w:hAnsi="Calibri"/>
                <w:color w:val="000000"/>
                <w:sz w:val="15"/>
                <w:szCs w:val="15"/>
              </w:rPr>
            </w:pPr>
            <w:r>
              <w:rPr>
                <w:rFonts w:ascii="Calibri" w:hAnsi="Calibri" w:cs="Calibri"/>
                <w:sz w:val="15"/>
                <w:szCs w:val="15"/>
              </w:rPr>
              <w:t>3.300</w:t>
            </w:r>
          </w:p>
        </w:tc>
        <w:tc>
          <w:tcPr>
            <w:tcW w:w="518" w:type="pct"/>
            <w:vAlign w:val="bottom"/>
          </w:tcPr>
          <w:p w14:paraId="2681E831" w14:textId="7E0F8438" w:rsidR="00A73AE9" w:rsidRPr="004A1BD4" w:rsidRDefault="00A73AE9" w:rsidP="00A73AE9">
            <w:pPr>
              <w:jc w:val="center"/>
              <w:rPr>
                <w:rFonts w:ascii="Calibri" w:hAnsi="Calibri"/>
                <w:color w:val="000000"/>
                <w:sz w:val="15"/>
                <w:szCs w:val="15"/>
              </w:rPr>
            </w:pPr>
            <w:r>
              <w:rPr>
                <w:rFonts w:ascii="Calibri" w:hAnsi="Calibri" w:cs="Calibri"/>
                <w:sz w:val="15"/>
                <w:szCs w:val="15"/>
              </w:rPr>
              <w:t>4.500</w:t>
            </w:r>
          </w:p>
        </w:tc>
        <w:tc>
          <w:tcPr>
            <w:tcW w:w="595" w:type="pct"/>
            <w:gridSpan w:val="5"/>
            <w:vAlign w:val="bottom"/>
          </w:tcPr>
          <w:p w14:paraId="60B56F86" w14:textId="34505E8B" w:rsidR="00A73AE9" w:rsidRPr="004A1BD4" w:rsidRDefault="00A73AE9" w:rsidP="00A73AE9">
            <w:pPr>
              <w:jc w:val="center"/>
              <w:rPr>
                <w:rFonts w:ascii="Calibri" w:hAnsi="Calibri"/>
                <w:color w:val="000000"/>
                <w:sz w:val="15"/>
                <w:szCs w:val="15"/>
              </w:rPr>
            </w:pPr>
            <w:r>
              <w:rPr>
                <w:rFonts w:ascii="Calibri" w:hAnsi="Calibri" w:cs="Calibri"/>
                <w:sz w:val="15"/>
                <w:szCs w:val="15"/>
              </w:rPr>
              <w:t>2.800</w:t>
            </w:r>
          </w:p>
        </w:tc>
        <w:tc>
          <w:tcPr>
            <w:tcW w:w="565" w:type="pct"/>
            <w:gridSpan w:val="4"/>
            <w:vAlign w:val="bottom"/>
          </w:tcPr>
          <w:p w14:paraId="2B844BB6" w14:textId="0A47BA44" w:rsidR="00A73AE9" w:rsidRPr="004A1BD4" w:rsidRDefault="00A73AE9" w:rsidP="00A73AE9">
            <w:pPr>
              <w:jc w:val="center"/>
              <w:rPr>
                <w:rFonts w:ascii="Calibri" w:hAnsi="Calibri"/>
                <w:color w:val="000000"/>
                <w:sz w:val="15"/>
                <w:szCs w:val="15"/>
              </w:rPr>
            </w:pPr>
            <w:r>
              <w:rPr>
                <w:rFonts w:ascii="Calibri" w:hAnsi="Calibri" w:cs="Calibri"/>
                <w:sz w:val="15"/>
                <w:szCs w:val="15"/>
              </w:rPr>
              <w:t>3.500</w:t>
            </w:r>
          </w:p>
        </w:tc>
        <w:tc>
          <w:tcPr>
            <w:tcW w:w="541" w:type="pct"/>
            <w:gridSpan w:val="4"/>
            <w:vAlign w:val="bottom"/>
          </w:tcPr>
          <w:p w14:paraId="0D594B67" w14:textId="7CC165EB" w:rsidR="00A73AE9" w:rsidRPr="004A1BD4" w:rsidRDefault="00A73AE9" w:rsidP="00A73AE9">
            <w:pPr>
              <w:jc w:val="center"/>
              <w:rPr>
                <w:rFonts w:ascii="Calibri" w:hAnsi="Calibri"/>
                <w:color w:val="000000"/>
                <w:sz w:val="15"/>
                <w:szCs w:val="15"/>
              </w:rPr>
            </w:pPr>
            <w:r>
              <w:rPr>
                <w:rFonts w:ascii="Calibri" w:hAnsi="Calibri" w:cs="Calibri"/>
                <w:sz w:val="15"/>
                <w:szCs w:val="15"/>
              </w:rPr>
              <w:t>2.300</w:t>
            </w:r>
          </w:p>
        </w:tc>
        <w:tc>
          <w:tcPr>
            <w:tcW w:w="484" w:type="pct"/>
            <w:vAlign w:val="bottom"/>
          </w:tcPr>
          <w:p w14:paraId="35AE706E" w14:textId="226FD073" w:rsidR="00A73AE9" w:rsidRPr="004A1BD4" w:rsidRDefault="00A73AE9" w:rsidP="00A73AE9">
            <w:pPr>
              <w:jc w:val="center"/>
              <w:rPr>
                <w:rFonts w:ascii="Calibri" w:hAnsi="Calibri"/>
                <w:color w:val="000000"/>
                <w:sz w:val="15"/>
                <w:szCs w:val="15"/>
              </w:rPr>
            </w:pPr>
            <w:r>
              <w:rPr>
                <w:rFonts w:ascii="Calibri" w:hAnsi="Calibri" w:cs="Calibri"/>
                <w:sz w:val="15"/>
                <w:szCs w:val="15"/>
              </w:rPr>
              <w:t>3.100</w:t>
            </w:r>
          </w:p>
        </w:tc>
      </w:tr>
      <w:tr w:rsidR="00A73AE9" w:rsidRPr="007A6F91" w14:paraId="1C143565" w14:textId="77777777" w:rsidTr="00324101">
        <w:trPr>
          <w:trHeight w:val="283"/>
        </w:trPr>
        <w:tc>
          <w:tcPr>
            <w:tcW w:w="348" w:type="pct"/>
            <w:gridSpan w:val="2"/>
            <w:vAlign w:val="bottom"/>
          </w:tcPr>
          <w:p w14:paraId="4E3CB976" w14:textId="17BB7194" w:rsidR="00A73AE9" w:rsidRDefault="00A73AE9" w:rsidP="00A73AE9">
            <w:pPr>
              <w:rPr>
                <w:rFonts w:ascii="Calibri" w:hAnsi="Calibri"/>
                <w:color w:val="000000"/>
                <w:sz w:val="15"/>
                <w:szCs w:val="15"/>
              </w:rPr>
            </w:pPr>
            <w:r>
              <w:rPr>
                <w:rFonts w:ascii="Calibri" w:hAnsi="Calibri" w:cs="Calibri"/>
                <w:color w:val="000000"/>
                <w:sz w:val="15"/>
                <w:szCs w:val="15"/>
              </w:rPr>
              <w:t>SA</w:t>
            </w:r>
          </w:p>
        </w:tc>
        <w:tc>
          <w:tcPr>
            <w:tcW w:w="1371" w:type="pct"/>
            <w:vAlign w:val="bottom"/>
          </w:tcPr>
          <w:p w14:paraId="0AA3D46A" w14:textId="0D010074" w:rsidR="00A73AE9" w:rsidRDefault="00A73AE9" w:rsidP="00A73AE9">
            <w:pPr>
              <w:rPr>
                <w:rFonts w:ascii="Calibri" w:hAnsi="Calibri"/>
                <w:color w:val="000000"/>
                <w:sz w:val="15"/>
                <w:szCs w:val="15"/>
              </w:rPr>
            </w:pPr>
            <w:r>
              <w:rPr>
                <w:rFonts w:ascii="Calibri" w:hAnsi="Calibri" w:cs="Calibri"/>
                <w:color w:val="000000"/>
                <w:sz w:val="15"/>
                <w:szCs w:val="15"/>
              </w:rPr>
              <w:t>Positano</w:t>
            </w:r>
          </w:p>
        </w:tc>
        <w:tc>
          <w:tcPr>
            <w:tcW w:w="577" w:type="pct"/>
            <w:vAlign w:val="bottom"/>
          </w:tcPr>
          <w:p w14:paraId="4A18A1A0" w14:textId="369C8ACB" w:rsidR="00A73AE9" w:rsidRPr="004A1BD4" w:rsidRDefault="00A73AE9" w:rsidP="00A73AE9">
            <w:pPr>
              <w:jc w:val="center"/>
              <w:rPr>
                <w:rFonts w:ascii="Calibri" w:hAnsi="Calibri"/>
                <w:color w:val="000000"/>
                <w:sz w:val="15"/>
                <w:szCs w:val="15"/>
              </w:rPr>
            </w:pPr>
            <w:r>
              <w:rPr>
                <w:rFonts w:ascii="Calibri" w:hAnsi="Calibri" w:cs="Calibri"/>
                <w:sz w:val="15"/>
                <w:szCs w:val="15"/>
              </w:rPr>
              <w:t>5.310</w:t>
            </w:r>
          </w:p>
        </w:tc>
        <w:tc>
          <w:tcPr>
            <w:tcW w:w="518" w:type="pct"/>
            <w:vAlign w:val="bottom"/>
          </w:tcPr>
          <w:p w14:paraId="2DFD5D07" w14:textId="2E855E5F" w:rsidR="00A73AE9" w:rsidRPr="004A1BD4" w:rsidRDefault="00A73AE9" w:rsidP="00A73AE9">
            <w:pPr>
              <w:jc w:val="center"/>
              <w:rPr>
                <w:rFonts w:ascii="Calibri" w:hAnsi="Calibri"/>
                <w:color w:val="000000"/>
                <w:sz w:val="15"/>
                <w:szCs w:val="15"/>
              </w:rPr>
            </w:pPr>
            <w:r>
              <w:rPr>
                <w:rFonts w:ascii="Calibri" w:hAnsi="Calibri" w:cs="Calibri"/>
                <w:sz w:val="15"/>
                <w:szCs w:val="15"/>
              </w:rPr>
              <w:t>8.550</w:t>
            </w:r>
          </w:p>
        </w:tc>
        <w:tc>
          <w:tcPr>
            <w:tcW w:w="595" w:type="pct"/>
            <w:gridSpan w:val="5"/>
            <w:vAlign w:val="bottom"/>
          </w:tcPr>
          <w:p w14:paraId="6BE6B094" w14:textId="4D822712" w:rsidR="00A73AE9" w:rsidRPr="004A1BD4" w:rsidRDefault="00A73AE9" w:rsidP="00A73AE9">
            <w:pPr>
              <w:jc w:val="center"/>
              <w:rPr>
                <w:rFonts w:ascii="Calibri" w:hAnsi="Calibri"/>
                <w:color w:val="000000"/>
                <w:sz w:val="15"/>
                <w:szCs w:val="15"/>
              </w:rPr>
            </w:pPr>
            <w:r>
              <w:rPr>
                <w:rFonts w:ascii="Calibri" w:hAnsi="Calibri" w:cs="Calibri"/>
                <w:sz w:val="15"/>
                <w:szCs w:val="15"/>
              </w:rPr>
              <w:t>3.400</w:t>
            </w:r>
          </w:p>
        </w:tc>
        <w:tc>
          <w:tcPr>
            <w:tcW w:w="565" w:type="pct"/>
            <w:gridSpan w:val="4"/>
            <w:vAlign w:val="bottom"/>
          </w:tcPr>
          <w:p w14:paraId="0C111235" w14:textId="1521BF19" w:rsidR="00A73AE9" w:rsidRPr="004A1BD4" w:rsidRDefault="00A73AE9" w:rsidP="00A73AE9">
            <w:pPr>
              <w:jc w:val="center"/>
              <w:rPr>
                <w:rFonts w:ascii="Calibri" w:hAnsi="Calibri"/>
                <w:color w:val="000000"/>
                <w:sz w:val="15"/>
                <w:szCs w:val="15"/>
              </w:rPr>
            </w:pPr>
            <w:r>
              <w:rPr>
                <w:rFonts w:ascii="Calibri" w:hAnsi="Calibri" w:cs="Calibri"/>
                <w:sz w:val="15"/>
                <w:szCs w:val="15"/>
              </w:rPr>
              <w:t>5.300</w:t>
            </w:r>
          </w:p>
        </w:tc>
        <w:tc>
          <w:tcPr>
            <w:tcW w:w="541" w:type="pct"/>
            <w:gridSpan w:val="4"/>
            <w:vAlign w:val="bottom"/>
          </w:tcPr>
          <w:p w14:paraId="05F43939" w14:textId="4AACE897" w:rsidR="00A73AE9" w:rsidRPr="004A1BD4" w:rsidRDefault="00A73AE9" w:rsidP="00A73AE9">
            <w:pPr>
              <w:jc w:val="center"/>
              <w:rPr>
                <w:rFonts w:ascii="Calibri" w:hAnsi="Calibri"/>
                <w:color w:val="000000"/>
                <w:sz w:val="15"/>
                <w:szCs w:val="15"/>
              </w:rPr>
            </w:pPr>
            <w:r>
              <w:rPr>
                <w:rFonts w:ascii="Calibri" w:hAnsi="Calibri" w:cs="Calibri"/>
                <w:sz w:val="15"/>
                <w:szCs w:val="15"/>
              </w:rPr>
              <w:t>2.600</w:t>
            </w:r>
          </w:p>
        </w:tc>
        <w:tc>
          <w:tcPr>
            <w:tcW w:w="484" w:type="pct"/>
            <w:vAlign w:val="bottom"/>
          </w:tcPr>
          <w:p w14:paraId="0543FB81" w14:textId="6663BFC5" w:rsidR="00A73AE9" w:rsidRPr="004A1BD4" w:rsidRDefault="00A73AE9" w:rsidP="00A73AE9">
            <w:pPr>
              <w:jc w:val="center"/>
              <w:rPr>
                <w:rFonts w:ascii="Calibri" w:hAnsi="Calibri"/>
                <w:color w:val="000000"/>
                <w:sz w:val="15"/>
                <w:szCs w:val="15"/>
              </w:rPr>
            </w:pPr>
            <w:r>
              <w:rPr>
                <w:rFonts w:ascii="Calibri" w:hAnsi="Calibri" w:cs="Calibri"/>
                <w:sz w:val="15"/>
                <w:szCs w:val="15"/>
              </w:rPr>
              <w:t>3.150</w:t>
            </w:r>
          </w:p>
        </w:tc>
      </w:tr>
      <w:tr w:rsidR="00A73AE9" w:rsidRPr="007A6F91" w14:paraId="0188FD8B" w14:textId="77777777" w:rsidTr="00324101">
        <w:trPr>
          <w:trHeight w:val="283"/>
        </w:trPr>
        <w:tc>
          <w:tcPr>
            <w:tcW w:w="348" w:type="pct"/>
            <w:gridSpan w:val="2"/>
            <w:vAlign w:val="bottom"/>
          </w:tcPr>
          <w:p w14:paraId="4E5119A4" w14:textId="0169FECF" w:rsidR="00A73AE9" w:rsidRDefault="00A73AE9" w:rsidP="00A73AE9">
            <w:pPr>
              <w:rPr>
                <w:rFonts w:ascii="Calibri" w:hAnsi="Calibri"/>
                <w:color w:val="000000"/>
                <w:sz w:val="15"/>
                <w:szCs w:val="15"/>
              </w:rPr>
            </w:pPr>
            <w:r>
              <w:rPr>
                <w:rFonts w:ascii="Calibri" w:hAnsi="Calibri" w:cs="Calibri"/>
                <w:color w:val="000000"/>
                <w:sz w:val="15"/>
                <w:szCs w:val="15"/>
              </w:rPr>
              <w:t>SA</w:t>
            </w:r>
          </w:p>
        </w:tc>
        <w:tc>
          <w:tcPr>
            <w:tcW w:w="1371" w:type="pct"/>
            <w:vAlign w:val="bottom"/>
          </w:tcPr>
          <w:p w14:paraId="18517A07" w14:textId="5A610A4A" w:rsidR="00A73AE9" w:rsidRDefault="00A73AE9" w:rsidP="00A73AE9">
            <w:pPr>
              <w:rPr>
                <w:rFonts w:ascii="Calibri" w:hAnsi="Calibri"/>
                <w:color w:val="000000"/>
                <w:sz w:val="15"/>
                <w:szCs w:val="15"/>
              </w:rPr>
            </w:pPr>
            <w:r>
              <w:rPr>
                <w:rFonts w:ascii="Calibri" w:hAnsi="Calibri" w:cs="Calibri"/>
                <w:color w:val="000000"/>
                <w:sz w:val="15"/>
                <w:szCs w:val="15"/>
              </w:rPr>
              <w:t>Praiano</w:t>
            </w:r>
          </w:p>
        </w:tc>
        <w:tc>
          <w:tcPr>
            <w:tcW w:w="577" w:type="pct"/>
            <w:vAlign w:val="bottom"/>
          </w:tcPr>
          <w:p w14:paraId="08C32308" w14:textId="1BC0DD62" w:rsidR="00A73AE9" w:rsidRPr="004A1BD4" w:rsidRDefault="00A73AE9" w:rsidP="00A73AE9">
            <w:pPr>
              <w:jc w:val="center"/>
              <w:rPr>
                <w:rFonts w:ascii="Calibri" w:hAnsi="Calibri"/>
                <w:color w:val="000000"/>
                <w:sz w:val="15"/>
                <w:szCs w:val="15"/>
              </w:rPr>
            </w:pPr>
            <w:r>
              <w:rPr>
                <w:rFonts w:ascii="Calibri" w:hAnsi="Calibri" w:cs="Calibri"/>
                <w:sz w:val="15"/>
                <w:szCs w:val="15"/>
              </w:rPr>
              <w:t>3.500</w:t>
            </w:r>
          </w:p>
        </w:tc>
        <w:tc>
          <w:tcPr>
            <w:tcW w:w="518" w:type="pct"/>
            <w:vAlign w:val="bottom"/>
          </w:tcPr>
          <w:p w14:paraId="41239E22" w14:textId="50F9B2E5" w:rsidR="00A73AE9" w:rsidRPr="004A1BD4" w:rsidRDefault="00A73AE9" w:rsidP="00A73AE9">
            <w:pPr>
              <w:jc w:val="center"/>
              <w:rPr>
                <w:rFonts w:ascii="Calibri" w:hAnsi="Calibri"/>
                <w:color w:val="000000"/>
                <w:sz w:val="15"/>
                <w:szCs w:val="15"/>
              </w:rPr>
            </w:pPr>
            <w:r>
              <w:rPr>
                <w:rFonts w:ascii="Calibri" w:hAnsi="Calibri" w:cs="Calibri"/>
                <w:sz w:val="15"/>
                <w:szCs w:val="15"/>
              </w:rPr>
              <w:t>5.100</w:t>
            </w:r>
          </w:p>
        </w:tc>
        <w:tc>
          <w:tcPr>
            <w:tcW w:w="595" w:type="pct"/>
            <w:gridSpan w:val="5"/>
            <w:vAlign w:val="bottom"/>
          </w:tcPr>
          <w:p w14:paraId="0E7648FC" w14:textId="1650E12C" w:rsidR="00A73AE9" w:rsidRPr="004A1BD4" w:rsidRDefault="00A73AE9" w:rsidP="00A73AE9">
            <w:pPr>
              <w:jc w:val="center"/>
              <w:rPr>
                <w:rFonts w:ascii="Calibri" w:hAnsi="Calibri"/>
                <w:color w:val="000000"/>
                <w:sz w:val="15"/>
                <w:szCs w:val="15"/>
              </w:rPr>
            </w:pPr>
            <w:r>
              <w:rPr>
                <w:rFonts w:ascii="Calibri" w:hAnsi="Calibri" w:cs="Calibri"/>
                <w:sz w:val="15"/>
                <w:szCs w:val="15"/>
              </w:rPr>
              <w:t>3.000</w:t>
            </w:r>
          </w:p>
        </w:tc>
        <w:tc>
          <w:tcPr>
            <w:tcW w:w="565" w:type="pct"/>
            <w:gridSpan w:val="4"/>
            <w:vAlign w:val="bottom"/>
          </w:tcPr>
          <w:p w14:paraId="6ADA9BB9" w14:textId="37DB10A1" w:rsidR="00A73AE9" w:rsidRPr="004A1BD4" w:rsidRDefault="00A73AE9" w:rsidP="00A73AE9">
            <w:pPr>
              <w:jc w:val="center"/>
              <w:rPr>
                <w:rFonts w:ascii="Calibri" w:hAnsi="Calibri"/>
                <w:color w:val="000000"/>
                <w:sz w:val="15"/>
                <w:szCs w:val="15"/>
              </w:rPr>
            </w:pPr>
            <w:r>
              <w:rPr>
                <w:rFonts w:ascii="Calibri" w:hAnsi="Calibri" w:cs="Calibri"/>
                <w:sz w:val="15"/>
                <w:szCs w:val="15"/>
              </w:rPr>
              <w:t>3.700</w:t>
            </w:r>
          </w:p>
        </w:tc>
        <w:tc>
          <w:tcPr>
            <w:tcW w:w="541" w:type="pct"/>
            <w:gridSpan w:val="4"/>
            <w:vAlign w:val="bottom"/>
          </w:tcPr>
          <w:p w14:paraId="5F95008A" w14:textId="6A19BA71" w:rsidR="00A73AE9" w:rsidRPr="004A1BD4" w:rsidRDefault="00A73AE9" w:rsidP="00A73AE9">
            <w:pPr>
              <w:jc w:val="center"/>
              <w:rPr>
                <w:rFonts w:ascii="Calibri" w:hAnsi="Calibri"/>
                <w:color w:val="000000"/>
                <w:sz w:val="15"/>
                <w:szCs w:val="15"/>
              </w:rPr>
            </w:pPr>
            <w:r>
              <w:rPr>
                <w:rFonts w:ascii="Calibri" w:hAnsi="Calibri" w:cs="Calibri"/>
                <w:sz w:val="15"/>
                <w:szCs w:val="15"/>
              </w:rPr>
              <w:t>2.500</w:t>
            </w:r>
          </w:p>
        </w:tc>
        <w:tc>
          <w:tcPr>
            <w:tcW w:w="484" w:type="pct"/>
            <w:vAlign w:val="bottom"/>
          </w:tcPr>
          <w:p w14:paraId="7242A38B" w14:textId="7812659A" w:rsidR="00A73AE9" w:rsidRPr="004A1BD4" w:rsidRDefault="00A73AE9" w:rsidP="00A73AE9">
            <w:pPr>
              <w:jc w:val="center"/>
              <w:rPr>
                <w:rFonts w:ascii="Calibri" w:hAnsi="Calibri"/>
                <w:color w:val="000000"/>
                <w:sz w:val="15"/>
                <w:szCs w:val="15"/>
              </w:rPr>
            </w:pPr>
            <w:r>
              <w:rPr>
                <w:rFonts w:ascii="Calibri" w:hAnsi="Calibri" w:cs="Calibri"/>
                <w:sz w:val="15"/>
                <w:szCs w:val="15"/>
              </w:rPr>
              <w:t>3.000</w:t>
            </w:r>
          </w:p>
        </w:tc>
      </w:tr>
      <w:tr w:rsidR="00A73AE9" w:rsidRPr="007A6F91" w14:paraId="30DBC09C" w14:textId="77777777" w:rsidTr="00324101">
        <w:trPr>
          <w:trHeight w:val="283"/>
        </w:trPr>
        <w:tc>
          <w:tcPr>
            <w:tcW w:w="348" w:type="pct"/>
            <w:gridSpan w:val="2"/>
            <w:vAlign w:val="bottom"/>
          </w:tcPr>
          <w:p w14:paraId="7F735C4A" w14:textId="7598245C" w:rsidR="00A73AE9" w:rsidRDefault="00A73AE9" w:rsidP="00A73AE9">
            <w:pPr>
              <w:rPr>
                <w:rFonts w:ascii="Calibri" w:hAnsi="Calibri"/>
                <w:color w:val="000000"/>
                <w:sz w:val="15"/>
                <w:szCs w:val="15"/>
              </w:rPr>
            </w:pPr>
            <w:r>
              <w:rPr>
                <w:rFonts w:ascii="Calibri" w:hAnsi="Calibri" w:cs="Calibri"/>
                <w:color w:val="000000"/>
                <w:sz w:val="15"/>
                <w:szCs w:val="15"/>
              </w:rPr>
              <w:t>SA</w:t>
            </w:r>
          </w:p>
        </w:tc>
        <w:tc>
          <w:tcPr>
            <w:tcW w:w="1371" w:type="pct"/>
            <w:vAlign w:val="bottom"/>
          </w:tcPr>
          <w:p w14:paraId="07A875D4" w14:textId="68B7E185" w:rsidR="00A73AE9" w:rsidRDefault="00A73AE9" w:rsidP="00A73AE9">
            <w:pPr>
              <w:rPr>
                <w:rFonts w:ascii="Calibri" w:hAnsi="Calibri"/>
                <w:color w:val="000000"/>
                <w:sz w:val="15"/>
                <w:szCs w:val="15"/>
              </w:rPr>
            </w:pPr>
            <w:r>
              <w:rPr>
                <w:rFonts w:ascii="Calibri" w:hAnsi="Calibri" w:cs="Calibri"/>
                <w:color w:val="000000"/>
                <w:sz w:val="15"/>
                <w:szCs w:val="15"/>
              </w:rPr>
              <w:t>Ravello</w:t>
            </w:r>
          </w:p>
        </w:tc>
        <w:tc>
          <w:tcPr>
            <w:tcW w:w="577" w:type="pct"/>
            <w:vAlign w:val="bottom"/>
          </w:tcPr>
          <w:p w14:paraId="64BCF717" w14:textId="74D0BC01" w:rsidR="00A73AE9" w:rsidRPr="004A1BD4" w:rsidRDefault="00A73AE9" w:rsidP="00A73AE9">
            <w:pPr>
              <w:jc w:val="center"/>
              <w:rPr>
                <w:rFonts w:ascii="Calibri" w:hAnsi="Calibri"/>
                <w:color w:val="000000"/>
                <w:sz w:val="15"/>
                <w:szCs w:val="15"/>
              </w:rPr>
            </w:pPr>
            <w:r>
              <w:rPr>
                <w:rFonts w:ascii="Calibri" w:hAnsi="Calibri" w:cs="Calibri"/>
                <w:sz w:val="15"/>
                <w:szCs w:val="15"/>
              </w:rPr>
              <w:t>3.200</w:t>
            </w:r>
          </w:p>
        </w:tc>
        <w:tc>
          <w:tcPr>
            <w:tcW w:w="518" w:type="pct"/>
            <w:vAlign w:val="bottom"/>
          </w:tcPr>
          <w:p w14:paraId="40602C96" w14:textId="06C96455" w:rsidR="00A73AE9" w:rsidRPr="004A1BD4" w:rsidRDefault="00A73AE9" w:rsidP="00A73AE9">
            <w:pPr>
              <w:jc w:val="center"/>
              <w:rPr>
                <w:rFonts w:ascii="Calibri" w:hAnsi="Calibri"/>
                <w:color w:val="000000"/>
                <w:sz w:val="15"/>
                <w:szCs w:val="15"/>
              </w:rPr>
            </w:pPr>
            <w:r>
              <w:rPr>
                <w:rFonts w:ascii="Calibri" w:hAnsi="Calibri" w:cs="Calibri"/>
                <w:sz w:val="15"/>
                <w:szCs w:val="15"/>
              </w:rPr>
              <w:t>5.800</w:t>
            </w:r>
          </w:p>
        </w:tc>
        <w:tc>
          <w:tcPr>
            <w:tcW w:w="595" w:type="pct"/>
            <w:gridSpan w:val="5"/>
            <w:vAlign w:val="bottom"/>
          </w:tcPr>
          <w:p w14:paraId="449B3A4D" w14:textId="771ACEFE" w:rsidR="00A73AE9" w:rsidRPr="004A1BD4" w:rsidRDefault="00A73AE9" w:rsidP="00A73AE9">
            <w:pPr>
              <w:jc w:val="center"/>
              <w:rPr>
                <w:rFonts w:ascii="Calibri" w:hAnsi="Calibri"/>
                <w:color w:val="000000"/>
                <w:sz w:val="15"/>
                <w:szCs w:val="15"/>
              </w:rPr>
            </w:pPr>
            <w:r>
              <w:rPr>
                <w:rFonts w:ascii="Calibri" w:hAnsi="Calibri" w:cs="Calibri"/>
                <w:sz w:val="15"/>
                <w:szCs w:val="15"/>
              </w:rPr>
              <w:t>3.300</w:t>
            </w:r>
          </w:p>
        </w:tc>
        <w:tc>
          <w:tcPr>
            <w:tcW w:w="565" w:type="pct"/>
            <w:gridSpan w:val="4"/>
            <w:vAlign w:val="bottom"/>
          </w:tcPr>
          <w:p w14:paraId="12188493" w14:textId="5A83D65D" w:rsidR="00A73AE9" w:rsidRPr="004A1BD4" w:rsidRDefault="00A73AE9" w:rsidP="00A73AE9">
            <w:pPr>
              <w:jc w:val="center"/>
              <w:rPr>
                <w:rFonts w:ascii="Calibri" w:hAnsi="Calibri"/>
                <w:color w:val="000000"/>
                <w:sz w:val="15"/>
                <w:szCs w:val="15"/>
              </w:rPr>
            </w:pPr>
            <w:r>
              <w:rPr>
                <w:rFonts w:ascii="Calibri" w:hAnsi="Calibri" w:cs="Calibri"/>
                <w:sz w:val="15"/>
                <w:szCs w:val="15"/>
              </w:rPr>
              <w:t>5.000</w:t>
            </w:r>
          </w:p>
        </w:tc>
        <w:tc>
          <w:tcPr>
            <w:tcW w:w="541" w:type="pct"/>
            <w:gridSpan w:val="4"/>
            <w:vAlign w:val="bottom"/>
          </w:tcPr>
          <w:p w14:paraId="51A2C4C2" w14:textId="0EC3A3CD" w:rsidR="00A73AE9" w:rsidRPr="004A1BD4" w:rsidRDefault="00A73AE9" w:rsidP="00A73AE9">
            <w:pPr>
              <w:jc w:val="center"/>
              <w:rPr>
                <w:rFonts w:ascii="Calibri" w:hAnsi="Calibri"/>
                <w:color w:val="000000"/>
                <w:sz w:val="15"/>
                <w:szCs w:val="15"/>
              </w:rPr>
            </w:pPr>
            <w:r>
              <w:rPr>
                <w:rFonts w:ascii="Calibri" w:hAnsi="Calibri" w:cs="Calibri"/>
                <w:sz w:val="15"/>
                <w:szCs w:val="15"/>
              </w:rPr>
              <w:t>2.000</w:t>
            </w:r>
          </w:p>
        </w:tc>
        <w:tc>
          <w:tcPr>
            <w:tcW w:w="484" w:type="pct"/>
            <w:vAlign w:val="bottom"/>
          </w:tcPr>
          <w:p w14:paraId="6C6319A5" w14:textId="026FA62D" w:rsidR="00A73AE9" w:rsidRPr="004A1BD4" w:rsidRDefault="00A73AE9" w:rsidP="00A73AE9">
            <w:pPr>
              <w:jc w:val="center"/>
              <w:rPr>
                <w:rFonts w:ascii="Calibri" w:hAnsi="Calibri"/>
                <w:color w:val="000000"/>
                <w:sz w:val="15"/>
                <w:szCs w:val="15"/>
              </w:rPr>
            </w:pPr>
            <w:r>
              <w:rPr>
                <w:rFonts w:ascii="Calibri" w:hAnsi="Calibri" w:cs="Calibri"/>
                <w:sz w:val="15"/>
                <w:szCs w:val="15"/>
              </w:rPr>
              <w:t>3.300</w:t>
            </w:r>
          </w:p>
        </w:tc>
      </w:tr>
      <w:tr w:rsidR="00A73AE9" w:rsidRPr="007A6F91" w14:paraId="7793634F" w14:textId="77777777" w:rsidTr="00324101">
        <w:trPr>
          <w:trHeight w:val="283"/>
        </w:trPr>
        <w:tc>
          <w:tcPr>
            <w:tcW w:w="348" w:type="pct"/>
            <w:gridSpan w:val="2"/>
            <w:vAlign w:val="bottom"/>
          </w:tcPr>
          <w:p w14:paraId="7978E946" w14:textId="65F22A4B" w:rsidR="00A73AE9" w:rsidRDefault="00A73AE9" w:rsidP="00A73AE9">
            <w:pPr>
              <w:rPr>
                <w:rFonts w:ascii="Calibri" w:hAnsi="Calibri"/>
                <w:color w:val="000000"/>
                <w:sz w:val="15"/>
                <w:szCs w:val="15"/>
              </w:rPr>
            </w:pPr>
            <w:r>
              <w:rPr>
                <w:rFonts w:ascii="Calibri" w:hAnsi="Calibri" w:cs="Calibri"/>
                <w:color w:val="000000"/>
                <w:sz w:val="15"/>
                <w:szCs w:val="15"/>
              </w:rPr>
              <w:t>SA</w:t>
            </w:r>
          </w:p>
        </w:tc>
        <w:tc>
          <w:tcPr>
            <w:tcW w:w="1371" w:type="pct"/>
            <w:vAlign w:val="bottom"/>
          </w:tcPr>
          <w:p w14:paraId="2E9A2302" w14:textId="164D702A" w:rsidR="00A73AE9" w:rsidRDefault="00A73AE9" w:rsidP="00A73AE9">
            <w:pPr>
              <w:rPr>
                <w:rFonts w:ascii="Calibri" w:hAnsi="Calibri"/>
                <w:color w:val="000000"/>
                <w:sz w:val="15"/>
                <w:szCs w:val="15"/>
              </w:rPr>
            </w:pPr>
            <w:r>
              <w:rPr>
                <w:rFonts w:ascii="Calibri" w:hAnsi="Calibri" w:cs="Calibri"/>
                <w:color w:val="000000"/>
                <w:sz w:val="15"/>
                <w:szCs w:val="15"/>
              </w:rPr>
              <w:t>Salerno</w:t>
            </w:r>
          </w:p>
        </w:tc>
        <w:tc>
          <w:tcPr>
            <w:tcW w:w="577" w:type="pct"/>
            <w:vAlign w:val="bottom"/>
          </w:tcPr>
          <w:p w14:paraId="6A3DD1E0" w14:textId="1046B064" w:rsidR="00A73AE9" w:rsidRPr="004A1BD4" w:rsidRDefault="00A73AE9" w:rsidP="00A73AE9">
            <w:pPr>
              <w:jc w:val="center"/>
              <w:rPr>
                <w:rFonts w:ascii="Calibri" w:hAnsi="Calibri"/>
                <w:color w:val="000000"/>
                <w:sz w:val="15"/>
                <w:szCs w:val="15"/>
              </w:rPr>
            </w:pPr>
            <w:r>
              <w:rPr>
                <w:rFonts w:ascii="Calibri" w:hAnsi="Calibri" w:cs="Calibri"/>
                <w:sz w:val="15"/>
                <w:szCs w:val="15"/>
              </w:rPr>
              <w:t>4.900</w:t>
            </w:r>
          </w:p>
        </w:tc>
        <w:tc>
          <w:tcPr>
            <w:tcW w:w="518" w:type="pct"/>
            <w:vAlign w:val="bottom"/>
          </w:tcPr>
          <w:p w14:paraId="60A96985" w14:textId="02E9ADF9" w:rsidR="00A73AE9" w:rsidRPr="004A1BD4" w:rsidRDefault="00A73AE9" w:rsidP="00A73AE9">
            <w:pPr>
              <w:jc w:val="center"/>
              <w:rPr>
                <w:rFonts w:ascii="Calibri" w:hAnsi="Calibri"/>
                <w:color w:val="000000"/>
                <w:sz w:val="15"/>
                <w:szCs w:val="15"/>
              </w:rPr>
            </w:pPr>
            <w:r>
              <w:rPr>
                <w:rFonts w:ascii="Calibri" w:hAnsi="Calibri" w:cs="Calibri"/>
                <w:sz w:val="15"/>
                <w:szCs w:val="15"/>
              </w:rPr>
              <w:t>7.500</w:t>
            </w:r>
          </w:p>
        </w:tc>
        <w:tc>
          <w:tcPr>
            <w:tcW w:w="595" w:type="pct"/>
            <w:gridSpan w:val="5"/>
            <w:vAlign w:val="bottom"/>
          </w:tcPr>
          <w:p w14:paraId="5E4209C7" w14:textId="59C3D211" w:rsidR="00A73AE9" w:rsidRPr="004A1BD4" w:rsidRDefault="00A73AE9" w:rsidP="00A73AE9">
            <w:pPr>
              <w:jc w:val="center"/>
              <w:rPr>
                <w:rFonts w:ascii="Calibri" w:hAnsi="Calibri"/>
                <w:color w:val="000000"/>
                <w:sz w:val="15"/>
                <w:szCs w:val="15"/>
              </w:rPr>
            </w:pPr>
            <w:r>
              <w:rPr>
                <w:rFonts w:ascii="Calibri" w:hAnsi="Calibri" w:cs="Calibri"/>
                <w:sz w:val="15"/>
                <w:szCs w:val="15"/>
              </w:rPr>
              <w:t>4.100</w:t>
            </w:r>
          </w:p>
        </w:tc>
        <w:tc>
          <w:tcPr>
            <w:tcW w:w="565" w:type="pct"/>
            <w:gridSpan w:val="4"/>
            <w:vAlign w:val="bottom"/>
          </w:tcPr>
          <w:p w14:paraId="267DF7CD" w14:textId="485EC140" w:rsidR="00A73AE9" w:rsidRPr="004A1BD4" w:rsidRDefault="00A73AE9" w:rsidP="00A73AE9">
            <w:pPr>
              <w:jc w:val="center"/>
              <w:rPr>
                <w:rFonts w:ascii="Calibri" w:hAnsi="Calibri"/>
                <w:color w:val="000000"/>
                <w:sz w:val="15"/>
                <w:szCs w:val="15"/>
              </w:rPr>
            </w:pPr>
            <w:r>
              <w:rPr>
                <w:rFonts w:ascii="Calibri" w:hAnsi="Calibri" w:cs="Calibri"/>
                <w:sz w:val="15"/>
                <w:szCs w:val="15"/>
              </w:rPr>
              <w:t>6.500</w:t>
            </w:r>
          </w:p>
        </w:tc>
        <w:tc>
          <w:tcPr>
            <w:tcW w:w="541" w:type="pct"/>
            <w:gridSpan w:val="4"/>
            <w:vAlign w:val="bottom"/>
          </w:tcPr>
          <w:p w14:paraId="49984B83" w14:textId="76289461" w:rsidR="00A73AE9" w:rsidRPr="004A1BD4" w:rsidRDefault="00A73AE9" w:rsidP="00A73AE9">
            <w:pPr>
              <w:jc w:val="center"/>
              <w:rPr>
                <w:rFonts w:ascii="Calibri" w:hAnsi="Calibri"/>
                <w:color w:val="000000"/>
                <w:sz w:val="15"/>
                <w:szCs w:val="15"/>
              </w:rPr>
            </w:pPr>
            <w:r>
              <w:rPr>
                <w:rFonts w:ascii="Calibri" w:hAnsi="Calibri" w:cs="Calibri"/>
                <w:sz w:val="15"/>
                <w:szCs w:val="15"/>
              </w:rPr>
              <w:t>1.500</w:t>
            </w:r>
          </w:p>
        </w:tc>
        <w:tc>
          <w:tcPr>
            <w:tcW w:w="484" w:type="pct"/>
            <w:vAlign w:val="bottom"/>
          </w:tcPr>
          <w:p w14:paraId="7295CAD6" w14:textId="0DD14F2B" w:rsidR="00A73AE9" w:rsidRPr="004A1BD4" w:rsidRDefault="00A73AE9" w:rsidP="00A73AE9">
            <w:pPr>
              <w:jc w:val="center"/>
              <w:rPr>
                <w:rFonts w:ascii="Calibri" w:hAnsi="Calibri"/>
                <w:color w:val="000000"/>
                <w:sz w:val="15"/>
                <w:szCs w:val="15"/>
              </w:rPr>
            </w:pPr>
            <w:r>
              <w:rPr>
                <w:rFonts w:ascii="Calibri" w:hAnsi="Calibri" w:cs="Calibri"/>
                <w:sz w:val="15"/>
                <w:szCs w:val="15"/>
              </w:rPr>
              <w:t>1.900</w:t>
            </w:r>
          </w:p>
        </w:tc>
      </w:tr>
      <w:tr w:rsidR="00A73AE9" w:rsidRPr="007A6F91" w14:paraId="3A0DF361" w14:textId="77777777" w:rsidTr="00324101">
        <w:trPr>
          <w:trHeight w:val="283"/>
        </w:trPr>
        <w:tc>
          <w:tcPr>
            <w:tcW w:w="348" w:type="pct"/>
            <w:gridSpan w:val="2"/>
            <w:vAlign w:val="bottom"/>
          </w:tcPr>
          <w:p w14:paraId="6C55B95E" w14:textId="6CA25286" w:rsidR="00A73AE9" w:rsidRDefault="00A73AE9" w:rsidP="00A73AE9">
            <w:pPr>
              <w:rPr>
                <w:rFonts w:ascii="Calibri" w:hAnsi="Calibri"/>
                <w:color w:val="000000"/>
                <w:sz w:val="15"/>
                <w:szCs w:val="15"/>
              </w:rPr>
            </w:pPr>
            <w:r>
              <w:rPr>
                <w:rFonts w:ascii="Calibri" w:hAnsi="Calibri" w:cs="Calibri"/>
                <w:color w:val="000000"/>
                <w:sz w:val="15"/>
                <w:szCs w:val="15"/>
              </w:rPr>
              <w:t>SA</w:t>
            </w:r>
          </w:p>
        </w:tc>
        <w:tc>
          <w:tcPr>
            <w:tcW w:w="1371" w:type="pct"/>
            <w:vAlign w:val="bottom"/>
          </w:tcPr>
          <w:p w14:paraId="2FB54C1A" w14:textId="2A44D4FE" w:rsidR="00A73AE9" w:rsidRDefault="00A73AE9" w:rsidP="00A73AE9">
            <w:pPr>
              <w:rPr>
                <w:rFonts w:ascii="Calibri" w:hAnsi="Calibri"/>
                <w:color w:val="000000"/>
                <w:sz w:val="15"/>
                <w:szCs w:val="15"/>
              </w:rPr>
            </w:pPr>
            <w:r>
              <w:rPr>
                <w:rFonts w:ascii="Calibri" w:hAnsi="Calibri" w:cs="Calibri"/>
                <w:color w:val="000000"/>
                <w:sz w:val="15"/>
                <w:szCs w:val="15"/>
              </w:rPr>
              <w:t>Sapri</w:t>
            </w:r>
          </w:p>
        </w:tc>
        <w:tc>
          <w:tcPr>
            <w:tcW w:w="577" w:type="pct"/>
            <w:vAlign w:val="bottom"/>
          </w:tcPr>
          <w:p w14:paraId="59354C26" w14:textId="31D6D6E6" w:rsidR="00A73AE9" w:rsidRPr="004A1BD4" w:rsidRDefault="00A73AE9" w:rsidP="00A73AE9">
            <w:pPr>
              <w:jc w:val="center"/>
              <w:rPr>
                <w:rFonts w:ascii="Calibri" w:hAnsi="Calibri"/>
                <w:color w:val="000000"/>
                <w:sz w:val="15"/>
                <w:szCs w:val="15"/>
              </w:rPr>
            </w:pPr>
            <w:r>
              <w:rPr>
                <w:rFonts w:ascii="Calibri" w:hAnsi="Calibri" w:cs="Calibri"/>
                <w:sz w:val="15"/>
                <w:szCs w:val="15"/>
              </w:rPr>
              <w:t>1.300</w:t>
            </w:r>
          </w:p>
        </w:tc>
        <w:tc>
          <w:tcPr>
            <w:tcW w:w="518" w:type="pct"/>
            <w:vAlign w:val="bottom"/>
          </w:tcPr>
          <w:p w14:paraId="6CB72B50" w14:textId="19FF0AD3" w:rsidR="00A73AE9" w:rsidRPr="004A1BD4" w:rsidRDefault="00A73AE9" w:rsidP="00A73AE9">
            <w:pPr>
              <w:jc w:val="center"/>
              <w:rPr>
                <w:rFonts w:ascii="Calibri" w:hAnsi="Calibri"/>
                <w:color w:val="000000"/>
                <w:sz w:val="15"/>
                <w:szCs w:val="15"/>
              </w:rPr>
            </w:pPr>
            <w:r>
              <w:rPr>
                <w:rFonts w:ascii="Calibri" w:hAnsi="Calibri" w:cs="Calibri"/>
                <w:sz w:val="15"/>
                <w:szCs w:val="15"/>
              </w:rPr>
              <w:t>1.600</w:t>
            </w:r>
          </w:p>
        </w:tc>
        <w:tc>
          <w:tcPr>
            <w:tcW w:w="595" w:type="pct"/>
            <w:gridSpan w:val="5"/>
            <w:vAlign w:val="bottom"/>
          </w:tcPr>
          <w:p w14:paraId="4A059047" w14:textId="684F0F40" w:rsidR="00A73AE9" w:rsidRPr="004A1BD4" w:rsidRDefault="00A73AE9" w:rsidP="00A73AE9">
            <w:pPr>
              <w:jc w:val="center"/>
              <w:rPr>
                <w:rFonts w:ascii="Calibri" w:hAnsi="Calibri"/>
                <w:color w:val="000000"/>
                <w:sz w:val="15"/>
                <w:szCs w:val="15"/>
              </w:rPr>
            </w:pPr>
            <w:r>
              <w:rPr>
                <w:rFonts w:ascii="Calibri" w:hAnsi="Calibri" w:cs="Calibri"/>
                <w:sz w:val="15"/>
                <w:szCs w:val="15"/>
              </w:rPr>
              <w:t>900</w:t>
            </w:r>
          </w:p>
        </w:tc>
        <w:tc>
          <w:tcPr>
            <w:tcW w:w="565" w:type="pct"/>
            <w:gridSpan w:val="4"/>
            <w:vAlign w:val="bottom"/>
          </w:tcPr>
          <w:p w14:paraId="527CC324" w14:textId="3C08F8D8" w:rsidR="00A73AE9" w:rsidRPr="004A1BD4" w:rsidRDefault="00A73AE9" w:rsidP="00A73AE9">
            <w:pPr>
              <w:jc w:val="center"/>
              <w:rPr>
                <w:rFonts w:ascii="Calibri" w:hAnsi="Calibri"/>
                <w:color w:val="000000"/>
                <w:sz w:val="15"/>
                <w:szCs w:val="15"/>
              </w:rPr>
            </w:pPr>
            <w:r>
              <w:rPr>
                <w:rFonts w:ascii="Calibri" w:hAnsi="Calibri" w:cs="Calibri"/>
                <w:sz w:val="15"/>
                <w:szCs w:val="15"/>
              </w:rPr>
              <w:t>1.200</w:t>
            </w:r>
          </w:p>
        </w:tc>
        <w:tc>
          <w:tcPr>
            <w:tcW w:w="541" w:type="pct"/>
            <w:gridSpan w:val="4"/>
            <w:vAlign w:val="bottom"/>
          </w:tcPr>
          <w:p w14:paraId="175723A2" w14:textId="3F3F5434" w:rsidR="00A73AE9" w:rsidRPr="004A1BD4" w:rsidRDefault="00A73AE9" w:rsidP="00A73AE9">
            <w:pPr>
              <w:jc w:val="center"/>
              <w:rPr>
                <w:rFonts w:ascii="Calibri" w:hAnsi="Calibri"/>
                <w:color w:val="000000"/>
                <w:sz w:val="15"/>
                <w:szCs w:val="15"/>
              </w:rPr>
            </w:pPr>
            <w:r>
              <w:rPr>
                <w:rFonts w:ascii="Calibri" w:hAnsi="Calibri" w:cs="Calibri"/>
                <w:sz w:val="15"/>
                <w:szCs w:val="15"/>
              </w:rPr>
              <w:t>900</w:t>
            </w:r>
          </w:p>
        </w:tc>
        <w:tc>
          <w:tcPr>
            <w:tcW w:w="484" w:type="pct"/>
            <w:vAlign w:val="bottom"/>
          </w:tcPr>
          <w:p w14:paraId="04FEB261" w14:textId="7B8E31A5" w:rsidR="00A73AE9" w:rsidRPr="004A1BD4" w:rsidRDefault="00A73AE9" w:rsidP="00A73AE9">
            <w:pPr>
              <w:jc w:val="center"/>
              <w:rPr>
                <w:rFonts w:ascii="Calibri" w:hAnsi="Calibri"/>
                <w:color w:val="000000"/>
                <w:sz w:val="15"/>
                <w:szCs w:val="15"/>
              </w:rPr>
            </w:pPr>
            <w:r>
              <w:rPr>
                <w:rFonts w:ascii="Calibri" w:hAnsi="Calibri" w:cs="Calibri"/>
                <w:sz w:val="15"/>
                <w:szCs w:val="15"/>
              </w:rPr>
              <w:t>1.000</w:t>
            </w:r>
          </w:p>
        </w:tc>
      </w:tr>
      <w:tr w:rsidR="00A73AE9" w:rsidRPr="007A6F91" w14:paraId="261BA061" w14:textId="77777777" w:rsidTr="00324101">
        <w:trPr>
          <w:trHeight w:val="283"/>
        </w:trPr>
        <w:tc>
          <w:tcPr>
            <w:tcW w:w="348" w:type="pct"/>
            <w:gridSpan w:val="2"/>
            <w:vAlign w:val="bottom"/>
          </w:tcPr>
          <w:p w14:paraId="443E964C" w14:textId="7C60AA1E" w:rsidR="00A73AE9" w:rsidRDefault="00A73AE9" w:rsidP="00A73AE9">
            <w:pPr>
              <w:rPr>
                <w:rFonts w:ascii="Calibri" w:hAnsi="Calibri"/>
                <w:color w:val="000000"/>
                <w:sz w:val="15"/>
                <w:szCs w:val="15"/>
              </w:rPr>
            </w:pPr>
            <w:r>
              <w:rPr>
                <w:rFonts w:ascii="Calibri" w:hAnsi="Calibri" w:cs="Calibri"/>
                <w:color w:val="000000"/>
                <w:sz w:val="15"/>
                <w:szCs w:val="15"/>
              </w:rPr>
              <w:t>SA</w:t>
            </w:r>
          </w:p>
        </w:tc>
        <w:tc>
          <w:tcPr>
            <w:tcW w:w="1371" w:type="pct"/>
            <w:vAlign w:val="bottom"/>
          </w:tcPr>
          <w:p w14:paraId="3018B515" w14:textId="236B3A36" w:rsidR="00A73AE9" w:rsidRDefault="00A73AE9" w:rsidP="00A73AE9">
            <w:pPr>
              <w:rPr>
                <w:rFonts w:ascii="Calibri" w:hAnsi="Calibri"/>
                <w:color w:val="000000"/>
                <w:sz w:val="15"/>
                <w:szCs w:val="15"/>
              </w:rPr>
            </w:pPr>
            <w:r>
              <w:rPr>
                <w:rFonts w:ascii="Calibri" w:hAnsi="Calibri" w:cs="Calibri"/>
                <w:color w:val="000000"/>
                <w:sz w:val="15"/>
                <w:szCs w:val="15"/>
              </w:rPr>
              <w:t>Vietri sul mare</w:t>
            </w:r>
          </w:p>
        </w:tc>
        <w:tc>
          <w:tcPr>
            <w:tcW w:w="577" w:type="pct"/>
            <w:vAlign w:val="bottom"/>
          </w:tcPr>
          <w:p w14:paraId="3EE7A771" w14:textId="19137038" w:rsidR="00A73AE9" w:rsidRPr="004A1BD4" w:rsidRDefault="00A73AE9" w:rsidP="00A73AE9">
            <w:pPr>
              <w:jc w:val="center"/>
              <w:rPr>
                <w:rFonts w:ascii="Calibri" w:hAnsi="Calibri"/>
                <w:color w:val="000000"/>
                <w:sz w:val="15"/>
                <w:szCs w:val="15"/>
              </w:rPr>
            </w:pPr>
            <w:r>
              <w:rPr>
                <w:rFonts w:ascii="Calibri" w:hAnsi="Calibri" w:cs="Calibri"/>
                <w:sz w:val="15"/>
                <w:szCs w:val="15"/>
              </w:rPr>
              <w:t>2.600</w:t>
            </w:r>
          </w:p>
        </w:tc>
        <w:tc>
          <w:tcPr>
            <w:tcW w:w="518" w:type="pct"/>
            <w:vAlign w:val="bottom"/>
          </w:tcPr>
          <w:p w14:paraId="580F7876" w14:textId="19C4CFC4" w:rsidR="00A73AE9" w:rsidRPr="004A1BD4" w:rsidRDefault="00A73AE9" w:rsidP="00A73AE9">
            <w:pPr>
              <w:jc w:val="center"/>
              <w:rPr>
                <w:rFonts w:ascii="Calibri" w:hAnsi="Calibri"/>
                <w:color w:val="000000"/>
                <w:sz w:val="15"/>
                <w:szCs w:val="15"/>
              </w:rPr>
            </w:pPr>
            <w:r>
              <w:rPr>
                <w:rFonts w:ascii="Calibri" w:hAnsi="Calibri" w:cs="Calibri"/>
                <w:sz w:val="15"/>
                <w:szCs w:val="15"/>
              </w:rPr>
              <w:t>3.900</w:t>
            </w:r>
          </w:p>
        </w:tc>
        <w:tc>
          <w:tcPr>
            <w:tcW w:w="595" w:type="pct"/>
            <w:gridSpan w:val="5"/>
            <w:vAlign w:val="bottom"/>
          </w:tcPr>
          <w:p w14:paraId="648D1B9C" w14:textId="2E634741" w:rsidR="00A73AE9" w:rsidRPr="004A1BD4" w:rsidRDefault="00A73AE9" w:rsidP="00A73AE9">
            <w:pPr>
              <w:jc w:val="center"/>
              <w:rPr>
                <w:rFonts w:ascii="Calibri" w:hAnsi="Calibri"/>
                <w:color w:val="000000"/>
                <w:sz w:val="15"/>
                <w:szCs w:val="15"/>
              </w:rPr>
            </w:pPr>
            <w:r>
              <w:rPr>
                <w:rFonts w:ascii="Calibri" w:hAnsi="Calibri" w:cs="Calibri"/>
                <w:sz w:val="15"/>
                <w:szCs w:val="15"/>
              </w:rPr>
              <w:t>2.050</w:t>
            </w:r>
          </w:p>
        </w:tc>
        <w:tc>
          <w:tcPr>
            <w:tcW w:w="565" w:type="pct"/>
            <w:gridSpan w:val="4"/>
            <w:vAlign w:val="bottom"/>
          </w:tcPr>
          <w:p w14:paraId="14691A39" w14:textId="31B1532B" w:rsidR="00A73AE9" w:rsidRPr="004A1BD4" w:rsidRDefault="00A73AE9" w:rsidP="00A73AE9">
            <w:pPr>
              <w:jc w:val="center"/>
              <w:rPr>
                <w:rFonts w:ascii="Calibri" w:hAnsi="Calibri"/>
                <w:color w:val="000000"/>
                <w:sz w:val="15"/>
                <w:szCs w:val="15"/>
              </w:rPr>
            </w:pPr>
            <w:r>
              <w:rPr>
                <w:rFonts w:ascii="Calibri" w:hAnsi="Calibri" w:cs="Calibri"/>
                <w:sz w:val="15"/>
                <w:szCs w:val="15"/>
              </w:rPr>
              <w:t>3.000</w:t>
            </w:r>
          </w:p>
        </w:tc>
        <w:tc>
          <w:tcPr>
            <w:tcW w:w="541" w:type="pct"/>
            <w:gridSpan w:val="4"/>
            <w:vAlign w:val="bottom"/>
          </w:tcPr>
          <w:p w14:paraId="1F1FBB6D" w14:textId="7AD06831" w:rsidR="00A73AE9" w:rsidRPr="004A1BD4" w:rsidRDefault="00A73AE9" w:rsidP="00A73AE9">
            <w:pPr>
              <w:jc w:val="center"/>
              <w:rPr>
                <w:rFonts w:ascii="Calibri" w:hAnsi="Calibri"/>
                <w:color w:val="000000"/>
                <w:sz w:val="15"/>
                <w:szCs w:val="15"/>
              </w:rPr>
            </w:pPr>
            <w:r>
              <w:rPr>
                <w:rFonts w:ascii="Calibri" w:hAnsi="Calibri" w:cs="Calibri"/>
                <w:sz w:val="15"/>
                <w:szCs w:val="15"/>
              </w:rPr>
              <w:t>1.300</w:t>
            </w:r>
          </w:p>
        </w:tc>
        <w:tc>
          <w:tcPr>
            <w:tcW w:w="484" w:type="pct"/>
            <w:vAlign w:val="bottom"/>
          </w:tcPr>
          <w:p w14:paraId="1F65F959" w14:textId="283A1C42" w:rsidR="00A73AE9" w:rsidRPr="004A1BD4" w:rsidRDefault="00A73AE9" w:rsidP="00A73AE9">
            <w:pPr>
              <w:jc w:val="center"/>
              <w:rPr>
                <w:rFonts w:ascii="Calibri" w:hAnsi="Calibri"/>
                <w:color w:val="000000"/>
                <w:sz w:val="15"/>
                <w:szCs w:val="15"/>
              </w:rPr>
            </w:pPr>
            <w:r>
              <w:rPr>
                <w:rFonts w:ascii="Calibri" w:hAnsi="Calibri" w:cs="Calibri"/>
                <w:sz w:val="15"/>
                <w:szCs w:val="15"/>
              </w:rPr>
              <w:t>2.150</w:t>
            </w:r>
          </w:p>
        </w:tc>
      </w:tr>
      <w:tr w:rsidR="00E47C66" w:rsidRPr="007A6F91" w14:paraId="61DD5209" w14:textId="77777777" w:rsidTr="00324101">
        <w:trPr>
          <w:trHeight w:val="283"/>
        </w:trPr>
        <w:tc>
          <w:tcPr>
            <w:tcW w:w="1720" w:type="pct"/>
            <w:gridSpan w:val="3"/>
            <w:shd w:val="clear" w:color="auto" w:fill="E7E6E6" w:themeFill="background2"/>
            <w:vAlign w:val="center"/>
          </w:tcPr>
          <w:p w14:paraId="0CE462F0" w14:textId="77777777" w:rsidR="006762DF" w:rsidRDefault="006762DF" w:rsidP="006762DF">
            <w:pPr>
              <w:keepNext/>
              <w:ind w:left="-57"/>
              <w:rPr>
                <w:sz w:val="16"/>
                <w:szCs w:val="16"/>
              </w:rPr>
            </w:pPr>
            <w:bookmarkStart w:id="3" w:name="_Hlk45801791"/>
            <w:r>
              <w:rPr>
                <w:b/>
                <w:sz w:val="16"/>
                <w:szCs w:val="16"/>
              </w:rPr>
              <w:t>EMILIA ROMAGNA</w:t>
            </w:r>
          </w:p>
        </w:tc>
        <w:tc>
          <w:tcPr>
            <w:tcW w:w="577" w:type="pct"/>
            <w:shd w:val="clear" w:color="auto" w:fill="E7E6E6" w:themeFill="background2"/>
            <w:vAlign w:val="center"/>
          </w:tcPr>
          <w:p w14:paraId="30B43F6B" w14:textId="77777777" w:rsidR="006762DF" w:rsidRPr="004A1BD4" w:rsidRDefault="006762DF" w:rsidP="006762DF">
            <w:pPr>
              <w:keepNext/>
              <w:jc w:val="center"/>
              <w:rPr>
                <w:sz w:val="15"/>
                <w:szCs w:val="15"/>
              </w:rPr>
            </w:pPr>
          </w:p>
        </w:tc>
        <w:tc>
          <w:tcPr>
            <w:tcW w:w="518" w:type="pct"/>
            <w:shd w:val="clear" w:color="auto" w:fill="E7E6E6" w:themeFill="background2"/>
            <w:vAlign w:val="center"/>
          </w:tcPr>
          <w:p w14:paraId="0DF1C87C" w14:textId="77777777" w:rsidR="006762DF" w:rsidRPr="004A1BD4" w:rsidRDefault="006762DF" w:rsidP="006762DF">
            <w:pPr>
              <w:keepNext/>
              <w:jc w:val="center"/>
              <w:rPr>
                <w:sz w:val="15"/>
                <w:szCs w:val="15"/>
              </w:rPr>
            </w:pPr>
          </w:p>
        </w:tc>
        <w:tc>
          <w:tcPr>
            <w:tcW w:w="595" w:type="pct"/>
            <w:gridSpan w:val="5"/>
            <w:shd w:val="clear" w:color="auto" w:fill="E7E6E6" w:themeFill="background2"/>
            <w:vAlign w:val="center"/>
          </w:tcPr>
          <w:p w14:paraId="0FA50402" w14:textId="77777777" w:rsidR="006762DF" w:rsidRPr="004A1BD4" w:rsidRDefault="006762DF" w:rsidP="006762DF">
            <w:pPr>
              <w:keepNext/>
              <w:jc w:val="center"/>
              <w:rPr>
                <w:sz w:val="15"/>
                <w:szCs w:val="15"/>
              </w:rPr>
            </w:pPr>
          </w:p>
        </w:tc>
        <w:tc>
          <w:tcPr>
            <w:tcW w:w="565" w:type="pct"/>
            <w:gridSpan w:val="4"/>
            <w:shd w:val="clear" w:color="auto" w:fill="E7E6E6" w:themeFill="background2"/>
            <w:vAlign w:val="center"/>
          </w:tcPr>
          <w:p w14:paraId="489774BA" w14:textId="77777777" w:rsidR="006762DF" w:rsidRPr="004A1BD4" w:rsidRDefault="006762DF" w:rsidP="006762DF">
            <w:pPr>
              <w:keepNext/>
              <w:jc w:val="center"/>
              <w:rPr>
                <w:sz w:val="15"/>
                <w:szCs w:val="15"/>
              </w:rPr>
            </w:pPr>
          </w:p>
        </w:tc>
        <w:tc>
          <w:tcPr>
            <w:tcW w:w="541" w:type="pct"/>
            <w:gridSpan w:val="4"/>
            <w:shd w:val="clear" w:color="auto" w:fill="E7E6E6" w:themeFill="background2"/>
            <w:vAlign w:val="center"/>
          </w:tcPr>
          <w:p w14:paraId="7565DFA7" w14:textId="77777777" w:rsidR="006762DF" w:rsidRPr="004A1BD4" w:rsidRDefault="006762DF" w:rsidP="006762DF">
            <w:pPr>
              <w:keepNext/>
              <w:jc w:val="center"/>
              <w:rPr>
                <w:sz w:val="15"/>
                <w:szCs w:val="15"/>
              </w:rPr>
            </w:pPr>
          </w:p>
        </w:tc>
        <w:tc>
          <w:tcPr>
            <w:tcW w:w="484" w:type="pct"/>
            <w:shd w:val="clear" w:color="auto" w:fill="E7E6E6" w:themeFill="background2"/>
            <w:vAlign w:val="center"/>
          </w:tcPr>
          <w:p w14:paraId="604212EF" w14:textId="77777777" w:rsidR="006762DF" w:rsidRPr="004A1BD4" w:rsidRDefault="006762DF" w:rsidP="006762DF">
            <w:pPr>
              <w:keepNext/>
              <w:jc w:val="center"/>
              <w:rPr>
                <w:sz w:val="15"/>
                <w:szCs w:val="15"/>
              </w:rPr>
            </w:pPr>
          </w:p>
        </w:tc>
      </w:tr>
      <w:bookmarkEnd w:id="3"/>
      <w:tr w:rsidR="00A73AE9" w:rsidRPr="007A6F91" w14:paraId="75714C77" w14:textId="77777777" w:rsidTr="00324101">
        <w:trPr>
          <w:trHeight w:val="283"/>
        </w:trPr>
        <w:tc>
          <w:tcPr>
            <w:tcW w:w="348" w:type="pct"/>
            <w:gridSpan w:val="2"/>
            <w:vAlign w:val="bottom"/>
          </w:tcPr>
          <w:p w14:paraId="02A0FCBD" w14:textId="2E0AD2E6" w:rsidR="00A73AE9" w:rsidRDefault="00A73AE9" w:rsidP="00A73AE9">
            <w:pPr>
              <w:rPr>
                <w:rFonts w:ascii="Calibri" w:hAnsi="Calibri"/>
                <w:color w:val="000000"/>
                <w:sz w:val="15"/>
                <w:szCs w:val="15"/>
              </w:rPr>
            </w:pPr>
            <w:r>
              <w:rPr>
                <w:rFonts w:ascii="Calibri" w:hAnsi="Calibri" w:cs="Calibri"/>
                <w:color w:val="000000"/>
                <w:sz w:val="15"/>
                <w:szCs w:val="15"/>
              </w:rPr>
              <w:t>FC</w:t>
            </w:r>
          </w:p>
        </w:tc>
        <w:tc>
          <w:tcPr>
            <w:tcW w:w="1371" w:type="pct"/>
            <w:vAlign w:val="bottom"/>
          </w:tcPr>
          <w:p w14:paraId="750C8D7D" w14:textId="70497B3F" w:rsidR="00A73AE9" w:rsidRDefault="00A73AE9" w:rsidP="00A73AE9">
            <w:pPr>
              <w:rPr>
                <w:rFonts w:ascii="Calibri" w:hAnsi="Calibri"/>
                <w:color w:val="000000"/>
                <w:sz w:val="15"/>
                <w:szCs w:val="15"/>
              </w:rPr>
            </w:pPr>
            <w:r>
              <w:rPr>
                <w:rFonts w:ascii="Calibri" w:hAnsi="Calibri" w:cs="Calibri"/>
                <w:color w:val="000000"/>
                <w:sz w:val="15"/>
                <w:szCs w:val="15"/>
              </w:rPr>
              <w:t>Cesenatico</w:t>
            </w:r>
          </w:p>
        </w:tc>
        <w:tc>
          <w:tcPr>
            <w:tcW w:w="577" w:type="pct"/>
            <w:vAlign w:val="bottom"/>
          </w:tcPr>
          <w:p w14:paraId="7D9CE267" w14:textId="3AB13272" w:rsidR="00A73AE9" w:rsidRPr="004A1BD4" w:rsidRDefault="00A73AE9" w:rsidP="00A73AE9">
            <w:pPr>
              <w:jc w:val="center"/>
              <w:rPr>
                <w:rFonts w:ascii="Calibri" w:hAnsi="Calibri"/>
                <w:color w:val="000000"/>
                <w:sz w:val="15"/>
                <w:szCs w:val="15"/>
              </w:rPr>
            </w:pPr>
            <w:r>
              <w:rPr>
                <w:rFonts w:ascii="Calibri" w:hAnsi="Calibri" w:cs="Calibri"/>
                <w:sz w:val="15"/>
                <w:szCs w:val="15"/>
              </w:rPr>
              <w:t>2.600</w:t>
            </w:r>
          </w:p>
        </w:tc>
        <w:tc>
          <w:tcPr>
            <w:tcW w:w="518" w:type="pct"/>
            <w:vAlign w:val="bottom"/>
          </w:tcPr>
          <w:p w14:paraId="06A69337" w14:textId="3AE921F2" w:rsidR="00A73AE9" w:rsidRPr="004A1BD4" w:rsidRDefault="00A73AE9" w:rsidP="00A73AE9">
            <w:pPr>
              <w:jc w:val="center"/>
              <w:rPr>
                <w:rFonts w:ascii="Calibri" w:hAnsi="Calibri"/>
                <w:color w:val="000000"/>
                <w:sz w:val="15"/>
                <w:szCs w:val="15"/>
              </w:rPr>
            </w:pPr>
            <w:r>
              <w:rPr>
                <w:rFonts w:ascii="Calibri" w:hAnsi="Calibri" w:cs="Calibri"/>
                <w:sz w:val="15"/>
                <w:szCs w:val="15"/>
              </w:rPr>
              <w:t>4.100</w:t>
            </w:r>
          </w:p>
        </w:tc>
        <w:tc>
          <w:tcPr>
            <w:tcW w:w="595" w:type="pct"/>
            <w:gridSpan w:val="5"/>
            <w:vAlign w:val="bottom"/>
          </w:tcPr>
          <w:p w14:paraId="3F6A59F5" w14:textId="1CC81549" w:rsidR="00A73AE9" w:rsidRPr="004A1BD4" w:rsidRDefault="00A73AE9" w:rsidP="00A73AE9">
            <w:pPr>
              <w:jc w:val="center"/>
              <w:rPr>
                <w:rFonts w:ascii="Calibri" w:hAnsi="Calibri"/>
                <w:color w:val="000000"/>
                <w:sz w:val="15"/>
                <w:szCs w:val="15"/>
              </w:rPr>
            </w:pPr>
            <w:r>
              <w:rPr>
                <w:rFonts w:ascii="Calibri" w:hAnsi="Calibri" w:cs="Calibri"/>
                <w:sz w:val="15"/>
                <w:szCs w:val="15"/>
              </w:rPr>
              <w:t>2.200</w:t>
            </w:r>
          </w:p>
        </w:tc>
        <w:tc>
          <w:tcPr>
            <w:tcW w:w="565" w:type="pct"/>
            <w:gridSpan w:val="4"/>
            <w:vAlign w:val="bottom"/>
          </w:tcPr>
          <w:p w14:paraId="6E09CF96" w14:textId="42E5593A" w:rsidR="00A73AE9" w:rsidRPr="004A1BD4" w:rsidRDefault="00A73AE9" w:rsidP="00A73AE9">
            <w:pPr>
              <w:jc w:val="center"/>
              <w:rPr>
                <w:rFonts w:ascii="Calibri" w:hAnsi="Calibri"/>
                <w:color w:val="000000"/>
                <w:sz w:val="15"/>
                <w:szCs w:val="15"/>
              </w:rPr>
            </w:pPr>
            <w:r>
              <w:rPr>
                <w:rFonts w:ascii="Calibri" w:hAnsi="Calibri" w:cs="Calibri"/>
                <w:sz w:val="15"/>
                <w:szCs w:val="15"/>
              </w:rPr>
              <w:t>3.500</w:t>
            </w:r>
          </w:p>
        </w:tc>
        <w:tc>
          <w:tcPr>
            <w:tcW w:w="541" w:type="pct"/>
            <w:gridSpan w:val="4"/>
            <w:vAlign w:val="bottom"/>
          </w:tcPr>
          <w:p w14:paraId="096DA78E" w14:textId="739CD963" w:rsidR="00A73AE9" w:rsidRPr="004A1BD4" w:rsidRDefault="00A73AE9" w:rsidP="00A73AE9">
            <w:pPr>
              <w:jc w:val="center"/>
              <w:rPr>
                <w:rFonts w:ascii="Calibri" w:hAnsi="Calibri"/>
                <w:color w:val="000000"/>
                <w:sz w:val="15"/>
                <w:szCs w:val="15"/>
              </w:rPr>
            </w:pPr>
            <w:r>
              <w:rPr>
                <w:rFonts w:ascii="Calibri" w:hAnsi="Calibri" w:cs="Calibri"/>
                <w:sz w:val="15"/>
                <w:szCs w:val="15"/>
              </w:rPr>
              <w:t>1.500</w:t>
            </w:r>
          </w:p>
        </w:tc>
        <w:tc>
          <w:tcPr>
            <w:tcW w:w="484" w:type="pct"/>
            <w:vAlign w:val="bottom"/>
          </w:tcPr>
          <w:p w14:paraId="4EC1A204" w14:textId="634CAA91" w:rsidR="00A73AE9" w:rsidRPr="004A1BD4" w:rsidRDefault="00A73AE9" w:rsidP="00A73AE9">
            <w:pPr>
              <w:jc w:val="center"/>
              <w:rPr>
                <w:rFonts w:ascii="Calibri" w:hAnsi="Calibri"/>
                <w:color w:val="000000"/>
                <w:sz w:val="15"/>
                <w:szCs w:val="15"/>
              </w:rPr>
            </w:pPr>
            <w:r>
              <w:rPr>
                <w:rFonts w:ascii="Calibri" w:hAnsi="Calibri" w:cs="Calibri"/>
                <w:sz w:val="15"/>
                <w:szCs w:val="15"/>
              </w:rPr>
              <w:t>2.400</w:t>
            </w:r>
          </w:p>
        </w:tc>
      </w:tr>
      <w:tr w:rsidR="00A73AE9" w:rsidRPr="007A6F91" w14:paraId="0A6C7DFE" w14:textId="77777777" w:rsidTr="00324101">
        <w:trPr>
          <w:trHeight w:val="283"/>
        </w:trPr>
        <w:tc>
          <w:tcPr>
            <w:tcW w:w="348" w:type="pct"/>
            <w:gridSpan w:val="2"/>
            <w:vAlign w:val="bottom"/>
          </w:tcPr>
          <w:p w14:paraId="168F6958" w14:textId="258F9297" w:rsidR="00A73AE9" w:rsidRDefault="00A73AE9" w:rsidP="00A73AE9">
            <w:pPr>
              <w:rPr>
                <w:rFonts w:ascii="Calibri" w:hAnsi="Calibri"/>
                <w:color w:val="000000"/>
                <w:sz w:val="15"/>
                <w:szCs w:val="15"/>
              </w:rPr>
            </w:pPr>
            <w:r>
              <w:rPr>
                <w:rFonts w:ascii="Calibri" w:hAnsi="Calibri" w:cs="Calibri"/>
                <w:color w:val="000000"/>
                <w:sz w:val="15"/>
                <w:szCs w:val="15"/>
              </w:rPr>
              <w:t>FE</w:t>
            </w:r>
          </w:p>
        </w:tc>
        <w:tc>
          <w:tcPr>
            <w:tcW w:w="1371" w:type="pct"/>
            <w:vAlign w:val="bottom"/>
          </w:tcPr>
          <w:p w14:paraId="16C90F0B" w14:textId="0FF75FD5" w:rsidR="00A73AE9" w:rsidRDefault="00A73AE9" w:rsidP="00A73AE9">
            <w:pPr>
              <w:rPr>
                <w:rFonts w:ascii="Calibri" w:hAnsi="Calibri"/>
                <w:color w:val="000000"/>
                <w:sz w:val="15"/>
                <w:szCs w:val="15"/>
              </w:rPr>
            </w:pPr>
            <w:r>
              <w:rPr>
                <w:rFonts w:ascii="Calibri" w:hAnsi="Calibri" w:cs="Calibri"/>
                <w:color w:val="000000"/>
                <w:sz w:val="15"/>
                <w:szCs w:val="15"/>
              </w:rPr>
              <w:t>Lido degli Estensi</w:t>
            </w:r>
          </w:p>
        </w:tc>
        <w:tc>
          <w:tcPr>
            <w:tcW w:w="577" w:type="pct"/>
            <w:vAlign w:val="bottom"/>
          </w:tcPr>
          <w:p w14:paraId="3A52C3B5" w14:textId="0F386368" w:rsidR="00A73AE9" w:rsidRPr="004A1BD4" w:rsidRDefault="00A73AE9" w:rsidP="00A73AE9">
            <w:pPr>
              <w:jc w:val="center"/>
              <w:rPr>
                <w:rFonts w:ascii="Calibri" w:hAnsi="Calibri"/>
                <w:color w:val="000000"/>
                <w:sz w:val="15"/>
                <w:szCs w:val="15"/>
              </w:rPr>
            </w:pPr>
            <w:r>
              <w:rPr>
                <w:rFonts w:ascii="Calibri" w:hAnsi="Calibri" w:cs="Calibri"/>
                <w:sz w:val="15"/>
                <w:szCs w:val="15"/>
              </w:rPr>
              <w:t>1.800</w:t>
            </w:r>
          </w:p>
        </w:tc>
        <w:tc>
          <w:tcPr>
            <w:tcW w:w="518" w:type="pct"/>
            <w:vAlign w:val="bottom"/>
          </w:tcPr>
          <w:p w14:paraId="142ABEC3" w14:textId="014A4163" w:rsidR="00A73AE9" w:rsidRPr="004A1BD4" w:rsidRDefault="00A73AE9" w:rsidP="00A73AE9">
            <w:pPr>
              <w:jc w:val="center"/>
              <w:rPr>
                <w:rFonts w:ascii="Calibri" w:hAnsi="Calibri"/>
                <w:color w:val="000000"/>
                <w:sz w:val="15"/>
                <w:szCs w:val="15"/>
              </w:rPr>
            </w:pPr>
            <w:r>
              <w:rPr>
                <w:rFonts w:ascii="Calibri" w:hAnsi="Calibri" w:cs="Calibri"/>
                <w:sz w:val="15"/>
                <w:szCs w:val="15"/>
              </w:rPr>
              <w:t>2.700</w:t>
            </w:r>
          </w:p>
        </w:tc>
        <w:tc>
          <w:tcPr>
            <w:tcW w:w="595" w:type="pct"/>
            <w:gridSpan w:val="5"/>
            <w:vAlign w:val="bottom"/>
          </w:tcPr>
          <w:p w14:paraId="46E507AC" w14:textId="18BB13B6" w:rsidR="00A73AE9" w:rsidRPr="004A1BD4" w:rsidRDefault="00A73AE9" w:rsidP="00A73AE9">
            <w:pPr>
              <w:jc w:val="center"/>
              <w:rPr>
                <w:rFonts w:ascii="Calibri" w:hAnsi="Calibri"/>
                <w:color w:val="000000"/>
                <w:sz w:val="15"/>
                <w:szCs w:val="15"/>
              </w:rPr>
            </w:pPr>
            <w:r>
              <w:rPr>
                <w:rFonts w:ascii="Calibri" w:hAnsi="Calibri" w:cs="Calibri"/>
                <w:sz w:val="15"/>
                <w:szCs w:val="15"/>
              </w:rPr>
              <w:t>1.500</w:t>
            </w:r>
          </w:p>
        </w:tc>
        <w:tc>
          <w:tcPr>
            <w:tcW w:w="565" w:type="pct"/>
            <w:gridSpan w:val="4"/>
            <w:vAlign w:val="bottom"/>
          </w:tcPr>
          <w:p w14:paraId="5B641A3D" w14:textId="5BEFEF0E" w:rsidR="00A73AE9" w:rsidRPr="004A1BD4" w:rsidRDefault="00A73AE9" w:rsidP="00A73AE9">
            <w:pPr>
              <w:jc w:val="center"/>
              <w:rPr>
                <w:rFonts w:ascii="Calibri" w:hAnsi="Calibri"/>
                <w:color w:val="000000"/>
                <w:sz w:val="15"/>
                <w:szCs w:val="15"/>
              </w:rPr>
            </w:pPr>
            <w:r>
              <w:rPr>
                <w:rFonts w:ascii="Calibri" w:hAnsi="Calibri" w:cs="Calibri"/>
                <w:sz w:val="15"/>
                <w:szCs w:val="15"/>
              </w:rPr>
              <w:t>2.000</w:t>
            </w:r>
          </w:p>
        </w:tc>
        <w:tc>
          <w:tcPr>
            <w:tcW w:w="541" w:type="pct"/>
            <w:gridSpan w:val="4"/>
            <w:vAlign w:val="bottom"/>
          </w:tcPr>
          <w:p w14:paraId="2A4F7E50" w14:textId="1EB2CB6F" w:rsidR="00A73AE9" w:rsidRPr="004A1BD4" w:rsidRDefault="00A73AE9" w:rsidP="00A73AE9">
            <w:pPr>
              <w:jc w:val="center"/>
              <w:rPr>
                <w:rFonts w:ascii="Calibri" w:hAnsi="Calibri"/>
                <w:color w:val="000000"/>
                <w:sz w:val="15"/>
                <w:szCs w:val="15"/>
              </w:rPr>
            </w:pPr>
            <w:r>
              <w:rPr>
                <w:rFonts w:ascii="Calibri" w:hAnsi="Calibri" w:cs="Calibri"/>
                <w:sz w:val="15"/>
                <w:szCs w:val="15"/>
              </w:rPr>
              <w:t>1.100</w:t>
            </w:r>
          </w:p>
        </w:tc>
        <w:tc>
          <w:tcPr>
            <w:tcW w:w="484" w:type="pct"/>
            <w:vAlign w:val="bottom"/>
          </w:tcPr>
          <w:p w14:paraId="46AD88F8" w14:textId="4C332D4D" w:rsidR="00A73AE9" w:rsidRPr="004A1BD4" w:rsidRDefault="00A73AE9" w:rsidP="00A73AE9">
            <w:pPr>
              <w:jc w:val="center"/>
              <w:rPr>
                <w:rFonts w:ascii="Calibri" w:hAnsi="Calibri"/>
                <w:color w:val="000000"/>
                <w:sz w:val="15"/>
                <w:szCs w:val="15"/>
              </w:rPr>
            </w:pPr>
            <w:r>
              <w:rPr>
                <w:rFonts w:ascii="Calibri" w:hAnsi="Calibri" w:cs="Calibri"/>
                <w:sz w:val="15"/>
                <w:szCs w:val="15"/>
              </w:rPr>
              <w:t>1.500</w:t>
            </w:r>
          </w:p>
        </w:tc>
      </w:tr>
      <w:tr w:rsidR="00A73AE9" w:rsidRPr="007A6F91" w14:paraId="2ABEEF42" w14:textId="77777777" w:rsidTr="00324101">
        <w:trPr>
          <w:trHeight w:val="283"/>
        </w:trPr>
        <w:tc>
          <w:tcPr>
            <w:tcW w:w="348" w:type="pct"/>
            <w:gridSpan w:val="2"/>
            <w:vAlign w:val="bottom"/>
          </w:tcPr>
          <w:p w14:paraId="7F2A4253" w14:textId="2410A7D8" w:rsidR="00A73AE9" w:rsidRDefault="00A73AE9" w:rsidP="00A73AE9">
            <w:pPr>
              <w:rPr>
                <w:rFonts w:ascii="Calibri" w:hAnsi="Calibri"/>
                <w:color w:val="000000"/>
                <w:sz w:val="15"/>
                <w:szCs w:val="15"/>
              </w:rPr>
            </w:pPr>
            <w:r>
              <w:rPr>
                <w:rFonts w:ascii="Calibri" w:hAnsi="Calibri" w:cs="Calibri"/>
                <w:color w:val="000000"/>
                <w:sz w:val="15"/>
                <w:szCs w:val="15"/>
              </w:rPr>
              <w:t>FE</w:t>
            </w:r>
          </w:p>
        </w:tc>
        <w:tc>
          <w:tcPr>
            <w:tcW w:w="1371" w:type="pct"/>
            <w:vAlign w:val="bottom"/>
          </w:tcPr>
          <w:p w14:paraId="133F6E2E" w14:textId="2E03C3D7" w:rsidR="00A73AE9" w:rsidRDefault="00A73AE9" w:rsidP="00A73AE9">
            <w:pPr>
              <w:rPr>
                <w:rFonts w:ascii="Calibri" w:hAnsi="Calibri"/>
                <w:color w:val="000000"/>
                <w:sz w:val="15"/>
                <w:szCs w:val="15"/>
              </w:rPr>
            </w:pPr>
            <w:r>
              <w:rPr>
                <w:rFonts w:ascii="Calibri" w:hAnsi="Calibri" w:cs="Calibri"/>
                <w:color w:val="000000"/>
                <w:sz w:val="15"/>
                <w:szCs w:val="15"/>
              </w:rPr>
              <w:t>Lido degli Scacchi</w:t>
            </w:r>
          </w:p>
        </w:tc>
        <w:tc>
          <w:tcPr>
            <w:tcW w:w="577" w:type="pct"/>
            <w:vAlign w:val="bottom"/>
          </w:tcPr>
          <w:p w14:paraId="0372904A" w14:textId="625DC3DA" w:rsidR="00A73AE9" w:rsidRPr="004A1BD4" w:rsidRDefault="00A73AE9" w:rsidP="00A73AE9">
            <w:pPr>
              <w:jc w:val="center"/>
              <w:rPr>
                <w:rFonts w:ascii="Calibri" w:hAnsi="Calibri"/>
                <w:color w:val="000000"/>
                <w:sz w:val="15"/>
                <w:szCs w:val="15"/>
              </w:rPr>
            </w:pPr>
            <w:r>
              <w:rPr>
                <w:rFonts w:ascii="Calibri" w:hAnsi="Calibri" w:cs="Calibri"/>
                <w:sz w:val="15"/>
                <w:szCs w:val="15"/>
              </w:rPr>
              <w:t>1.500</w:t>
            </w:r>
          </w:p>
        </w:tc>
        <w:tc>
          <w:tcPr>
            <w:tcW w:w="518" w:type="pct"/>
            <w:vAlign w:val="bottom"/>
          </w:tcPr>
          <w:p w14:paraId="5D16157D" w14:textId="422F7D14" w:rsidR="00A73AE9" w:rsidRPr="004A1BD4" w:rsidRDefault="00A73AE9" w:rsidP="00A73AE9">
            <w:pPr>
              <w:jc w:val="center"/>
              <w:rPr>
                <w:rFonts w:ascii="Calibri" w:hAnsi="Calibri"/>
                <w:color w:val="000000"/>
                <w:sz w:val="15"/>
                <w:szCs w:val="15"/>
              </w:rPr>
            </w:pPr>
            <w:r>
              <w:rPr>
                <w:rFonts w:ascii="Calibri" w:hAnsi="Calibri" w:cs="Calibri"/>
                <w:sz w:val="15"/>
                <w:szCs w:val="15"/>
              </w:rPr>
              <w:t>2.200</w:t>
            </w:r>
          </w:p>
        </w:tc>
        <w:tc>
          <w:tcPr>
            <w:tcW w:w="595" w:type="pct"/>
            <w:gridSpan w:val="5"/>
            <w:vAlign w:val="bottom"/>
          </w:tcPr>
          <w:p w14:paraId="33433580" w14:textId="32DE3DE9" w:rsidR="00A73AE9" w:rsidRPr="004A1BD4" w:rsidRDefault="00A73AE9" w:rsidP="00A73AE9">
            <w:pPr>
              <w:jc w:val="center"/>
              <w:rPr>
                <w:rFonts w:ascii="Calibri" w:hAnsi="Calibri"/>
                <w:color w:val="000000"/>
                <w:sz w:val="15"/>
                <w:szCs w:val="15"/>
              </w:rPr>
            </w:pPr>
            <w:r>
              <w:rPr>
                <w:rFonts w:ascii="Calibri" w:hAnsi="Calibri" w:cs="Calibri"/>
                <w:sz w:val="15"/>
                <w:szCs w:val="15"/>
              </w:rPr>
              <w:t>1.200</w:t>
            </w:r>
          </w:p>
        </w:tc>
        <w:tc>
          <w:tcPr>
            <w:tcW w:w="565" w:type="pct"/>
            <w:gridSpan w:val="4"/>
            <w:vAlign w:val="bottom"/>
          </w:tcPr>
          <w:p w14:paraId="34684837" w14:textId="12F9DEBA" w:rsidR="00A73AE9" w:rsidRPr="004A1BD4" w:rsidRDefault="00A73AE9" w:rsidP="00A73AE9">
            <w:pPr>
              <w:jc w:val="center"/>
              <w:rPr>
                <w:rFonts w:ascii="Calibri" w:hAnsi="Calibri"/>
                <w:color w:val="000000"/>
                <w:sz w:val="15"/>
                <w:szCs w:val="15"/>
              </w:rPr>
            </w:pPr>
            <w:r>
              <w:rPr>
                <w:rFonts w:ascii="Calibri" w:hAnsi="Calibri" w:cs="Calibri"/>
                <w:sz w:val="15"/>
                <w:szCs w:val="15"/>
              </w:rPr>
              <w:t>1.500</w:t>
            </w:r>
          </w:p>
        </w:tc>
        <w:tc>
          <w:tcPr>
            <w:tcW w:w="541" w:type="pct"/>
            <w:gridSpan w:val="4"/>
            <w:vAlign w:val="bottom"/>
          </w:tcPr>
          <w:p w14:paraId="1FA74238" w14:textId="16E23933" w:rsidR="00A73AE9" w:rsidRPr="004A1BD4" w:rsidRDefault="00A73AE9" w:rsidP="00A73AE9">
            <w:pPr>
              <w:jc w:val="center"/>
              <w:rPr>
                <w:rFonts w:ascii="Calibri" w:hAnsi="Calibri"/>
                <w:color w:val="000000"/>
                <w:sz w:val="15"/>
                <w:szCs w:val="15"/>
              </w:rPr>
            </w:pPr>
            <w:r>
              <w:rPr>
                <w:rFonts w:ascii="Calibri" w:hAnsi="Calibri" w:cs="Calibri"/>
                <w:sz w:val="15"/>
                <w:szCs w:val="15"/>
              </w:rPr>
              <w:t>900</w:t>
            </w:r>
          </w:p>
        </w:tc>
        <w:tc>
          <w:tcPr>
            <w:tcW w:w="484" w:type="pct"/>
            <w:vAlign w:val="bottom"/>
          </w:tcPr>
          <w:p w14:paraId="6EA428D2" w14:textId="7FB912C5" w:rsidR="00A73AE9" w:rsidRPr="004A1BD4" w:rsidRDefault="00A73AE9" w:rsidP="00A73AE9">
            <w:pPr>
              <w:jc w:val="center"/>
              <w:rPr>
                <w:rFonts w:ascii="Calibri" w:hAnsi="Calibri"/>
                <w:color w:val="000000"/>
                <w:sz w:val="15"/>
                <w:szCs w:val="15"/>
              </w:rPr>
            </w:pPr>
            <w:r>
              <w:rPr>
                <w:rFonts w:ascii="Calibri" w:hAnsi="Calibri" w:cs="Calibri"/>
                <w:sz w:val="15"/>
                <w:szCs w:val="15"/>
              </w:rPr>
              <w:t>1.200</w:t>
            </w:r>
          </w:p>
        </w:tc>
      </w:tr>
      <w:tr w:rsidR="00A73AE9" w:rsidRPr="007A6F91" w14:paraId="4BEC0AF3" w14:textId="77777777" w:rsidTr="00324101">
        <w:trPr>
          <w:trHeight w:val="283"/>
        </w:trPr>
        <w:tc>
          <w:tcPr>
            <w:tcW w:w="348" w:type="pct"/>
            <w:gridSpan w:val="2"/>
            <w:vAlign w:val="bottom"/>
          </w:tcPr>
          <w:p w14:paraId="79ED9143" w14:textId="7C2F802E" w:rsidR="00A73AE9" w:rsidRDefault="00A73AE9" w:rsidP="00A73AE9">
            <w:pPr>
              <w:rPr>
                <w:rFonts w:ascii="Calibri" w:hAnsi="Calibri"/>
                <w:color w:val="000000"/>
                <w:sz w:val="15"/>
                <w:szCs w:val="15"/>
              </w:rPr>
            </w:pPr>
            <w:r>
              <w:rPr>
                <w:rFonts w:ascii="Calibri" w:hAnsi="Calibri" w:cs="Calibri"/>
                <w:color w:val="000000"/>
                <w:sz w:val="15"/>
                <w:szCs w:val="15"/>
              </w:rPr>
              <w:t>FE</w:t>
            </w:r>
          </w:p>
        </w:tc>
        <w:tc>
          <w:tcPr>
            <w:tcW w:w="1371" w:type="pct"/>
            <w:vAlign w:val="bottom"/>
          </w:tcPr>
          <w:p w14:paraId="29EAB2D3" w14:textId="45555E05" w:rsidR="00A73AE9" w:rsidRDefault="00A73AE9" w:rsidP="00A73AE9">
            <w:pPr>
              <w:rPr>
                <w:rFonts w:ascii="Calibri" w:hAnsi="Calibri"/>
                <w:color w:val="000000"/>
                <w:sz w:val="15"/>
                <w:szCs w:val="15"/>
              </w:rPr>
            </w:pPr>
            <w:r>
              <w:rPr>
                <w:rFonts w:ascii="Calibri" w:hAnsi="Calibri" w:cs="Calibri"/>
                <w:color w:val="000000"/>
                <w:sz w:val="15"/>
                <w:szCs w:val="15"/>
              </w:rPr>
              <w:t>Lido delle Nazioni</w:t>
            </w:r>
          </w:p>
        </w:tc>
        <w:tc>
          <w:tcPr>
            <w:tcW w:w="577" w:type="pct"/>
            <w:vAlign w:val="bottom"/>
          </w:tcPr>
          <w:p w14:paraId="2BDB0951" w14:textId="7A120713" w:rsidR="00A73AE9" w:rsidRPr="004A1BD4" w:rsidRDefault="00A73AE9" w:rsidP="00A73AE9">
            <w:pPr>
              <w:jc w:val="center"/>
              <w:rPr>
                <w:rFonts w:ascii="Calibri" w:hAnsi="Calibri"/>
                <w:color w:val="000000"/>
                <w:sz w:val="15"/>
                <w:szCs w:val="15"/>
              </w:rPr>
            </w:pPr>
            <w:r>
              <w:rPr>
                <w:rFonts w:ascii="Calibri" w:hAnsi="Calibri" w:cs="Calibri"/>
                <w:sz w:val="15"/>
                <w:szCs w:val="15"/>
              </w:rPr>
              <w:t>1.700</w:t>
            </w:r>
          </w:p>
        </w:tc>
        <w:tc>
          <w:tcPr>
            <w:tcW w:w="518" w:type="pct"/>
            <w:vAlign w:val="bottom"/>
          </w:tcPr>
          <w:p w14:paraId="0D0138E7" w14:textId="20A65951" w:rsidR="00A73AE9" w:rsidRPr="004A1BD4" w:rsidRDefault="00A73AE9" w:rsidP="00A73AE9">
            <w:pPr>
              <w:jc w:val="center"/>
              <w:rPr>
                <w:rFonts w:ascii="Calibri" w:hAnsi="Calibri"/>
                <w:color w:val="000000"/>
                <w:sz w:val="15"/>
                <w:szCs w:val="15"/>
              </w:rPr>
            </w:pPr>
            <w:r>
              <w:rPr>
                <w:rFonts w:ascii="Calibri" w:hAnsi="Calibri" w:cs="Calibri"/>
                <w:sz w:val="15"/>
                <w:szCs w:val="15"/>
              </w:rPr>
              <w:t>2.300</w:t>
            </w:r>
          </w:p>
        </w:tc>
        <w:tc>
          <w:tcPr>
            <w:tcW w:w="595" w:type="pct"/>
            <w:gridSpan w:val="5"/>
            <w:vAlign w:val="bottom"/>
          </w:tcPr>
          <w:p w14:paraId="02F0AC8B" w14:textId="28BD442E" w:rsidR="00A73AE9" w:rsidRPr="004A1BD4" w:rsidRDefault="00A73AE9" w:rsidP="00A73AE9">
            <w:pPr>
              <w:jc w:val="center"/>
              <w:rPr>
                <w:rFonts w:ascii="Calibri" w:hAnsi="Calibri"/>
                <w:color w:val="000000"/>
                <w:sz w:val="15"/>
                <w:szCs w:val="15"/>
              </w:rPr>
            </w:pPr>
            <w:r>
              <w:rPr>
                <w:rFonts w:ascii="Calibri" w:hAnsi="Calibri" w:cs="Calibri"/>
                <w:sz w:val="15"/>
                <w:szCs w:val="15"/>
              </w:rPr>
              <w:t>1.200</w:t>
            </w:r>
          </w:p>
        </w:tc>
        <w:tc>
          <w:tcPr>
            <w:tcW w:w="565" w:type="pct"/>
            <w:gridSpan w:val="4"/>
            <w:vAlign w:val="bottom"/>
          </w:tcPr>
          <w:p w14:paraId="661813EE" w14:textId="7FED64AF" w:rsidR="00A73AE9" w:rsidRPr="004A1BD4" w:rsidRDefault="00A73AE9" w:rsidP="00A73AE9">
            <w:pPr>
              <w:jc w:val="center"/>
              <w:rPr>
                <w:rFonts w:ascii="Calibri" w:hAnsi="Calibri"/>
                <w:color w:val="000000"/>
                <w:sz w:val="15"/>
                <w:szCs w:val="15"/>
              </w:rPr>
            </w:pPr>
            <w:r>
              <w:rPr>
                <w:rFonts w:ascii="Calibri" w:hAnsi="Calibri" w:cs="Calibri"/>
                <w:sz w:val="15"/>
                <w:szCs w:val="15"/>
              </w:rPr>
              <w:t>1.800</w:t>
            </w:r>
          </w:p>
        </w:tc>
        <w:tc>
          <w:tcPr>
            <w:tcW w:w="541" w:type="pct"/>
            <w:gridSpan w:val="4"/>
            <w:vAlign w:val="bottom"/>
          </w:tcPr>
          <w:p w14:paraId="44C17D96" w14:textId="513C94D2" w:rsidR="00A73AE9" w:rsidRPr="004A1BD4" w:rsidRDefault="00A73AE9" w:rsidP="00A73AE9">
            <w:pPr>
              <w:jc w:val="center"/>
              <w:rPr>
                <w:rFonts w:ascii="Calibri" w:hAnsi="Calibri"/>
                <w:color w:val="000000"/>
                <w:sz w:val="15"/>
                <w:szCs w:val="15"/>
              </w:rPr>
            </w:pPr>
            <w:r>
              <w:rPr>
                <w:rFonts w:ascii="Calibri" w:hAnsi="Calibri" w:cs="Calibri"/>
                <w:sz w:val="15"/>
                <w:szCs w:val="15"/>
              </w:rPr>
              <w:t>900</w:t>
            </w:r>
          </w:p>
        </w:tc>
        <w:tc>
          <w:tcPr>
            <w:tcW w:w="484" w:type="pct"/>
            <w:vAlign w:val="bottom"/>
          </w:tcPr>
          <w:p w14:paraId="4DFBB217" w14:textId="1C2610E3" w:rsidR="00A73AE9" w:rsidRPr="004A1BD4" w:rsidRDefault="00A73AE9" w:rsidP="00A73AE9">
            <w:pPr>
              <w:jc w:val="center"/>
              <w:rPr>
                <w:rFonts w:ascii="Calibri" w:hAnsi="Calibri"/>
                <w:color w:val="000000"/>
                <w:sz w:val="15"/>
                <w:szCs w:val="15"/>
              </w:rPr>
            </w:pPr>
            <w:r>
              <w:rPr>
                <w:rFonts w:ascii="Calibri" w:hAnsi="Calibri" w:cs="Calibri"/>
                <w:sz w:val="15"/>
                <w:szCs w:val="15"/>
              </w:rPr>
              <w:t>1.400</w:t>
            </w:r>
          </w:p>
        </w:tc>
      </w:tr>
      <w:tr w:rsidR="00A73AE9" w:rsidRPr="007A6F91" w14:paraId="02FD7AC8" w14:textId="77777777" w:rsidTr="00324101">
        <w:trPr>
          <w:trHeight w:val="283"/>
        </w:trPr>
        <w:tc>
          <w:tcPr>
            <w:tcW w:w="348" w:type="pct"/>
            <w:gridSpan w:val="2"/>
            <w:vAlign w:val="bottom"/>
          </w:tcPr>
          <w:p w14:paraId="396CEA03" w14:textId="61C9F491" w:rsidR="00A73AE9" w:rsidRDefault="00A73AE9" w:rsidP="00A73AE9">
            <w:pPr>
              <w:rPr>
                <w:rFonts w:ascii="Calibri" w:hAnsi="Calibri"/>
                <w:color w:val="000000"/>
                <w:sz w:val="15"/>
                <w:szCs w:val="15"/>
              </w:rPr>
            </w:pPr>
            <w:r>
              <w:rPr>
                <w:rFonts w:ascii="Calibri" w:hAnsi="Calibri" w:cs="Calibri"/>
                <w:color w:val="000000"/>
                <w:sz w:val="15"/>
                <w:szCs w:val="15"/>
              </w:rPr>
              <w:t>FE</w:t>
            </w:r>
          </w:p>
        </w:tc>
        <w:tc>
          <w:tcPr>
            <w:tcW w:w="1371" w:type="pct"/>
            <w:vAlign w:val="bottom"/>
          </w:tcPr>
          <w:p w14:paraId="225A57D9" w14:textId="1BB848ED" w:rsidR="00A73AE9" w:rsidRDefault="00A73AE9" w:rsidP="00A73AE9">
            <w:pPr>
              <w:rPr>
                <w:rFonts w:ascii="Calibri" w:hAnsi="Calibri"/>
                <w:color w:val="000000"/>
                <w:sz w:val="15"/>
                <w:szCs w:val="15"/>
              </w:rPr>
            </w:pPr>
            <w:r>
              <w:rPr>
                <w:rFonts w:ascii="Calibri" w:hAnsi="Calibri" w:cs="Calibri"/>
                <w:color w:val="000000"/>
                <w:sz w:val="15"/>
                <w:szCs w:val="15"/>
              </w:rPr>
              <w:t>Lido di Pomposa</w:t>
            </w:r>
          </w:p>
        </w:tc>
        <w:tc>
          <w:tcPr>
            <w:tcW w:w="577" w:type="pct"/>
            <w:vAlign w:val="bottom"/>
          </w:tcPr>
          <w:p w14:paraId="7EE8E2BD" w14:textId="7B628AB6" w:rsidR="00A73AE9" w:rsidRPr="004A1BD4" w:rsidRDefault="00A73AE9" w:rsidP="00A73AE9">
            <w:pPr>
              <w:jc w:val="center"/>
              <w:rPr>
                <w:rFonts w:ascii="Calibri" w:hAnsi="Calibri"/>
                <w:color w:val="000000"/>
                <w:sz w:val="15"/>
                <w:szCs w:val="15"/>
              </w:rPr>
            </w:pPr>
            <w:r>
              <w:rPr>
                <w:rFonts w:ascii="Calibri" w:hAnsi="Calibri" w:cs="Calibri"/>
                <w:sz w:val="15"/>
                <w:szCs w:val="15"/>
              </w:rPr>
              <w:t>1.700</w:t>
            </w:r>
          </w:p>
        </w:tc>
        <w:tc>
          <w:tcPr>
            <w:tcW w:w="518" w:type="pct"/>
            <w:vAlign w:val="bottom"/>
          </w:tcPr>
          <w:p w14:paraId="474F74BB" w14:textId="0E705571" w:rsidR="00A73AE9" w:rsidRPr="004A1BD4" w:rsidRDefault="00A73AE9" w:rsidP="00A73AE9">
            <w:pPr>
              <w:jc w:val="center"/>
              <w:rPr>
                <w:rFonts w:ascii="Calibri" w:hAnsi="Calibri"/>
                <w:color w:val="000000"/>
                <w:sz w:val="15"/>
                <w:szCs w:val="15"/>
              </w:rPr>
            </w:pPr>
            <w:r>
              <w:rPr>
                <w:rFonts w:ascii="Calibri" w:hAnsi="Calibri" w:cs="Calibri"/>
                <w:sz w:val="15"/>
                <w:szCs w:val="15"/>
              </w:rPr>
              <w:t>2.300</w:t>
            </w:r>
          </w:p>
        </w:tc>
        <w:tc>
          <w:tcPr>
            <w:tcW w:w="595" w:type="pct"/>
            <w:gridSpan w:val="5"/>
            <w:vAlign w:val="bottom"/>
          </w:tcPr>
          <w:p w14:paraId="4E3DFE61" w14:textId="068A8421" w:rsidR="00A73AE9" w:rsidRPr="004A1BD4" w:rsidRDefault="00A73AE9" w:rsidP="00A73AE9">
            <w:pPr>
              <w:jc w:val="center"/>
              <w:rPr>
                <w:rFonts w:ascii="Calibri" w:hAnsi="Calibri"/>
                <w:color w:val="000000"/>
                <w:sz w:val="15"/>
                <w:szCs w:val="15"/>
              </w:rPr>
            </w:pPr>
            <w:r>
              <w:rPr>
                <w:rFonts w:ascii="Calibri" w:hAnsi="Calibri" w:cs="Calibri"/>
                <w:sz w:val="15"/>
                <w:szCs w:val="15"/>
              </w:rPr>
              <w:t>1.200</w:t>
            </w:r>
          </w:p>
        </w:tc>
        <w:tc>
          <w:tcPr>
            <w:tcW w:w="565" w:type="pct"/>
            <w:gridSpan w:val="4"/>
            <w:vAlign w:val="bottom"/>
          </w:tcPr>
          <w:p w14:paraId="3B549DEA" w14:textId="0AFBA2AF" w:rsidR="00A73AE9" w:rsidRPr="004A1BD4" w:rsidRDefault="00A73AE9" w:rsidP="00A73AE9">
            <w:pPr>
              <w:jc w:val="center"/>
              <w:rPr>
                <w:rFonts w:ascii="Calibri" w:hAnsi="Calibri"/>
                <w:color w:val="000000"/>
                <w:sz w:val="15"/>
                <w:szCs w:val="15"/>
              </w:rPr>
            </w:pPr>
            <w:r>
              <w:rPr>
                <w:rFonts w:ascii="Calibri" w:hAnsi="Calibri" w:cs="Calibri"/>
                <w:sz w:val="15"/>
                <w:szCs w:val="15"/>
              </w:rPr>
              <w:t>1.400</w:t>
            </w:r>
          </w:p>
        </w:tc>
        <w:tc>
          <w:tcPr>
            <w:tcW w:w="541" w:type="pct"/>
            <w:gridSpan w:val="4"/>
            <w:vAlign w:val="bottom"/>
          </w:tcPr>
          <w:p w14:paraId="383AE935" w14:textId="729CCBFE" w:rsidR="00A73AE9" w:rsidRPr="004A1BD4" w:rsidRDefault="00A73AE9" w:rsidP="00A73AE9">
            <w:pPr>
              <w:jc w:val="center"/>
              <w:rPr>
                <w:rFonts w:ascii="Calibri" w:hAnsi="Calibri"/>
                <w:color w:val="000000"/>
                <w:sz w:val="15"/>
                <w:szCs w:val="15"/>
              </w:rPr>
            </w:pPr>
            <w:r>
              <w:rPr>
                <w:rFonts w:ascii="Calibri" w:hAnsi="Calibri" w:cs="Calibri"/>
                <w:sz w:val="15"/>
                <w:szCs w:val="15"/>
              </w:rPr>
              <w:t>900</w:t>
            </w:r>
          </w:p>
        </w:tc>
        <w:tc>
          <w:tcPr>
            <w:tcW w:w="484" w:type="pct"/>
            <w:vAlign w:val="bottom"/>
          </w:tcPr>
          <w:p w14:paraId="47116FDE" w14:textId="044AC6DD" w:rsidR="00A73AE9" w:rsidRPr="004A1BD4" w:rsidRDefault="00A73AE9" w:rsidP="00A73AE9">
            <w:pPr>
              <w:jc w:val="center"/>
              <w:rPr>
                <w:rFonts w:ascii="Calibri" w:hAnsi="Calibri"/>
                <w:color w:val="000000"/>
                <w:sz w:val="15"/>
                <w:szCs w:val="15"/>
              </w:rPr>
            </w:pPr>
            <w:r>
              <w:rPr>
                <w:rFonts w:ascii="Calibri" w:hAnsi="Calibri" w:cs="Calibri"/>
                <w:sz w:val="15"/>
                <w:szCs w:val="15"/>
              </w:rPr>
              <w:t>1.200</w:t>
            </w:r>
          </w:p>
        </w:tc>
      </w:tr>
      <w:tr w:rsidR="00A73AE9" w:rsidRPr="007A6F91" w14:paraId="6AB97114" w14:textId="77777777" w:rsidTr="00324101">
        <w:trPr>
          <w:trHeight w:val="283"/>
        </w:trPr>
        <w:tc>
          <w:tcPr>
            <w:tcW w:w="348" w:type="pct"/>
            <w:gridSpan w:val="2"/>
            <w:vAlign w:val="bottom"/>
          </w:tcPr>
          <w:p w14:paraId="515C0A0B" w14:textId="15E67A65" w:rsidR="00A73AE9" w:rsidRDefault="00A73AE9" w:rsidP="00A73AE9">
            <w:pPr>
              <w:rPr>
                <w:rFonts w:ascii="Calibri" w:hAnsi="Calibri"/>
                <w:color w:val="000000"/>
                <w:sz w:val="15"/>
                <w:szCs w:val="15"/>
              </w:rPr>
            </w:pPr>
            <w:r>
              <w:rPr>
                <w:rFonts w:ascii="Calibri" w:hAnsi="Calibri" w:cs="Calibri"/>
                <w:color w:val="000000"/>
                <w:sz w:val="15"/>
                <w:szCs w:val="15"/>
              </w:rPr>
              <w:t>FE</w:t>
            </w:r>
          </w:p>
        </w:tc>
        <w:tc>
          <w:tcPr>
            <w:tcW w:w="1371" w:type="pct"/>
            <w:vAlign w:val="bottom"/>
          </w:tcPr>
          <w:p w14:paraId="52FA3B76" w14:textId="45F2452A" w:rsidR="00A73AE9" w:rsidRDefault="00A73AE9" w:rsidP="00A73AE9">
            <w:pPr>
              <w:rPr>
                <w:rFonts w:ascii="Calibri" w:hAnsi="Calibri"/>
                <w:color w:val="000000"/>
                <w:sz w:val="15"/>
                <w:szCs w:val="15"/>
              </w:rPr>
            </w:pPr>
            <w:r>
              <w:rPr>
                <w:rFonts w:ascii="Calibri" w:hAnsi="Calibri" w:cs="Calibri"/>
                <w:color w:val="000000"/>
                <w:sz w:val="15"/>
                <w:szCs w:val="15"/>
              </w:rPr>
              <w:t>Lido di Spina</w:t>
            </w:r>
          </w:p>
        </w:tc>
        <w:tc>
          <w:tcPr>
            <w:tcW w:w="577" w:type="pct"/>
            <w:vAlign w:val="bottom"/>
          </w:tcPr>
          <w:p w14:paraId="64C80B30" w14:textId="43BBBBDD" w:rsidR="00A73AE9" w:rsidRPr="004A1BD4" w:rsidRDefault="00A73AE9" w:rsidP="00A73AE9">
            <w:pPr>
              <w:jc w:val="center"/>
              <w:rPr>
                <w:rFonts w:ascii="Calibri" w:hAnsi="Calibri"/>
                <w:color w:val="000000"/>
                <w:sz w:val="15"/>
                <w:szCs w:val="15"/>
              </w:rPr>
            </w:pPr>
            <w:r>
              <w:rPr>
                <w:rFonts w:ascii="Calibri" w:hAnsi="Calibri" w:cs="Calibri"/>
                <w:sz w:val="15"/>
                <w:szCs w:val="15"/>
              </w:rPr>
              <w:t>1.800</w:t>
            </w:r>
          </w:p>
        </w:tc>
        <w:tc>
          <w:tcPr>
            <w:tcW w:w="518" w:type="pct"/>
            <w:vAlign w:val="bottom"/>
          </w:tcPr>
          <w:p w14:paraId="69620ACC" w14:textId="1422F43D" w:rsidR="00A73AE9" w:rsidRPr="004A1BD4" w:rsidRDefault="00A73AE9" w:rsidP="00A73AE9">
            <w:pPr>
              <w:jc w:val="center"/>
              <w:rPr>
                <w:rFonts w:ascii="Calibri" w:hAnsi="Calibri"/>
                <w:color w:val="000000"/>
                <w:sz w:val="15"/>
                <w:szCs w:val="15"/>
              </w:rPr>
            </w:pPr>
            <w:r>
              <w:rPr>
                <w:rFonts w:ascii="Calibri" w:hAnsi="Calibri" w:cs="Calibri"/>
                <w:sz w:val="15"/>
                <w:szCs w:val="15"/>
              </w:rPr>
              <w:t>2.700</w:t>
            </w:r>
          </w:p>
        </w:tc>
        <w:tc>
          <w:tcPr>
            <w:tcW w:w="595" w:type="pct"/>
            <w:gridSpan w:val="5"/>
            <w:vAlign w:val="bottom"/>
          </w:tcPr>
          <w:p w14:paraId="7145368F" w14:textId="1C0091AB" w:rsidR="00A73AE9" w:rsidRPr="004A1BD4" w:rsidRDefault="00A73AE9" w:rsidP="00A73AE9">
            <w:pPr>
              <w:jc w:val="center"/>
              <w:rPr>
                <w:rFonts w:ascii="Calibri" w:hAnsi="Calibri"/>
                <w:color w:val="000000"/>
                <w:sz w:val="15"/>
                <w:szCs w:val="15"/>
              </w:rPr>
            </w:pPr>
            <w:r>
              <w:rPr>
                <w:rFonts w:ascii="Calibri" w:hAnsi="Calibri" w:cs="Calibri"/>
                <w:sz w:val="15"/>
                <w:szCs w:val="15"/>
              </w:rPr>
              <w:t>1.500</w:t>
            </w:r>
          </w:p>
        </w:tc>
        <w:tc>
          <w:tcPr>
            <w:tcW w:w="565" w:type="pct"/>
            <w:gridSpan w:val="4"/>
            <w:vAlign w:val="bottom"/>
          </w:tcPr>
          <w:p w14:paraId="074AEEDC" w14:textId="5CE107DD" w:rsidR="00A73AE9" w:rsidRPr="004A1BD4" w:rsidRDefault="00A73AE9" w:rsidP="00A73AE9">
            <w:pPr>
              <w:jc w:val="center"/>
              <w:rPr>
                <w:rFonts w:ascii="Calibri" w:hAnsi="Calibri"/>
                <w:color w:val="000000"/>
                <w:sz w:val="15"/>
                <w:szCs w:val="15"/>
              </w:rPr>
            </w:pPr>
            <w:r>
              <w:rPr>
                <w:rFonts w:ascii="Calibri" w:hAnsi="Calibri" w:cs="Calibri"/>
                <w:sz w:val="15"/>
                <w:szCs w:val="15"/>
              </w:rPr>
              <w:t>2.000</w:t>
            </w:r>
          </w:p>
        </w:tc>
        <w:tc>
          <w:tcPr>
            <w:tcW w:w="541" w:type="pct"/>
            <w:gridSpan w:val="4"/>
            <w:vAlign w:val="bottom"/>
          </w:tcPr>
          <w:p w14:paraId="60BA1868" w14:textId="3FF792B6" w:rsidR="00A73AE9" w:rsidRPr="004A1BD4" w:rsidRDefault="00A73AE9" w:rsidP="00A73AE9">
            <w:pPr>
              <w:jc w:val="center"/>
              <w:rPr>
                <w:rFonts w:ascii="Calibri" w:hAnsi="Calibri"/>
                <w:color w:val="000000"/>
                <w:sz w:val="15"/>
                <w:szCs w:val="15"/>
              </w:rPr>
            </w:pPr>
            <w:r>
              <w:rPr>
                <w:rFonts w:ascii="Calibri" w:hAnsi="Calibri" w:cs="Calibri"/>
                <w:sz w:val="15"/>
                <w:szCs w:val="15"/>
              </w:rPr>
              <w:t>1.100</w:t>
            </w:r>
          </w:p>
        </w:tc>
        <w:tc>
          <w:tcPr>
            <w:tcW w:w="484" w:type="pct"/>
            <w:vAlign w:val="bottom"/>
          </w:tcPr>
          <w:p w14:paraId="5E47273E" w14:textId="17C41966" w:rsidR="00A73AE9" w:rsidRPr="004A1BD4" w:rsidRDefault="00A73AE9" w:rsidP="00A73AE9">
            <w:pPr>
              <w:jc w:val="center"/>
              <w:rPr>
                <w:rFonts w:ascii="Calibri" w:hAnsi="Calibri"/>
                <w:color w:val="000000"/>
                <w:sz w:val="15"/>
                <w:szCs w:val="15"/>
              </w:rPr>
            </w:pPr>
            <w:r>
              <w:rPr>
                <w:rFonts w:ascii="Calibri" w:hAnsi="Calibri" w:cs="Calibri"/>
                <w:sz w:val="15"/>
                <w:szCs w:val="15"/>
              </w:rPr>
              <w:t>1.400</w:t>
            </w:r>
          </w:p>
        </w:tc>
      </w:tr>
      <w:tr w:rsidR="00A73AE9" w:rsidRPr="007A6F91" w14:paraId="7DD5BB04" w14:textId="77777777" w:rsidTr="00324101">
        <w:trPr>
          <w:trHeight w:val="283"/>
        </w:trPr>
        <w:tc>
          <w:tcPr>
            <w:tcW w:w="348" w:type="pct"/>
            <w:gridSpan w:val="2"/>
            <w:vAlign w:val="bottom"/>
          </w:tcPr>
          <w:p w14:paraId="6733FA42" w14:textId="1EF1FAF5" w:rsidR="00A73AE9" w:rsidRDefault="00A73AE9" w:rsidP="00A73AE9">
            <w:pPr>
              <w:rPr>
                <w:rFonts w:ascii="Calibri" w:hAnsi="Calibri"/>
                <w:color w:val="000000"/>
                <w:sz w:val="15"/>
                <w:szCs w:val="15"/>
              </w:rPr>
            </w:pPr>
            <w:r>
              <w:rPr>
                <w:rFonts w:ascii="Calibri" w:hAnsi="Calibri" w:cs="Calibri"/>
                <w:color w:val="000000"/>
                <w:sz w:val="15"/>
                <w:szCs w:val="15"/>
              </w:rPr>
              <w:t>FE</w:t>
            </w:r>
          </w:p>
        </w:tc>
        <w:tc>
          <w:tcPr>
            <w:tcW w:w="1371" w:type="pct"/>
            <w:vAlign w:val="bottom"/>
          </w:tcPr>
          <w:p w14:paraId="5014A8B1" w14:textId="443553B5" w:rsidR="00A73AE9" w:rsidRDefault="00A73AE9" w:rsidP="00A73AE9">
            <w:pPr>
              <w:rPr>
                <w:rFonts w:ascii="Calibri" w:hAnsi="Calibri"/>
                <w:color w:val="000000"/>
                <w:sz w:val="15"/>
                <w:szCs w:val="15"/>
              </w:rPr>
            </w:pPr>
            <w:r>
              <w:rPr>
                <w:rFonts w:ascii="Calibri" w:hAnsi="Calibri" w:cs="Calibri"/>
                <w:color w:val="000000"/>
                <w:sz w:val="15"/>
                <w:szCs w:val="15"/>
              </w:rPr>
              <w:t>Lido di Volano</w:t>
            </w:r>
          </w:p>
        </w:tc>
        <w:tc>
          <w:tcPr>
            <w:tcW w:w="577" w:type="pct"/>
            <w:vAlign w:val="bottom"/>
          </w:tcPr>
          <w:p w14:paraId="43986BA9" w14:textId="590F2A41" w:rsidR="00A73AE9" w:rsidRPr="004A1BD4" w:rsidRDefault="00A73AE9" w:rsidP="00A73AE9">
            <w:pPr>
              <w:jc w:val="center"/>
              <w:rPr>
                <w:rFonts w:ascii="Calibri" w:eastAsia="Times New Roman" w:hAnsi="Calibri" w:cs="Arial"/>
                <w:sz w:val="15"/>
                <w:szCs w:val="15"/>
                <w:lang w:eastAsia="it-IT"/>
              </w:rPr>
            </w:pPr>
            <w:r>
              <w:rPr>
                <w:rFonts w:ascii="Calibri" w:hAnsi="Calibri" w:cs="Calibri"/>
                <w:sz w:val="15"/>
                <w:szCs w:val="15"/>
              </w:rPr>
              <w:t>1.100</w:t>
            </w:r>
          </w:p>
        </w:tc>
        <w:tc>
          <w:tcPr>
            <w:tcW w:w="518" w:type="pct"/>
            <w:vAlign w:val="bottom"/>
          </w:tcPr>
          <w:p w14:paraId="496718AC" w14:textId="35D4F567" w:rsidR="00A73AE9" w:rsidRPr="004A1BD4" w:rsidRDefault="00A73AE9" w:rsidP="00A73AE9">
            <w:pPr>
              <w:jc w:val="center"/>
              <w:rPr>
                <w:rFonts w:ascii="Calibri" w:eastAsia="Times New Roman" w:hAnsi="Calibri" w:cs="Arial"/>
                <w:sz w:val="15"/>
                <w:szCs w:val="15"/>
                <w:lang w:eastAsia="it-IT"/>
              </w:rPr>
            </w:pPr>
            <w:r>
              <w:rPr>
                <w:rFonts w:ascii="Calibri" w:hAnsi="Calibri" w:cs="Calibri"/>
                <w:sz w:val="15"/>
                <w:szCs w:val="15"/>
              </w:rPr>
              <w:t>1.600</w:t>
            </w:r>
          </w:p>
        </w:tc>
        <w:tc>
          <w:tcPr>
            <w:tcW w:w="595" w:type="pct"/>
            <w:gridSpan w:val="5"/>
            <w:vAlign w:val="bottom"/>
          </w:tcPr>
          <w:p w14:paraId="132A5601" w14:textId="45D73893" w:rsidR="00A73AE9" w:rsidRPr="004A1BD4"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c>
          <w:tcPr>
            <w:tcW w:w="565" w:type="pct"/>
            <w:gridSpan w:val="4"/>
            <w:vAlign w:val="bottom"/>
          </w:tcPr>
          <w:p w14:paraId="5A321DD5" w14:textId="6CA2362B" w:rsidR="00A73AE9" w:rsidRPr="004A1BD4"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c>
          <w:tcPr>
            <w:tcW w:w="541" w:type="pct"/>
            <w:gridSpan w:val="4"/>
            <w:vAlign w:val="bottom"/>
          </w:tcPr>
          <w:p w14:paraId="4FAF5A6E" w14:textId="2604F680" w:rsidR="00A73AE9" w:rsidRPr="004A1BD4" w:rsidRDefault="00A73AE9" w:rsidP="00A73AE9">
            <w:pPr>
              <w:jc w:val="center"/>
              <w:rPr>
                <w:rFonts w:ascii="Calibri" w:eastAsia="Times New Roman" w:hAnsi="Calibri" w:cs="Arial"/>
                <w:sz w:val="15"/>
                <w:szCs w:val="15"/>
                <w:lang w:eastAsia="it-IT"/>
              </w:rPr>
            </w:pPr>
            <w:r>
              <w:rPr>
                <w:rFonts w:ascii="Calibri" w:hAnsi="Calibri" w:cs="Calibri"/>
                <w:sz w:val="15"/>
                <w:szCs w:val="15"/>
              </w:rPr>
              <w:t>800</w:t>
            </w:r>
          </w:p>
        </w:tc>
        <w:tc>
          <w:tcPr>
            <w:tcW w:w="484" w:type="pct"/>
            <w:vAlign w:val="bottom"/>
          </w:tcPr>
          <w:p w14:paraId="152D16F0" w14:textId="27714F1D" w:rsidR="00A73AE9" w:rsidRPr="004A1BD4"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r>
      <w:tr w:rsidR="00A73AE9" w:rsidRPr="007A6F91" w14:paraId="30D4BCD3" w14:textId="77777777" w:rsidTr="00324101">
        <w:trPr>
          <w:trHeight w:val="283"/>
        </w:trPr>
        <w:tc>
          <w:tcPr>
            <w:tcW w:w="348" w:type="pct"/>
            <w:gridSpan w:val="2"/>
            <w:vAlign w:val="bottom"/>
          </w:tcPr>
          <w:p w14:paraId="0B7493C0" w14:textId="35737EA9" w:rsidR="00A73AE9" w:rsidRDefault="00A73AE9" w:rsidP="00A73AE9">
            <w:pPr>
              <w:rPr>
                <w:rFonts w:ascii="Calibri" w:hAnsi="Calibri"/>
                <w:color w:val="000000"/>
                <w:sz w:val="15"/>
                <w:szCs w:val="15"/>
              </w:rPr>
            </w:pPr>
            <w:r>
              <w:rPr>
                <w:rFonts w:ascii="Calibri" w:hAnsi="Calibri" w:cs="Calibri"/>
                <w:color w:val="000000"/>
                <w:sz w:val="15"/>
                <w:szCs w:val="15"/>
              </w:rPr>
              <w:t>FE</w:t>
            </w:r>
          </w:p>
        </w:tc>
        <w:tc>
          <w:tcPr>
            <w:tcW w:w="1371" w:type="pct"/>
            <w:vAlign w:val="bottom"/>
          </w:tcPr>
          <w:p w14:paraId="1254D3A4" w14:textId="2ACEDB1C" w:rsidR="00A73AE9" w:rsidRDefault="00A73AE9" w:rsidP="00A73AE9">
            <w:pPr>
              <w:rPr>
                <w:rFonts w:ascii="Calibri" w:hAnsi="Calibri"/>
                <w:color w:val="000000"/>
                <w:sz w:val="15"/>
                <w:szCs w:val="15"/>
              </w:rPr>
            </w:pPr>
            <w:r>
              <w:rPr>
                <w:rFonts w:ascii="Calibri" w:hAnsi="Calibri" w:cs="Calibri"/>
                <w:color w:val="000000"/>
                <w:sz w:val="15"/>
                <w:szCs w:val="15"/>
              </w:rPr>
              <w:t>Porto Garibaldi</w:t>
            </w:r>
          </w:p>
        </w:tc>
        <w:tc>
          <w:tcPr>
            <w:tcW w:w="577" w:type="pct"/>
            <w:vAlign w:val="bottom"/>
          </w:tcPr>
          <w:p w14:paraId="5B47F878" w14:textId="40F4D15E" w:rsidR="00A73AE9" w:rsidRPr="004A1BD4" w:rsidRDefault="00A73AE9" w:rsidP="00A73AE9">
            <w:pPr>
              <w:jc w:val="center"/>
              <w:rPr>
                <w:rFonts w:ascii="Calibri" w:eastAsia="Times New Roman" w:hAnsi="Calibri" w:cs="Arial"/>
                <w:sz w:val="15"/>
                <w:szCs w:val="15"/>
                <w:lang w:eastAsia="it-IT"/>
              </w:rPr>
            </w:pPr>
            <w:r>
              <w:rPr>
                <w:rFonts w:ascii="Calibri" w:hAnsi="Calibri" w:cs="Calibri"/>
                <w:sz w:val="15"/>
                <w:szCs w:val="15"/>
              </w:rPr>
              <w:t>1.400</w:t>
            </w:r>
          </w:p>
        </w:tc>
        <w:tc>
          <w:tcPr>
            <w:tcW w:w="518" w:type="pct"/>
            <w:vAlign w:val="bottom"/>
          </w:tcPr>
          <w:p w14:paraId="7313EEC7" w14:textId="0B10E815" w:rsidR="00A73AE9" w:rsidRPr="004A1BD4" w:rsidRDefault="00A73AE9" w:rsidP="00A73AE9">
            <w:pPr>
              <w:jc w:val="center"/>
              <w:rPr>
                <w:rFonts w:ascii="Calibri" w:eastAsia="Times New Roman" w:hAnsi="Calibri" w:cs="Arial"/>
                <w:sz w:val="15"/>
                <w:szCs w:val="15"/>
                <w:lang w:eastAsia="it-IT"/>
              </w:rPr>
            </w:pPr>
            <w:r>
              <w:rPr>
                <w:rFonts w:ascii="Calibri" w:hAnsi="Calibri" w:cs="Calibri"/>
                <w:sz w:val="15"/>
                <w:szCs w:val="15"/>
              </w:rPr>
              <w:t>2.400</w:t>
            </w:r>
          </w:p>
        </w:tc>
        <w:tc>
          <w:tcPr>
            <w:tcW w:w="595" w:type="pct"/>
            <w:gridSpan w:val="5"/>
            <w:vAlign w:val="bottom"/>
          </w:tcPr>
          <w:p w14:paraId="5EBC4AAB" w14:textId="22A41472" w:rsidR="00A73AE9" w:rsidRPr="004A1BD4" w:rsidRDefault="00A73AE9" w:rsidP="00A73AE9">
            <w:pPr>
              <w:jc w:val="center"/>
              <w:rPr>
                <w:rFonts w:ascii="Calibri" w:eastAsia="Times New Roman" w:hAnsi="Calibri" w:cs="Arial"/>
                <w:sz w:val="15"/>
                <w:szCs w:val="15"/>
                <w:lang w:eastAsia="it-IT"/>
              </w:rPr>
            </w:pPr>
            <w:r>
              <w:rPr>
                <w:rFonts w:ascii="Calibri" w:hAnsi="Calibri" w:cs="Calibri"/>
                <w:sz w:val="15"/>
                <w:szCs w:val="15"/>
              </w:rPr>
              <w:t>1.100</w:t>
            </w:r>
          </w:p>
        </w:tc>
        <w:tc>
          <w:tcPr>
            <w:tcW w:w="565" w:type="pct"/>
            <w:gridSpan w:val="4"/>
            <w:vAlign w:val="bottom"/>
          </w:tcPr>
          <w:p w14:paraId="78895E0E" w14:textId="0BB11057" w:rsidR="00A73AE9" w:rsidRPr="004A1BD4"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41" w:type="pct"/>
            <w:gridSpan w:val="4"/>
            <w:vAlign w:val="bottom"/>
          </w:tcPr>
          <w:p w14:paraId="48EA3A6B" w14:textId="22CC928E" w:rsidR="00A73AE9" w:rsidRPr="004A1BD4" w:rsidRDefault="00A73AE9" w:rsidP="00A73AE9">
            <w:pPr>
              <w:jc w:val="center"/>
              <w:rPr>
                <w:rFonts w:ascii="Calibri" w:eastAsia="Times New Roman" w:hAnsi="Calibri" w:cs="Arial"/>
                <w:sz w:val="15"/>
                <w:szCs w:val="15"/>
                <w:lang w:eastAsia="it-IT"/>
              </w:rPr>
            </w:pPr>
            <w:r>
              <w:rPr>
                <w:rFonts w:ascii="Calibri" w:hAnsi="Calibri" w:cs="Calibri"/>
                <w:sz w:val="15"/>
                <w:szCs w:val="15"/>
              </w:rPr>
              <w:t>800</w:t>
            </w:r>
          </w:p>
        </w:tc>
        <w:tc>
          <w:tcPr>
            <w:tcW w:w="484" w:type="pct"/>
            <w:vAlign w:val="bottom"/>
          </w:tcPr>
          <w:p w14:paraId="5CCFF41C" w14:textId="1D1F06DD" w:rsidR="00A73AE9" w:rsidRPr="004A1BD4"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r>
      <w:tr w:rsidR="00A73AE9" w:rsidRPr="007A6F91" w14:paraId="7FACA36F" w14:textId="77777777" w:rsidTr="00324101">
        <w:trPr>
          <w:trHeight w:val="283"/>
        </w:trPr>
        <w:tc>
          <w:tcPr>
            <w:tcW w:w="348" w:type="pct"/>
            <w:gridSpan w:val="2"/>
            <w:vAlign w:val="bottom"/>
          </w:tcPr>
          <w:p w14:paraId="6C5CBEA5" w14:textId="78888DFA" w:rsidR="00A73AE9" w:rsidRDefault="00A73AE9" w:rsidP="00A73AE9">
            <w:pPr>
              <w:rPr>
                <w:rFonts w:ascii="Calibri" w:hAnsi="Calibri"/>
                <w:color w:val="000000"/>
                <w:sz w:val="15"/>
                <w:szCs w:val="15"/>
              </w:rPr>
            </w:pPr>
            <w:r>
              <w:rPr>
                <w:rFonts w:ascii="Calibri" w:hAnsi="Calibri" w:cs="Calibri"/>
                <w:color w:val="000000"/>
                <w:sz w:val="15"/>
                <w:szCs w:val="15"/>
              </w:rPr>
              <w:t>RA</w:t>
            </w:r>
          </w:p>
        </w:tc>
        <w:tc>
          <w:tcPr>
            <w:tcW w:w="1371" w:type="pct"/>
            <w:vAlign w:val="bottom"/>
          </w:tcPr>
          <w:p w14:paraId="3D0AB188" w14:textId="29BBA276" w:rsidR="00A73AE9" w:rsidRDefault="00A73AE9" w:rsidP="00A73AE9">
            <w:pPr>
              <w:rPr>
                <w:rFonts w:ascii="Calibri" w:hAnsi="Calibri"/>
                <w:color w:val="000000"/>
                <w:sz w:val="15"/>
                <w:szCs w:val="15"/>
              </w:rPr>
            </w:pPr>
            <w:proofErr w:type="spellStart"/>
            <w:r>
              <w:rPr>
                <w:rFonts w:ascii="Calibri" w:hAnsi="Calibri" w:cs="Calibri"/>
                <w:color w:val="000000"/>
                <w:sz w:val="15"/>
                <w:szCs w:val="15"/>
              </w:rPr>
              <w:t>Casalborsetti</w:t>
            </w:r>
            <w:proofErr w:type="spellEnd"/>
          </w:p>
        </w:tc>
        <w:tc>
          <w:tcPr>
            <w:tcW w:w="577" w:type="pct"/>
            <w:vAlign w:val="bottom"/>
          </w:tcPr>
          <w:p w14:paraId="5E499655" w14:textId="4A570561" w:rsidR="00A73AE9" w:rsidRPr="004A1BD4" w:rsidRDefault="00A73AE9" w:rsidP="00A73AE9">
            <w:pPr>
              <w:jc w:val="center"/>
              <w:rPr>
                <w:rFonts w:ascii="Calibri" w:eastAsia="Times New Roman" w:hAnsi="Calibri" w:cs="Arial"/>
                <w:sz w:val="15"/>
                <w:szCs w:val="15"/>
                <w:lang w:eastAsia="it-IT"/>
              </w:rPr>
            </w:pPr>
            <w:r>
              <w:rPr>
                <w:rFonts w:ascii="Calibri" w:hAnsi="Calibri" w:cs="Calibri"/>
                <w:sz w:val="15"/>
                <w:szCs w:val="15"/>
              </w:rPr>
              <w:t>1.750</w:t>
            </w:r>
          </w:p>
        </w:tc>
        <w:tc>
          <w:tcPr>
            <w:tcW w:w="518" w:type="pct"/>
            <w:vAlign w:val="bottom"/>
          </w:tcPr>
          <w:p w14:paraId="4819123F" w14:textId="077643D1" w:rsidR="00A73AE9" w:rsidRPr="004A1BD4" w:rsidRDefault="00A73AE9" w:rsidP="00A73AE9">
            <w:pPr>
              <w:jc w:val="center"/>
              <w:rPr>
                <w:rFonts w:ascii="Calibri" w:eastAsia="Times New Roman" w:hAnsi="Calibri" w:cs="Arial"/>
                <w:sz w:val="15"/>
                <w:szCs w:val="15"/>
                <w:lang w:eastAsia="it-IT"/>
              </w:rPr>
            </w:pPr>
            <w:r>
              <w:rPr>
                <w:rFonts w:ascii="Calibri" w:hAnsi="Calibri" w:cs="Calibri"/>
                <w:sz w:val="15"/>
                <w:szCs w:val="15"/>
              </w:rPr>
              <w:t>2.300</w:t>
            </w:r>
          </w:p>
        </w:tc>
        <w:tc>
          <w:tcPr>
            <w:tcW w:w="595" w:type="pct"/>
            <w:gridSpan w:val="5"/>
            <w:vAlign w:val="bottom"/>
          </w:tcPr>
          <w:p w14:paraId="04DDCCCA" w14:textId="5F1459C7" w:rsidR="00A73AE9" w:rsidRPr="004A1BD4"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c>
          <w:tcPr>
            <w:tcW w:w="565" w:type="pct"/>
            <w:gridSpan w:val="4"/>
            <w:vAlign w:val="bottom"/>
          </w:tcPr>
          <w:p w14:paraId="4C0602F3" w14:textId="2AC5119E" w:rsidR="00A73AE9" w:rsidRPr="004A1BD4" w:rsidRDefault="00A73AE9" w:rsidP="00A73AE9">
            <w:pPr>
              <w:jc w:val="center"/>
              <w:rPr>
                <w:rFonts w:ascii="Calibri" w:eastAsia="Times New Roman" w:hAnsi="Calibri" w:cs="Arial"/>
                <w:sz w:val="15"/>
                <w:szCs w:val="15"/>
                <w:lang w:eastAsia="it-IT"/>
              </w:rPr>
            </w:pPr>
            <w:r>
              <w:rPr>
                <w:rFonts w:ascii="Calibri" w:hAnsi="Calibri" w:cs="Calibri"/>
                <w:sz w:val="15"/>
                <w:szCs w:val="15"/>
              </w:rPr>
              <w:t>1.400</w:t>
            </w:r>
          </w:p>
        </w:tc>
        <w:tc>
          <w:tcPr>
            <w:tcW w:w="541" w:type="pct"/>
            <w:gridSpan w:val="4"/>
            <w:vAlign w:val="bottom"/>
          </w:tcPr>
          <w:p w14:paraId="1DAC0C81" w14:textId="6541AA92" w:rsidR="00A73AE9" w:rsidRPr="004A1BD4" w:rsidRDefault="00A73AE9" w:rsidP="00A73AE9">
            <w:pPr>
              <w:jc w:val="center"/>
              <w:rPr>
                <w:rFonts w:ascii="Calibri" w:eastAsia="Times New Roman" w:hAnsi="Calibri" w:cs="Arial"/>
                <w:sz w:val="15"/>
                <w:szCs w:val="15"/>
                <w:lang w:eastAsia="it-IT"/>
              </w:rPr>
            </w:pPr>
            <w:r>
              <w:rPr>
                <w:rFonts w:ascii="Calibri" w:hAnsi="Calibri" w:cs="Calibri"/>
                <w:sz w:val="15"/>
                <w:szCs w:val="15"/>
              </w:rPr>
              <w:t>800</w:t>
            </w:r>
          </w:p>
        </w:tc>
        <w:tc>
          <w:tcPr>
            <w:tcW w:w="484" w:type="pct"/>
            <w:vAlign w:val="bottom"/>
          </w:tcPr>
          <w:p w14:paraId="6C687DBD" w14:textId="23398A84" w:rsidR="00A73AE9" w:rsidRPr="004A1BD4"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r>
      <w:tr w:rsidR="00A73AE9" w:rsidRPr="007A6F91" w14:paraId="025F17BC" w14:textId="77777777" w:rsidTr="00324101">
        <w:trPr>
          <w:trHeight w:val="283"/>
        </w:trPr>
        <w:tc>
          <w:tcPr>
            <w:tcW w:w="348" w:type="pct"/>
            <w:gridSpan w:val="2"/>
            <w:vAlign w:val="bottom"/>
          </w:tcPr>
          <w:p w14:paraId="1D06C932" w14:textId="0EBBB521" w:rsidR="00A73AE9" w:rsidRDefault="00A73AE9" w:rsidP="00A73AE9">
            <w:pPr>
              <w:rPr>
                <w:rFonts w:ascii="Calibri" w:hAnsi="Calibri"/>
                <w:color w:val="000000"/>
                <w:sz w:val="15"/>
                <w:szCs w:val="15"/>
              </w:rPr>
            </w:pPr>
            <w:r>
              <w:rPr>
                <w:rFonts w:ascii="Calibri" w:hAnsi="Calibri" w:cs="Calibri"/>
                <w:color w:val="000000"/>
                <w:sz w:val="15"/>
                <w:szCs w:val="15"/>
              </w:rPr>
              <w:t>RA</w:t>
            </w:r>
          </w:p>
        </w:tc>
        <w:tc>
          <w:tcPr>
            <w:tcW w:w="1371" w:type="pct"/>
            <w:vAlign w:val="bottom"/>
          </w:tcPr>
          <w:p w14:paraId="28613DFC" w14:textId="522068A3" w:rsidR="00A73AE9" w:rsidRDefault="00A73AE9" w:rsidP="00A73AE9">
            <w:pPr>
              <w:rPr>
                <w:rFonts w:ascii="Calibri" w:hAnsi="Calibri"/>
                <w:color w:val="000000"/>
                <w:sz w:val="15"/>
                <w:szCs w:val="15"/>
              </w:rPr>
            </w:pPr>
            <w:r>
              <w:rPr>
                <w:rFonts w:ascii="Calibri" w:hAnsi="Calibri" w:cs="Calibri"/>
                <w:color w:val="000000"/>
                <w:sz w:val="15"/>
                <w:szCs w:val="15"/>
              </w:rPr>
              <w:t>Cervia</w:t>
            </w:r>
          </w:p>
        </w:tc>
        <w:tc>
          <w:tcPr>
            <w:tcW w:w="577" w:type="pct"/>
            <w:vAlign w:val="bottom"/>
          </w:tcPr>
          <w:p w14:paraId="3593B694" w14:textId="7183BDDF" w:rsidR="00A73AE9" w:rsidRPr="004A1BD4" w:rsidRDefault="00A73AE9" w:rsidP="00A73AE9">
            <w:pPr>
              <w:jc w:val="center"/>
              <w:rPr>
                <w:rFonts w:ascii="Calibri" w:hAnsi="Calibri"/>
                <w:color w:val="000000"/>
                <w:sz w:val="15"/>
                <w:szCs w:val="15"/>
              </w:rPr>
            </w:pPr>
            <w:r>
              <w:rPr>
                <w:rFonts w:ascii="Calibri" w:hAnsi="Calibri" w:cs="Calibri"/>
                <w:sz w:val="15"/>
                <w:szCs w:val="15"/>
              </w:rPr>
              <w:t>2.500</w:t>
            </w:r>
          </w:p>
        </w:tc>
        <w:tc>
          <w:tcPr>
            <w:tcW w:w="518" w:type="pct"/>
            <w:vAlign w:val="bottom"/>
          </w:tcPr>
          <w:p w14:paraId="7ED010EC" w14:textId="6617FEA2" w:rsidR="00A73AE9" w:rsidRPr="004A1BD4" w:rsidRDefault="00A73AE9" w:rsidP="00A73AE9">
            <w:pPr>
              <w:jc w:val="center"/>
              <w:rPr>
                <w:rFonts w:ascii="Calibri" w:hAnsi="Calibri"/>
                <w:color w:val="000000"/>
                <w:sz w:val="15"/>
                <w:szCs w:val="15"/>
              </w:rPr>
            </w:pPr>
            <w:r>
              <w:rPr>
                <w:rFonts w:ascii="Calibri" w:hAnsi="Calibri" w:cs="Calibri"/>
                <w:sz w:val="15"/>
                <w:szCs w:val="15"/>
              </w:rPr>
              <w:t>4.000</w:t>
            </w:r>
          </w:p>
        </w:tc>
        <w:tc>
          <w:tcPr>
            <w:tcW w:w="595" w:type="pct"/>
            <w:gridSpan w:val="5"/>
            <w:vAlign w:val="bottom"/>
          </w:tcPr>
          <w:p w14:paraId="0F2620AD" w14:textId="419078F9" w:rsidR="00A73AE9" w:rsidRPr="004A1BD4" w:rsidRDefault="00A73AE9" w:rsidP="00A73AE9">
            <w:pPr>
              <w:jc w:val="center"/>
              <w:rPr>
                <w:rFonts w:ascii="Calibri" w:hAnsi="Calibri"/>
                <w:color w:val="000000"/>
                <w:sz w:val="15"/>
                <w:szCs w:val="15"/>
              </w:rPr>
            </w:pPr>
            <w:r>
              <w:rPr>
                <w:rFonts w:ascii="Calibri" w:hAnsi="Calibri" w:cs="Calibri"/>
                <w:sz w:val="15"/>
                <w:szCs w:val="15"/>
              </w:rPr>
              <w:t>1.750</w:t>
            </w:r>
          </w:p>
        </w:tc>
        <w:tc>
          <w:tcPr>
            <w:tcW w:w="565" w:type="pct"/>
            <w:gridSpan w:val="4"/>
            <w:vAlign w:val="bottom"/>
          </w:tcPr>
          <w:p w14:paraId="44C058E6" w14:textId="5E7DC66A" w:rsidR="00A73AE9" w:rsidRPr="004A1BD4" w:rsidRDefault="00A73AE9" w:rsidP="00A73AE9">
            <w:pPr>
              <w:jc w:val="center"/>
              <w:rPr>
                <w:rFonts w:ascii="Calibri" w:hAnsi="Calibri"/>
                <w:color w:val="000000"/>
                <w:sz w:val="15"/>
                <w:szCs w:val="15"/>
              </w:rPr>
            </w:pPr>
            <w:r>
              <w:rPr>
                <w:rFonts w:ascii="Calibri" w:hAnsi="Calibri" w:cs="Calibri"/>
                <w:sz w:val="15"/>
                <w:szCs w:val="15"/>
              </w:rPr>
              <w:t>2.650</w:t>
            </w:r>
          </w:p>
        </w:tc>
        <w:tc>
          <w:tcPr>
            <w:tcW w:w="541" w:type="pct"/>
            <w:gridSpan w:val="4"/>
            <w:vAlign w:val="bottom"/>
          </w:tcPr>
          <w:p w14:paraId="221F5768" w14:textId="1A31C82C" w:rsidR="00A73AE9" w:rsidRPr="004A1BD4" w:rsidRDefault="00A73AE9" w:rsidP="00A73AE9">
            <w:pPr>
              <w:jc w:val="center"/>
              <w:rPr>
                <w:rFonts w:ascii="Calibri" w:hAnsi="Calibri"/>
                <w:color w:val="000000"/>
                <w:sz w:val="15"/>
                <w:szCs w:val="15"/>
              </w:rPr>
            </w:pPr>
            <w:r>
              <w:rPr>
                <w:rFonts w:ascii="Calibri" w:hAnsi="Calibri" w:cs="Calibri"/>
                <w:sz w:val="15"/>
                <w:szCs w:val="15"/>
              </w:rPr>
              <w:t>1.400</w:t>
            </w:r>
          </w:p>
        </w:tc>
        <w:tc>
          <w:tcPr>
            <w:tcW w:w="484" w:type="pct"/>
            <w:vAlign w:val="bottom"/>
          </w:tcPr>
          <w:p w14:paraId="2769012E" w14:textId="02D8F689" w:rsidR="00A73AE9" w:rsidRPr="004A1BD4" w:rsidRDefault="00A73AE9" w:rsidP="00A73AE9">
            <w:pPr>
              <w:jc w:val="center"/>
              <w:rPr>
                <w:rFonts w:ascii="Calibri" w:hAnsi="Calibri"/>
                <w:color w:val="000000"/>
                <w:sz w:val="15"/>
                <w:szCs w:val="15"/>
              </w:rPr>
            </w:pPr>
            <w:r>
              <w:rPr>
                <w:rFonts w:ascii="Calibri" w:hAnsi="Calibri" w:cs="Calibri"/>
                <w:sz w:val="15"/>
                <w:szCs w:val="15"/>
              </w:rPr>
              <w:t>1.700</w:t>
            </w:r>
          </w:p>
        </w:tc>
      </w:tr>
      <w:tr w:rsidR="00A73AE9" w:rsidRPr="007A6F91" w14:paraId="086AD41B" w14:textId="77777777" w:rsidTr="00324101">
        <w:trPr>
          <w:trHeight w:val="283"/>
        </w:trPr>
        <w:tc>
          <w:tcPr>
            <w:tcW w:w="348" w:type="pct"/>
            <w:gridSpan w:val="2"/>
            <w:vAlign w:val="bottom"/>
          </w:tcPr>
          <w:p w14:paraId="151E287E" w14:textId="00B6631F" w:rsidR="00A73AE9" w:rsidRDefault="00A73AE9" w:rsidP="00A73AE9">
            <w:pPr>
              <w:rPr>
                <w:rFonts w:ascii="Calibri" w:hAnsi="Calibri"/>
                <w:color w:val="000000"/>
                <w:sz w:val="15"/>
                <w:szCs w:val="15"/>
              </w:rPr>
            </w:pPr>
            <w:r>
              <w:rPr>
                <w:rFonts w:ascii="Calibri" w:hAnsi="Calibri" w:cs="Calibri"/>
                <w:color w:val="000000"/>
                <w:sz w:val="15"/>
                <w:szCs w:val="15"/>
              </w:rPr>
              <w:t>RA</w:t>
            </w:r>
          </w:p>
        </w:tc>
        <w:tc>
          <w:tcPr>
            <w:tcW w:w="1371" w:type="pct"/>
            <w:vAlign w:val="bottom"/>
          </w:tcPr>
          <w:p w14:paraId="41042F29" w14:textId="70054C96" w:rsidR="00A73AE9" w:rsidRDefault="00A73AE9" w:rsidP="00A73AE9">
            <w:pPr>
              <w:rPr>
                <w:rFonts w:ascii="Calibri" w:hAnsi="Calibri"/>
                <w:color w:val="000000"/>
                <w:sz w:val="15"/>
                <w:szCs w:val="15"/>
              </w:rPr>
            </w:pPr>
            <w:r>
              <w:rPr>
                <w:rFonts w:ascii="Calibri" w:hAnsi="Calibri" w:cs="Calibri"/>
                <w:color w:val="000000"/>
                <w:sz w:val="15"/>
                <w:szCs w:val="15"/>
              </w:rPr>
              <w:t>Lido Adriano</w:t>
            </w:r>
          </w:p>
        </w:tc>
        <w:tc>
          <w:tcPr>
            <w:tcW w:w="577" w:type="pct"/>
            <w:vAlign w:val="bottom"/>
          </w:tcPr>
          <w:p w14:paraId="58920A04" w14:textId="5876A23C" w:rsidR="00A73AE9" w:rsidRPr="004A1BD4" w:rsidRDefault="00A73AE9" w:rsidP="00A73AE9">
            <w:pPr>
              <w:jc w:val="center"/>
              <w:rPr>
                <w:rFonts w:ascii="Calibri" w:hAnsi="Calibri"/>
                <w:color w:val="000000"/>
                <w:sz w:val="15"/>
                <w:szCs w:val="15"/>
              </w:rPr>
            </w:pPr>
            <w:r>
              <w:rPr>
                <w:rFonts w:ascii="Calibri" w:hAnsi="Calibri" w:cs="Calibri"/>
                <w:sz w:val="15"/>
                <w:szCs w:val="15"/>
              </w:rPr>
              <w:t>1.500</w:t>
            </w:r>
          </w:p>
        </w:tc>
        <w:tc>
          <w:tcPr>
            <w:tcW w:w="518" w:type="pct"/>
            <w:vAlign w:val="bottom"/>
          </w:tcPr>
          <w:p w14:paraId="75971849" w14:textId="5A3AC80A" w:rsidR="00A73AE9" w:rsidRPr="004A1BD4" w:rsidRDefault="00A73AE9" w:rsidP="00A73AE9">
            <w:pPr>
              <w:jc w:val="center"/>
              <w:rPr>
                <w:rFonts w:ascii="Calibri" w:hAnsi="Calibri"/>
                <w:color w:val="000000"/>
                <w:sz w:val="15"/>
                <w:szCs w:val="15"/>
              </w:rPr>
            </w:pPr>
            <w:r>
              <w:rPr>
                <w:rFonts w:ascii="Calibri" w:hAnsi="Calibri" w:cs="Calibri"/>
                <w:sz w:val="15"/>
                <w:szCs w:val="15"/>
              </w:rPr>
              <w:t>2.100</w:t>
            </w:r>
          </w:p>
        </w:tc>
        <w:tc>
          <w:tcPr>
            <w:tcW w:w="595" w:type="pct"/>
            <w:gridSpan w:val="5"/>
            <w:vAlign w:val="bottom"/>
          </w:tcPr>
          <w:p w14:paraId="408BAABF" w14:textId="1C191C39" w:rsidR="00A73AE9" w:rsidRPr="004A1BD4" w:rsidRDefault="00A73AE9" w:rsidP="00A73AE9">
            <w:pPr>
              <w:jc w:val="center"/>
              <w:rPr>
                <w:rFonts w:ascii="Calibri" w:hAnsi="Calibri"/>
                <w:color w:val="000000"/>
                <w:sz w:val="15"/>
                <w:szCs w:val="15"/>
              </w:rPr>
            </w:pPr>
            <w:r>
              <w:rPr>
                <w:rFonts w:ascii="Calibri" w:hAnsi="Calibri" w:cs="Calibri"/>
                <w:sz w:val="15"/>
                <w:szCs w:val="15"/>
              </w:rPr>
              <w:t>1.000</w:t>
            </w:r>
          </w:p>
        </w:tc>
        <w:tc>
          <w:tcPr>
            <w:tcW w:w="565" w:type="pct"/>
            <w:gridSpan w:val="4"/>
            <w:vAlign w:val="bottom"/>
          </w:tcPr>
          <w:p w14:paraId="49222F89" w14:textId="0A5C8277" w:rsidR="00A73AE9" w:rsidRPr="004A1BD4" w:rsidRDefault="00A73AE9" w:rsidP="00A73AE9">
            <w:pPr>
              <w:jc w:val="center"/>
              <w:rPr>
                <w:rFonts w:ascii="Calibri" w:hAnsi="Calibri"/>
                <w:color w:val="000000"/>
                <w:sz w:val="15"/>
                <w:szCs w:val="15"/>
              </w:rPr>
            </w:pPr>
            <w:r>
              <w:rPr>
                <w:rFonts w:ascii="Calibri" w:hAnsi="Calibri" w:cs="Calibri"/>
                <w:sz w:val="15"/>
                <w:szCs w:val="15"/>
              </w:rPr>
              <w:t>1.400</w:t>
            </w:r>
          </w:p>
        </w:tc>
        <w:tc>
          <w:tcPr>
            <w:tcW w:w="541" w:type="pct"/>
            <w:gridSpan w:val="4"/>
            <w:vAlign w:val="bottom"/>
          </w:tcPr>
          <w:p w14:paraId="3F8685EB" w14:textId="1A05B4D9" w:rsidR="00A73AE9" w:rsidRPr="004A1BD4" w:rsidRDefault="00A73AE9" w:rsidP="00A73AE9">
            <w:pPr>
              <w:jc w:val="center"/>
              <w:rPr>
                <w:rFonts w:ascii="Calibri" w:hAnsi="Calibri"/>
                <w:color w:val="000000"/>
                <w:sz w:val="15"/>
                <w:szCs w:val="15"/>
              </w:rPr>
            </w:pPr>
            <w:r>
              <w:rPr>
                <w:rFonts w:ascii="Calibri" w:hAnsi="Calibri" w:cs="Calibri"/>
                <w:sz w:val="15"/>
                <w:szCs w:val="15"/>
              </w:rPr>
              <w:t>700</w:t>
            </w:r>
          </w:p>
        </w:tc>
        <w:tc>
          <w:tcPr>
            <w:tcW w:w="484" w:type="pct"/>
            <w:vAlign w:val="bottom"/>
          </w:tcPr>
          <w:p w14:paraId="26CC5879" w14:textId="67F7A359" w:rsidR="00A73AE9" w:rsidRPr="004A1BD4" w:rsidRDefault="00A73AE9" w:rsidP="00A73AE9">
            <w:pPr>
              <w:jc w:val="center"/>
              <w:rPr>
                <w:rFonts w:ascii="Calibri" w:hAnsi="Calibri"/>
                <w:color w:val="000000"/>
                <w:sz w:val="15"/>
                <w:szCs w:val="15"/>
              </w:rPr>
            </w:pPr>
            <w:r>
              <w:rPr>
                <w:rFonts w:ascii="Calibri" w:hAnsi="Calibri" w:cs="Calibri"/>
                <w:sz w:val="15"/>
                <w:szCs w:val="15"/>
              </w:rPr>
              <w:t>1.200</w:t>
            </w:r>
          </w:p>
        </w:tc>
      </w:tr>
      <w:tr w:rsidR="00A73AE9" w:rsidRPr="007A6F91" w14:paraId="49ADA230" w14:textId="77777777" w:rsidTr="00324101">
        <w:trPr>
          <w:trHeight w:val="283"/>
        </w:trPr>
        <w:tc>
          <w:tcPr>
            <w:tcW w:w="348" w:type="pct"/>
            <w:gridSpan w:val="2"/>
            <w:vAlign w:val="bottom"/>
          </w:tcPr>
          <w:p w14:paraId="0557C17D" w14:textId="0E6CEBBC" w:rsidR="00A73AE9" w:rsidRDefault="00A73AE9" w:rsidP="00A73AE9">
            <w:pPr>
              <w:rPr>
                <w:rFonts w:ascii="Calibri" w:hAnsi="Calibri"/>
                <w:color w:val="000000"/>
                <w:sz w:val="15"/>
                <w:szCs w:val="15"/>
              </w:rPr>
            </w:pPr>
            <w:r>
              <w:rPr>
                <w:rFonts w:ascii="Calibri" w:hAnsi="Calibri" w:cs="Calibri"/>
                <w:color w:val="000000"/>
                <w:sz w:val="15"/>
                <w:szCs w:val="15"/>
              </w:rPr>
              <w:t>RA</w:t>
            </w:r>
          </w:p>
        </w:tc>
        <w:tc>
          <w:tcPr>
            <w:tcW w:w="1371" w:type="pct"/>
            <w:vAlign w:val="bottom"/>
          </w:tcPr>
          <w:p w14:paraId="12A69C4C" w14:textId="039C4692" w:rsidR="00A73AE9" w:rsidRDefault="00A73AE9" w:rsidP="00A73AE9">
            <w:pPr>
              <w:rPr>
                <w:rFonts w:ascii="Calibri" w:hAnsi="Calibri"/>
                <w:color w:val="000000"/>
                <w:sz w:val="15"/>
                <w:szCs w:val="15"/>
              </w:rPr>
            </w:pPr>
            <w:r>
              <w:rPr>
                <w:rFonts w:ascii="Calibri" w:hAnsi="Calibri" w:cs="Calibri"/>
                <w:color w:val="000000"/>
                <w:sz w:val="15"/>
                <w:szCs w:val="15"/>
              </w:rPr>
              <w:t>Lido di Classe</w:t>
            </w:r>
          </w:p>
        </w:tc>
        <w:tc>
          <w:tcPr>
            <w:tcW w:w="577" w:type="pct"/>
            <w:vAlign w:val="bottom"/>
          </w:tcPr>
          <w:p w14:paraId="1CC6D8D1" w14:textId="22428837" w:rsidR="00A73AE9" w:rsidRPr="004A1BD4" w:rsidRDefault="00A73AE9" w:rsidP="00A73AE9">
            <w:pPr>
              <w:jc w:val="center"/>
              <w:rPr>
                <w:rFonts w:ascii="Calibri" w:hAnsi="Calibri"/>
                <w:color w:val="000000"/>
                <w:sz w:val="15"/>
                <w:szCs w:val="15"/>
              </w:rPr>
            </w:pPr>
            <w:r>
              <w:rPr>
                <w:rFonts w:ascii="Calibri" w:hAnsi="Calibri" w:cs="Calibri"/>
                <w:sz w:val="15"/>
                <w:szCs w:val="15"/>
              </w:rPr>
              <w:t>1.600</w:t>
            </w:r>
          </w:p>
        </w:tc>
        <w:tc>
          <w:tcPr>
            <w:tcW w:w="518" w:type="pct"/>
            <w:vAlign w:val="bottom"/>
          </w:tcPr>
          <w:p w14:paraId="13788F2A" w14:textId="6D707B9F" w:rsidR="00A73AE9" w:rsidRPr="004A1BD4" w:rsidRDefault="00A73AE9" w:rsidP="00A73AE9">
            <w:pPr>
              <w:jc w:val="center"/>
              <w:rPr>
                <w:rFonts w:ascii="Calibri" w:hAnsi="Calibri"/>
                <w:color w:val="000000"/>
                <w:sz w:val="15"/>
                <w:szCs w:val="15"/>
              </w:rPr>
            </w:pPr>
            <w:r>
              <w:rPr>
                <w:rFonts w:ascii="Calibri" w:hAnsi="Calibri" w:cs="Calibri"/>
                <w:sz w:val="15"/>
                <w:szCs w:val="15"/>
              </w:rPr>
              <w:t>2.250</w:t>
            </w:r>
          </w:p>
        </w:tc>
        <w:tc>
          <w:tcPr>
            <w:tcW w:w="595" w:type="pct"/>
            <w:gridSpan w:val="5"/>
            <w:vAlign w:val="bottom"/>
          </w:tcPr>
          <w:p w14:paraId="1318EB71" w14:textId="0F437435" w:rsidR="00A73AE9" w:rsidRPr="004A1BD4" w:rsidRDefault="00A73AE9" w:rsidP="00A73AE9">
            <w:pPr>
              <w:jc w:val="center"/>
              <w:rPr>
                <w:rFonts w:ascii="Calibri" w:hAnsi="Calibri"/>
                <w:color w:val="000000"/>
                <w:sz w:val="15"/>
                <w:szCs w:val="15"/>
              </w:rPr>
            </w:pPr>
            <w:r>
              <w:rPr>
                <w:rFonts w:ascii="Calibri" w:hAnsi="Calibri" w:cs="Calibri"/>
                <w:sz w:val="15"/>
                <w:szCs w:val="15"/>
              </w:rPr>
              <w:t>1.150</w:t>
            </w:r>
          </w:p>
        </w:tc>
        <w:tc>
          <w:tcPr>
            <w:tcW w:w="565" w:type="pct"/>
            <w:gridSpan w:val="4"/>
            <w:vAlign w:val="bottom"/>
          </w:tcPr>
          <w:p w14:paraId="3E0D15D5" w14:textId="29CDC908" w:rsidR="00A73AE9" w:rsidRPr="004A1BD4" w:rsidRDefault="00A73AE9" w:rsidP="00A73AE9">
            <w:pPr>
              <w:jc w:val="center"/>
              <w:rPr>
                <w:rFonts w:ascii="Calibri" w:hAnsi="Calibri"/>
                <w:color w:val="000000"/>
                <w:sz w:val="15"/>
                <w:szCs w:val="15"/>
              </w:rPr>
            </w:pPr>
            <w:r>
              <w:rPr>
                <w:rFonts w:ascii="Calibri" w:hAnsi="Calibri" w:cs="Calibri"/>
                <w:sz w:val="15"/>
                <w:szCs w:val="15"/>
              </w:rPr>
              <w:t>1.500</w:t>
            </w:r>
          </w:p>
        </w:tc>
        <w:tc>
          <w:tcPr>
            <w:tcW w:w="541" w:type="pct"/>
            <w:gridSpan w:val="4"/>
            <w:vAlign w:val="bottom"/>
          </w:tcPr>
          <w:p w14:paraId="170B66AC" w14:textId="56A5FF16" w:rsidR="00A73AE9" w:rsidRPr="004A1BD4" w:rsidRDefault="00A73AE9" w:rsidP="00A73AE9">
            <w:pPr>
              <w:jc w:val="center"/>
              <w:rPr>
                <w:rFonts w:ascii="Calibri" w:hAnsi="Calibri"/>
                <w:color w:val="000000"/>
                <w:sz w:val="15"/>
                <w:szCs w:val="15"/>
              </w:rPr>
            </w:pPr>
            <w:r>
              <w:rPr>
                <w:rFonts w:ascii="Calibri" w:hAnsi="Calibri" w:cs="Calibri"/>
                <w:sz w:val="15"/>
                <w:szCs w:val="15"/>
              </w:rPr>
              <w:t>1.000</w:t>
            </w:r>
          </w:p>
        </w:tc>
        <w:tc>
          <w:tcPr>
            <w:tcW w:w="484" w:type="pct"/>
            <w:vAlign w:val="bottom"/>
          </w:tcPr>
          <w:p w14:paraId="2B6E833E" w14:textId="3937DE43" w:rsidR="00A73AE9" w:rsidRPr="004A1BD4" w:rsidRDefault="00A73AE9" w:rsidP="00A73AE9">
            <w:pPr>
              <w:jc w:val="center"/>
              <w:rPr>
                <w:rFonts w:ascii="Calibri" w:hAnsi="Calibri"/>
                <w:color w:val="000000"/>
                <w:sz w:val="15"/>
                <w:szCs w:val="15"/>
              </w:rPr>
            </w:pPr>
            <w:r>
              <w:rPr>
                <w:rFonts w:ascii="Calibri" w:hAnsi="Calibri" w:cs="Calibri"/>
                <w:sz w:val="15"/>
                <w:szCs w:val="15"/>
              </w:rPr>
              <w:t>1.300</w:t>
            </w:r>
          </w:p>
        </w:tc>
      </w:tr>
      <w:tr w:rsidR="00A73AE9" w:rsidRPr="007A6F91" w14:paraId="0D1860AB" w14:textId="77777777" w:rsidTr="00324101">
        <w:trPr>
          <w:trHeight w:val="283"/>
        </w:trPr>
        <w:tc>
          <w:tcPr>
            <w:tcW w:w="348" w:type="pct"/>
            <w:gridSpan w:val="2"/>
            <w:vAlign w:val="bottom"/>
          </w:tcPr>
          <w:p w14:paraId="2533DBEA" w14:textId="74846D64" w:rsidR="00A73AE9" w:rsidRDefault="00A73AE9" w:rsidP="00A73AE9">
            <w:pPr>
              <w:rPr>
                <w:rFonts w:ascii="Calibri" w:hAnsi="Calibri"/>
                <w:color w:val="000000"/>
                <w:sz w:val="15"/>
                <w:szCs w:val="15"/>
              </w:rPr>
            </w:pPr>
            <w:r>
              <w:rPr>
                <w:rFonts w:ascii="Calibri" w:hAnsi="Calibri" w:cs="Calibri"/>
                <w:color w:val="000000"/>
                <w:sz w:val="15"/>
                <w:szCs w:val="15"/>
              </w:rPr>
              <w:t>RA</w:t>
            </w:r>
          </w:p>
        </w:tc>
        <w:tc>
          <w:tcPr>
            <w:tcW w:w="1371" w:type="pct"/>
            <w:vAlign w:val="bottom"/>
          </w:tcPr>
          <w:p w14:paraId="518856A1" w14:textId="17657DB5" w:rsidR="00A73AE9" w:rsidRDefault="00A73AE9" w:rsidP="00A73AE9">
            <w:pPr>
              <w:rPr>
                <w:rFonts w:ascii="Calibri" w:hAnsi="Calibri"/>
                <w:color w:val="000000"/>
                <w:sz w:val="15"/>
                <w:szCs w:val="15"/>
              </w:rPr>
            </w:pPr>
            <w:r>
              <w:rPr>
                <w:rFonts w:ascii="Calibri" w:hAnsi="Calibri" w:cs="Calibri"/>
                <w:color w:val="000000"/>
                <w:sz w:val="15"/>
                <w:szCs w:val="15"/>
              </w:rPr>
              <w:t>Lido di Dante</w:t>
            </w:r>
          </w:p>
        </w:tc>
        <w:tc>
          <w:tcPr>
            <w:tcW w:w="577" w:type="pct"/>
            <w:vAlign w:val="bottom"/>
          </w:tcPr>
          <w:p w14:paraId="76704849" w14:textId="2F568011" w:rsidR="00A73AE9" w:rsidRPr="004A1BD4" w:rsidRDefault="00A73AE9" w:rsidP="00A73AE9">
            <w:pPr>
              <w:jc w:val="center"/>
              <w:rPr>
                <w:rFonts w:ascii="Calibri" w:hAnsi="Calibri"/>
                <w:color w:val="000000"/>
                <w:sz w:val="15"/>
                <w:szCs w:val="15"/>
              </w:rPr>
            </w:pPr>
            <w:r>
              <w:rPr>
                <w:rFonts w:ascii="Calibri" w:hAnsi="Calibri" w:cs="Calibri"/>
                <w:sz w:val="15"/>
                <w:szCs w:val="15"/>
              </w:rPr>
              <w:t>1.400</w:t>
            </w:r>
          </w:p>
        </w:tc>
        <w:tc>
          <w:tcPr>
            <w:tcW w:w="518" w:type="pct"/>
            <w:vAlign w:val="bottom"/>
          </w:tcPr>
          <w:p w14:paraId="4C9204A4" w14:textId="247BC9D8" w:rsidR="00A73AE9" w:rsidRPr="004A1BD4" w:rsidRDefault="00A73AE9" w:rsidP="00A73AE9">
            <w:pPr>
              <w:jc w:val="center"/>
              <w:rPr>
                <w:rFonts w:ascii="Calibri" w:hAnsi="Calibri"/>
                <w:color w:val="000000"/>
                <w:sz w:val="15"/>
                <w:szCs w:val="15"/>
              </w:rPr>
            </w:pPr>
            <w:r>
              <w:rPr>
                <w:rFonts w:ascii="Calibri" w:hAnsi="Calibri" w:cs="Calibri"/>
                <w:sz w:val="15"/>
                <w:szCs w:val="15"/>
              </w:rPr>
              <w:t>2.100</w:t>
            </w:r>
          </w:p>
        </w:tc>
        <w:tc>
          <w:tcPr>
            <w:tcW w:w="595" w:type="pct"/>
            <w:gridSpan w:val="5"/>
            <w:vAlign w:val="bottom"/>
          </w:tcPr>
          <w:p w14:paraId="18C8E59E" w14:textId="3BFB29C1" w:rsidR="00A73AE9" w:rsidRPr="004A1BD4" w:rsidRDefault="00A73AE9" w:rsidP="00A73AE9">
            <w:pPr>
              <w:jc w:val="center"/>
              <w:rPr>
                <w:rFonts w:ascii="Calibri" w:hAnsi="Calibri"/>
                <w:color w:val="000000"/>
                <w:sz w:val="15"/>
                <w:szCs w:val="15"/>
              </w:rPr>
            </w:pPr>
            <w:r>
              <w:rPr>
                <w:rFonts w:ascii="Calibri" w:hAnsi="Calibri" w:cs="Calibri"/>
                <w:sz w:val="15"/>
                <w:szCs w:val="15"/>
              </w:rPr>
              <w:t>1.000</w:t>
            </w:r>
          </w:p>
        </w:tc>
        <w:tc>
          <w:tcPr>
            <w:tcW w:w="565" w:type="pct"/>
            <w:gridSpan w:val="4"/>
            <w:vAlign w:val="bottom"/>
          </w:tcPr>
          <w:p w14:paraId="6E1D904C" w14:textId="2D7D9320" w:rsidR="00A73AE9" w:rsidRPr="004A1BD4" w:rsidRDefault="00A73AE9" w:rsidP="00A73AE9">
            <w:pPr>
              <w:jc w:val="center"/>
              <w:rPr>
                <w:rFonts w:ascii="Calibri" w:hAnsi="Calibri"/>
                <w:color w:val="000000"/>
                <w:sz w:val="15"/>
                <w:szCs w:val="15"/>
              </w:rPr>
            </w:pPr>
            <w:r>
              <w:rPr>
                <w:rFonts w:ascii="Calibri" w:hAnsi="Calibri" w:cs="Calibri"/>
                <w:sz w:val="15"/>
                <w:szCs w:val="15"/>
              </w:rPr>
              <w:t>1.300</w:t>
            </w:r>
          </w:p>
        </w:tc>
        <w:tc>
          <w:tcPr>
            <w:tcW w:w="541" w:type="pct"/>
            <w:gridSpan w:val="4"/>
            <w:vAlign w:val="bottom"/>
          </w:tcPr>
          <w:p w14:paraId="7F35B2C2" w14:textId="45820D70" w:rsidR="00A73AE9" w:rsidRPr="004A1BD4" w:rsidRDefault="00A73AE9" w:rsidP="00A73AE9">
            <w:pPr>
              <w:jc w:val="center"/>
              <w:rPr>
                <w:rFonts w:ascii="Calibri" w:hAnsi="Calibri"/>
                <w:color w:val="000000"/>
                <w:sz w:val="15"/>
                <w:szCs w:val="15"/>
              </w:rPr>
            </w:pPr>
            <w:r>
              <w:rPr>
                <w:rFonts w:ascii="Calibri" w:hAnsi="Calibri" w:cs="Calibri"/>
                <w:sz w:val="15"/>
                <w:szCs w:val="15"/>
              </w:rPr>
              <w:t>700</w:t>
            </w:r>
          </w:p>
        </w:tc>
        <w:tc>
          <w:tcPr>
            <w:tcW w:w="484" w:type="pct"/>
            <w:vAlign w:val="bottom"/>
          </w:tcPr>
          <w:p w14:paraId="4A17C61F" w14:textId="294A6139" w:rsidR="00A73AE9" w:rsidRPr="004A1BD4" w:rsidRDefault="00A73AE9" w:rsidP="00A73AE9">
            <w:pPr>
              <w:jc w:val="center"/>
              <w:rPr>
                <w:rFonts w:ascii="Calibri" w:hAnsi="Calibri"/>
                <w:color w:val="000000"/>
                <w:sz w:val="15"/>
                <w:szCs w:val="15"/>
              </w:rPr>
            </w:pPr>
            <w:r>
              <w:rPr>
                <w:rFonts w:ascii="Calibri" w:hAnsi="Calibri" w:cs="Calibri"/>
                <w:sz w:val="15"/>
                <w:szCs w:val="15"/>
              </w:rPr>
              <w:t>1.100</w:t>
            </w:r>
          </w:p>
        </w:tc>
      </w:tr>
      <w:tr w:rsidR="00A73AE9" w:rsidRPr="007A6F91" w14:paraId="1F4B83D0" w14:textId="77777777" w:rsidTr="00324101">
        <w:trPr>
          <w:trHeight w:val="283"/>
        </w:trPr>
        <w:tc>
          <w:tcPr>
            <w:tcW w:w="348" w:type="pct"/>
            <w:gridSpan w:val="2"/>
            <w:vAlign w:val="bottom"/>
          </w:tcPr>
          <w:p w14:paraId="7B412595" w14:textId="6B52AC5F" w:rsidR="00A73AE9" w:rsidRDefault="00A73AE9" w:rsidP="00A73AE9">
            <w:pPr>
              <w:rPr>
                <w:rFonts w:ascii="Calibri" w:hAnsi="Calibri"/>
                <w:color w:val="000000"/>
                <w:sz w:val="15"/>
                <w:szCs w:val="15"/>
              </w:rPr>
            </w:pPr>
            <w:r>
              <w:rPr>
                <w:rFonts w:ascii="Calibri" w:hAnsi="Calibri" w:cs="Calibri"/>
                <w:color w:val="000000"/>
                <w:sz w:val="15"/>
                <w:szCs w:val="15"/>
              </w:rPr>
              <w:t>RA</w:t>
            </w:r>
          </w:p>
        </w:tc>
        <w:tc>
          <w:tcPr>
            <w:tcW w:w="1371" w:type="pct"/>
            <w:vAlign w:val="bottom"/>
          </w:tcPr>
          <w:p w14:paraId="0D4BBE71" w14:textId="5DAB9F89" w:rsidR="00A73AE9" w:rsidRDefault="00A73AE9" w:rsidP="00A73AE9">
            <w:pPr>
              <w:rPr>
                <w:rFonts w:ascii="Calibri" w:hAnsi="Calibri"/>
                <w:color w:val="000000"/>
                <w:sz w:val="15"/>
                <w:szCs w:val="15"/>
              </w:rPr>
            </w:pPr>
            <w:r>
              <w:rPr>
                <w:rFonts w:ascii="Calibri" w:hAnsi="Calibri" w:cs="Calibri"/>
                <w:color w:val="000000"/>
                <w:sz w:val="15"/>
                <w:szCs w:val="15"/>
              </w:rPr>
              <w:t>Lido di Savio</w:t>
            </w:r>
          </w:p>
        </w:tc>
        <w:tc>
          <w:tcPr>
            <w:tcW w:w="577" w:type="pct"/>
            <w:vAlign w:val="bottom"/>
          </w:tcPr>
          <w:p w14:paraId="2DD5AB86" w14:textId="258091E3" w:rsidR="00A73AE9" w:rsidRPr="004A1BD4" w:rsidRDefault="00A73AE9" w:rsidP="00A73AE9">
            <w:pPr>
              <w:jc w:val="center"/>
              <w:rPr>
                <w:rFonts w:ascii="Calibri" w:hAnsi="Calibri"/>
                <w:color w:val="000000"/>
                <w:sz w:val="15"/>
                <w:szCs w:val="15"/>
              </w:rPr>
            </w:pPr>
            <w:r>
              <w:rPr>
                <w:rFonts w:ascii="Calibri" w:hAnsi="Calibri" w:cs="Calibri"/>
                <w:sz w:val="15"/>
                <w:szCs w:val="15"/>
              </w:rPr>
              <w:t>2.000</w:t>
            </w:r>
          </w:p>
        </w:tc>
        <w:tc>
          <w:tcPr>
            <w:tcW w:w="518" w:type="pct"/>
            <w:vAlign w:val="bottom"/>
          </w:tcPr>
          <w:p w14:paraId="79220F8A" w14:textId="5069848F" w:rsidR="00A73AE9" w:rsidRPr="004A1BD4" w:rsidRDefault="00A73AE9" w:rsidP="00A73AE9">
            <w:pPr>
              <w:jc w:val="center"/>
              <w:rPr>
                <w:rFonts w:ascii="Calibri" w:hAnsi="Calibri"/>
                <w:color w:val="000000"/>
                <w:sz w:val="15"/>
                <w:szCs w:val="15"/>
              </w:rPr>
            </w:pPr>
            <w:r>
              <w:rPr>
                <w:rFonts w:ascii="Calibri" w:hAnsi="Calibri" w:cs="Calibri"/>
                <w:sz w:val="15"/>
                <w:szCs w:val="15"/>
              </w:rPr>
              <w:t>3.100</w:t>
            </w:r>
          </w:p>
        </w:tc>
        <w:tc>
          <w:tcPr>
            <w:tcW w:w="595" w:type="pct"/>
            <w:gridSpan w:val="5"/>
            <w:vAlign w:val="bottom"/>
          </w:tcPr>
          <w:p w14:paraId="2ABB1580" w14:textId="7B0F4CA5" w:rsidR="00A73AE9" w:rsidRPr="004A1BD4" w:rsidRDefault="00A73AE9" w:rsidP="00A73AE9">
            <w:pPr>
              <w:jc w:val="center"/>
              <w:rPr>
                <w:rFonts w:ascii="Calibri" w:hAnsi="Calibri"/>
                <w:color w:val="000000"/>
                <w:sz w:val="15"/>
                <w:szCs w:val="15"/>
              </w:rPr>
            </w:pPr>
            <w:r>
              <w:rPr>
                <w:rFonts w:ascii="Calibri" w:hAnsi="Calibri" w:cs="Calibri"/>
                <w:sz w:val="15"/>
                <w:szCs w:val="15"/>
              </w:rPr>
              <w:t>1.300</w:t>
            </w:r>
          </w:p>
        </w:tc>
        <w:tc>
          <w:tcPr>
            <w:tcW w:w="565" w:type="pct"/>
            <w:gridSpan w:val="4"/>
            <w:vAlign w:val="bottom"/>
          </w:tcPr>
          <w:p w14:paraId="6634866C" w14:textId="14FC48F6" w:rsidR="00A73AE9" w:rsidRPr="004A1BD4" w:rsidRDefault="00A73AE9" w:rsidP="00A73AE9">
            <w:pPr>
              <w:jc w:val="center"/>
              <w:rPr>
                <w:rFonts w:ascii="Calibri" w:hAnsi="Calibri"/>
                <w:color w:val="000000"/>
                <w:sz w:val="15"/>
                <w:szCs w:val="15"/>
              </w:rPr>
            </w:pPr>
            <w:r>
              <w:rPr>
                <w:rFonts w:ascii="Calibri" w:hAnsi="Calibri" w:cs="Calibri"/>
                <w:sz w:val="15"/>
                <w:szCs w:val="15"/>
              </w:rPr>
              <w:t>2.000</w:t>
            </w:r>
          </w:p>
        </w:tc>
        <w:tc>
          <w:tcPr>
            <w:tcW w:w="541" w:type="pct"/>
            <w:gridSpan w:val="4"/>
            <w:vAlign w:val="bottom"/>
          </w:tcPr>
          <w:p w14:paraId="0815BC8C" w14:textId="2D87B1F3" w:rsidR="00A73AE9" w:rsidRPr="004A1BD4" w:rsidRDefault="00A73AE9" w:rsidP="00A73AE9">
            <w:pPr>
              <w:jc w:val="center"/>
              <w:rPr>
                <w:rFonts w:ascii="Calibri" w:hAnsi="Calibri"/>
                <w:color w:val="000000"/>
                <w:sz w:val="15"/>
                <w:szCs w:val="15"/>
              </w:rPr>
            </w:pPr>
            <w:r>
              <w:rPr>
                <w:rFonts w:ascii="Calibri" w:hAnsi="Calibri" w:cs="Calibri"/>
                <w:sz w:val="15"/>
                <w:szCs w:val="15"/>
              </w:rPr>
              <w:t>1.000</w:t>
            </w:r>
          </w:p>
        </w:tc>
        <w:tc>
          <w:tcPr>
            <w:tcW w:w="484" w:type="pct"/>
            <w:vAlign w:val="bottom"/>
          </w:tcPr>
          <w:p w14:paraId="44EEFC22" w14:textId="49C2940A" w:rsidR="00A73AE9" w:rsidRPr="004A1BD4" w:rsidRDefault="00A73AE9" w:rsidP="00A73AE9">
            <w:pPr>
              <w:jc w:val="center"/>
              <w:rPr>
                <w:rFonts w:ascii="Calibri" w:hAnsi="Calibri"/>
                <w:color w:val="000000"/>
                <w:sz w:val="15"/>
                <w:szCs w:val="15"/>
              </w:rPr>
            </w:pPr>
            <w:r>
              <w:rPr>
                <w:rFonts w:ascii="Calibri" w:hAnsi="Calibri" w:cs="Calibri"/>
                <w:sz w:val="15"/>
                <w:szCs w:val="15"/>
              </w:rPr>
              <w:t>1.400</w:t>
            </w:r>
          </w:p>
        </w:tc>
      </w:tr>
      <w:tr w:rsidR="00A73AE9" w:rsidRPr="007A6F91" w14:paraId="47744276" w14:textId="77777777" w:rsidTr="00324101">
        <w:trPr>
          <w:trHeight w:val="283"/>
        </w:trPr>
        <w:tc>
          <w:tcPr>
            <w:tcW w:w="348" w:type="pct"/>
            <w:gridSpan w:val="2"/>
            <w:vAlign w:val="bottom"/>
          </w:tcPr>
          <w:p w14:paraId="2F0C85C6" w14:textId="28089769" w:rsidR="00A73AE9" w:rsidRDefault="00A73AE9" w:rsidP="00A73AE9">
            <w:pPr>
              <w:rPr>
                <w:rFonts w:ascii="Calibri" w:hAnsi="Calibri"/>
                <w:color w:val="000000"/>
                <w:sz w:val="15"/>
                <w:szCs w:val="15"/>
              </w:rPr>
            </w:pPr>
            <w:r>
              <w:rPr>
                <w:rFonts w:ascii="Calibri" w:hAnsi="Calibri" w:cs="Calibri"/>
                <w:color w:val="000000"/>
                <w:sz w:val="15"/>
                <w:szCs w:val="15"/>
              </w:rPr>
              <w:t>RA</w:t>
            </w:r>
          </w:p>
        </w:tc>
        <w:tc>
          <w:tcPr>
            <w:tcW w:w="1371" w:type="pct"/>
            <w:vAlign w:val="bottom"/>
          </w:tcPr>
          <w:p w14:paraId="0E74D426" w14:textId="6CA5685D" w:rsidR="00A73AE9" w:rsidRDefault="00A73AE9" w:rsidP="00A73AE9">
            <w:pPr>
              <w:rPr>
                <w:rFonts w:ascii="Calibri" w:hAnsi="Calibri"/>
                <w:color w:val="000000"/>
                <w:sz w:val="15"/>
                <w:szCs w:val="15"/>
              </w:rPr>
            </w:pPr>
            <w:r>
              <w:rPr>
                <w:rFonts w:ascii="Calibri" w:hAnsi="Calibri" w:cs="Calibri"/>
                <w:color w:val="000000"/>
                <w:sz w:val="15"/>
                <w:szCs w:val="15"/>
              </w:rPr>
              <w:t>Marina di Ravenna</w:t>
            </w:r>
          </w:p>
        </w:tc>
        <w:tc>
          <w:tcPr>
            <w:tcW w:w="577" w:type="pct"/>
            <w:vAlign w:val="bottom"/>
          </w:tcPr>
          <w:p w14:paraId="32FB79C4" w14:textId="48B61887" w:rsidR="00A73AE9" w:rsidRPr="004A1BD4" w:rsidRDefault="00A73AE9" w:rsidP="00A73AE9">
            <w:pPr>
              <w:jc w:val="center"/>
              <w:rPr>
                <w:rFonts w:ascii="Calibri" w:hAnsi="Calibri"/>
                <w:color w:val="000000"/>
                <w:sz w:val="15"/>
                <w:szCs w:val="15"/>
              </w:rPr>
            </w:pPr>
            <w:r>
              <w:rPr>
                <w:rFonts w:ascii="Calibri" w:hAnsi="Calibri" w:cs="Calibri"/>
                <w:sz w:val="15"/>
                <w:szCs w:val="15"/>
              </w:rPr>
              <w:t>2.200</w:t>
            </w:r>
          </w:p>
        </w:tc>
        <w:tc>
          <w:tcPr>
            <w:tcW w:w="518" w:type="pct"/>
            <w:vAlign w:val="bottom"/>
          </w:tcPr>
          <w:p w14:paraId="747B2460" w14:textId="0CD7C52B" w:rsidR="00A73AE9" w:rsidRPr="004A1BD4" w:rsidRDefault="00A73AE9" w:rsidP="00A73AE9">
            <w:pPr>
              <w:jc w:val="center"/>
              <w:rPr>
                <w:rFonts w:ascii="Calibri" w:hAnsi="Calibri"/>
                <w:color w:val="000000"/>
                <w:sz w:val="15"/>
                <w:szCs w:val="15"/>
              </w:rPr>
            </w:pPr>
            <w:r>
              <w:rPr>
                <w:rFonts w:ascii="Calibri" w:hAnsi="Calibri" w:cs="Calibri"/>
                <w:sz w:val="15"/>
                <w:szCs w:val="15"/>
              </w:rPr>
              <w:t>3.100</w:t>
            </w:r>
          </w:p>
        </w:tc>
        <w:tc>
          <w:tcPr>
            <w:tcW w:w="595" w:type="pct"/>
            <w:gridSpan w:val="5"/>
            <w:vAlign w:val="bottom"/>
          </w:tcPr>
          <w:p w14:paraId="332F5E5A" w14:textId="4CB3B918" w:rsidR="00A73AE9" w:rsidRPr="004A1BD4" w:rsidRDefault="00A73AE9" w:rsidP="00A73AE9">
            <w:pPr>
              <w:jc w:val="center"/>
              <w:rPr>
                <w:rFonts w:ascii="Calibri" w:hAnsi="Calibri"/>
                <w:color w:val="000000"/>
                <w:sz w:val="15"/>
                <w:szCs w:val="15"/>
              </w:rPr>
            </w:pPr>
            <w:r>
              <w:rPr>
                <w:rFonts w:ascii="Calibri" w:hAnsi="Calibri" w:cs="Calibri"/>
                <w:sz w:val="15"/>
                <w:szCs w:val="15"/>
              </w:rPr>
              <w:t>1.500</w:t>
            </w:r>
          </w:p>
        </w:tc>
        <w:tc>
          <w:tcPr>
            <w:tcW w:w="565" w:type="pct"/>
            <w:gridSpan w:val="4"/>
            <w:vAlign w:val="bottom"/>
          </w:tcPr>
          <w:p w14:paraId="3B4376B1" w14:textId="25D0A995" w:rsidR="00A73AE9" w:rsidRPr="004A1BD4" w:rsidRDefault="00A73AE9" w:rsidP="00A73AE9">
            <w:pPr>
              <w:jc w:val="center"/>
              <w:rPr>
                <w:rFonts w:ascii="Calibri" w:hAnsi="Calibri"/>
                <w:color w:val="000000"/>
                <w:sz w:val="15"/>
                <w:szCs w:val="15"/>
              </w:rPr>
            </w:pPr>
            <w:r>
              <w:rPr>
                <w:rFonts w:ascii="Calibri" w:hAnsi="Calibri" w:cs="Calibri"/>
                <w:sz w:val="15"/>
                <w:szCs w:val="15"/>
              </w:rPr>
              <w:t>2.500</w:t>
            </w:r>
          </w:p>
        </w:tc>
        <w:tc>
          <w:tcPr>
            <w:tcW w:w="541" w:type="pct"/>
            <w:gridSpan w:val="4"/>
            <w:vAlign w:val="bottom"/>
          </w:tcPr>
          <w:p w14:paraId="262D2F88" w14:textId="51068721" w:rsidR="00A73AE9" w:rsidRPr="004A1BD4" w:rsidRDefault="00A73AE9" w:rsidP="00A73AE9">
            <w:pPr>
              <w:jc w:val="center"/>
              <w:rPr>
                <w:rFonts w:ascii="Calibri" w:hAnsi="Calibri"/>
                <w:color w:val="000000"/>
                <w:sz w:val="15"/>
                <w:szCs w:val="15"/>
              </w:rPr>
            </w:pPr>
            <w:r>
              <w:rPr>
                <w:rFonts w:ascii="Calibri" w:hAnsi="Calibri" w:cs="Calibri"/>
                <w:sz w:val="15"/>
                <w:szCs w:val="15"/>
              </w:rPr>
              <w:t>900</w:t>
            </w:r>
          </w:p>
        </w:tc>
        <w:tc>
          <w:tcPr>
            <w:tcW w:w="484" w:type="pct"/>
            <w:vAlign w:val="bottom"/>
          </w:tcPr>
          <w:p w14:paraId="2E8535F8" w14:textId="027ADA34" w:rsidR="00A73AE9" w:rsidRPr="004A1BD4" w:rsidRDefault="00A73AE9" w:rsidP="00A73AE9">
            <w:pPr>
              <w:jc w:val="center"/>
              <w:rPr>
                <w:rFonts w:ascii="Calibri" w:hAnsi="Calibri"/>
                <w:color w:val="000000"/>
                <w:sz w:val="15"/>
                <w:szCs w:val="15"/>
              </w:rPr>
            </w:pPr>
            <w:r>
              <w:rPr>
                <w:rFonts w:ascii="Calibri" w:hAnsi="Calibri" w:cs="Calibri"/>
                <w:sz w:val="15"/>
                <w:szCs w:val="15"/>
              </w:rPr>
              <w:t>1.500</w:t>
            </w:r>
          </w:p>
        </w:tc>
      </w:tr>
      <w:tr w:rsidR="00A73AE9" w:rsidRPr="007A6F91" w14:paraId="5C0189AF" w14:textId="77777777" w:rsidTr="00324101">
        <w:trPr>
          <w:trHeight w:val="283"/>
        </w:trPr>
        <w:tc>
          <w:tcPr>
            <w:tcW w:w="348" w:type="pct"/>
            <w:gridSpan w:val="2"/>
            <w:vAlign w:val="bottom"/>
          </w:tcPr>
          <w:p w14:paraId="52267AC3" w14:textId="42546B3C" w:rsidR="00A73AE9" w:rsidRDefault="00A73AE9" w:rsidP="00A73AE9">
            <w:pPr>
              <w:rPr>
                <w:rFonts w:ascii="Calibri" w:hAnsi="Calibri"/>
                <w:color w:val="000000"/>
                <w:sz w:val="15"/>
                <w:szCs w:val="15"/>
              </w:rPr>
            </w:pPr>
            <w:r>
              <w:rPr>
                <w:rFonts w:ascii="Calibri" w:hAnsi="Calibri" w:cs="Calibri"/>
                <w:color w:val="000000"/>
                <w:sz w:val="15"/>
                <w:szCs w:val="15"/>
              </w:rPr>
              <w:t>RA</w:t>
            </w:r>
          </w:p>
        </w:tc>
        <w:tc>
          <w:tcPr>
            <w:tcW w:w="1371" w:type="pct"/>
            <w:vAlign w:val="bottom"/>
          </w:tcPr>
          <w:p w14:paraId="29407923" w14:textId="3BA2A70D" w:rsidR="00A73AE9" w:rsidRDefault="00A73AE9" w:rsidP="00A73AE9">
            <w:pPr>
              <w:rPr>
                <w:rFonts w:ascii="Calibri" w:hAnsi="Calibri"/>
                <w:color w:val="000000"/>
                <w:sz w:val="15"/>
                <w:szCs w:val="15"/>
              </w:rPr>
            </w:pPr>
            <w:r>
              <w:rPr>
                <w:rFonts w:ascii="Calibri" w:hAnsi="Calibri" w:cs="Calibri"/>
                <w:color w:val="000000"/>
                <w:sz w:val="15"/>
                <w:szCs w:val="15"/>
              </w:rPr>
              <w:t>Marina Romea</w:t>
            </w:r>
          </w:p>
        </w:tc>
        <w:tc>
          <w:tcPr>
            <w:tcW w:w="577" w:type="pct"/>
            <w:vAlign w:val="bottom"/>
          </w:tcPr>
          <w:p w14:paraId="2973F594" w14:textId="3E11AEDE" w:rsidR="00A73AE9" w:rsidRPr="004A1BD4" w:rsidRDefault="00A73AE9" w:rsidP="00A73AE9">
            <w:pPr>
              <w:jc w:val="center"/>
              <w:rPr>
                <w:rFonts w:ascii="Calibri" w:hAnsi="Calibri"/>
                <w:color w:val="000000"/>
                <w:sz w:val="15"/>
                <w:szCs w:val="15"/>
              </w:rPr>
            </w:pPr>
            <w:r>
              <w:rPr>
                <w:rFonts w:ascii="Calibri" w:hAnsi="Calibri" w:cs="Calibri"/>
                <w:sz w:val="15"/>
                <w:szCs w:val="15"/>
              </w:rPr>
              <w:t>1.800</w:t>
            </w:r>
          </w:p>
        </w:tc>
        <w:tc>
          <w:tcPr>
            <w:tcW w:w="518" w:type="pct"/>
            <w:vAlign w:val="bottom"/>
          </w:tcPr>
          <w:p w14:paraId="60A0FBA4" w14:textId="476E5A69" w:rsidR="00A73AE9" w:rsidRPr="004A1BD4" w:rsidRDefault="00A73AE9" w:rsidP="00A73AE9">
            <w:pPr>
              <w:jc w:val="center"/>
              <w:rPr>
                <w:rFonts w:ascii="Calibri" w:hAnsi="Calibri"/>
                <w:color w:val="000000"/>
                <w:sz w:val="15"/>
                <w:szCs w:val="15"/>
              </w:rPr>
            </w:pPr>
            <w:r>
              <w:rPr>
                <w:rFonts w:ascii="Calibri" w:hAnsi="Calibri" w:cs="Calibri"/>
                <w:sz w:val="15"/>
                <w:szCs w:val="15"/>
              </w:rPr>
              <w:t>2.900</w:t>
            </w:r>
          </w:p>
        </w:tc>
        <w:tc>
          <w:tcPr>
            <w:tcW w:w="595" w:type="pct"/>
            <w:gridSpan w:val="5"/>
            <w:vAlign w:val="bottom"/>
          </w:tcPr>
          <w:p w14:paraId="1AE2AA5B" w14:textId="6F8F3DDE" w:rsidR="00A73AE9" w:rsidRPr="004A1BD4" w:rsidRDefault="00A73AE9" w:rsidP="00A73AE9">
            <w:pPr>
              <w:jc w:val="center"/>
              <w:rPr>
                <w:rFonts w:ascii="Calibri" w:hAnsi="Calibri"/>
                <w:color w:val="000000"/>
                <w:sz w:val="15"/>
                <w:szCs w:val="15"/>
              </w:rPr>
            </w:pPr>
            <w:r>
              <w:rPr>
                <w:rFonts w:ascii="Calibri" w:hAnsi="Calibri" w:cs="Calibri"/>
                <w:sz w:val="15"/>
                <w:szCs w:val="15"/>
              </w:rPr>
              <w:t>1.100</w:t>
            </w:r>
          </w:p>
        </w:tc>
        <w:tc>
          <w:tcPr>
            <w:tcW w:w="565" w:type="pct"/>
            <w:gridSpan w:val="4"/>
            <w:vAlign w:val="bottom"/>
          </w:tcPr>
          <w:p w14:paraId="04AE2E7E" w14:textId="654551AD" w:rsidR="00A73AE9" w:rsidRPr="004A1BD4" w:rsidRDefault="00A73AE9" w:rsidP="00A73AE9">
            <w:pPr>
              <w:jc w:val="center"/>
              <w:rPr>
                <w:rFonts w:ascii="Calibri" w:hAnsi="Calibri"/>
                <w:color w:val="000000"/>
                <w:sz w:val="15"/>
                <w:szCs w:val="15"/>
              </w:rPr>
            </w:pPr>
            <w:r>
              <w:rPr>
                <w:rFonts w:ascii="Calibri" w:hAnsi="Calibri" w:cs="Calibri"/>
                <w:sz w:val="15"/>
                <w:szCs w:val="15"/>
              </w:rPr>
              <w:t>1.800</w:t>
            </w:r>
          </w:p>
        </w:tc>
        <w:tc>
          <w:tcPr>
            <w:tcW w:w="541" w:type="pct"/>
            <w:gridSpan w:val="4"/>
            <w:vAlign w:val="bottom"/>
          </w:tcPr>
          <w:p w14:paraId="293A4B8D" w14:textId="2F5B4692" w:rsidR="00A73AE9" w:rsidRPr="004A1BD4" w:rsidRDefault="00A73AE9" w:rsidP="00A73AE9">
            <w:pPr>
              <w:jc w:val="center"/>
              <w:rPr>
                <w:rFonts w:ascii="Calibri" w:hAnsi="Calibri"/>
                <w:color w:val="000000"/>
                <w:sz w:val="15"/>
                <w:szCs w:val="15"/>
              </w:rPr>
            </w:pPr>
            <w:r>
              <w:rPr>
                <w:rFonts w:ascii="Calibri" w:hAnsi="Calibri" w:cs="Calibri"/>
                <w:sz w:val="15"/>
                <w:szCs w:val="15"/>
              </w:rPr>
              <w:t>800</w:t>
            </w:r>
          </w:p>
        </w:tc>
        <w:tc>
          <w:tcPr>
            <w:tcW w:w="484" w:type="pct"/>
            <w:vAlign w:val="bottom"/>
          </w:tcPr>
          <w:p w14:paraId="3C712768" w14:textId="5BAF1805" w:rsidR="00A73AE9" w:rsidRPr="004A1BD4" w:rsidRDefault="00A73AE9" w:rsidP="00A73AE9">
            <w:pPr>
              <w:jc w:val="center"/>
              <w:rPr>
                <w:rFonts w:ascii="Calibri" w:hAnsi="Calibri"/>
                <w:color w:val="000000"/>
                <w:sz w:val="15"/>
                <w:szCs w:val="15"/>
              </w:rPr>
            </w:pPr>
            <w:r>
              <w:rPr>
                <w:rFonts w:ascii="Calibri" w:hAnsi="Calibri" w:cs="Calibri"/>
                <w:sz w:val="15"/>
                <w:szCs w:val="15"/>
              </w:rPr>
              <w:t>1.400</w:t>
            </w:r>
          </w:p>
        </w:tc>
      </w:tr>
      <w:tr w:rsidR="00A73AE9" w:rsidRPr="007A6F91" w14:paraId="69BFB8DE" w14:textId="77777777" w:rsidTr="00324101">
        <w:trPr>
          <w:trHeight w:val="283"/>
        </w:trPr>
        <w:tc>
          <w:tcPr>
            <w:tcW w:w="348" w:type="pct"/>
            <w:gridSpan w:val="2"/>
            <w:vAlign w:val="bottom"/>
          </w:tcPr>
          <w:p w14:paraId="420BF4A9" w14:textId="6468F5C5" w:rsidR="00A73AE9" w:rsidRDefault="00A73AE9" w:rsidP="00A73AE9">
            <w:pPr>
              <w:rPr>
                <w:rFonts w:ascii="Calibri" w:hAnsi="Calibri"/>
                <w:color w:val="000000"/>
                <w:sz w:val="15"/>
                <w:szCs w:val="15"/>
              </w:rPr>
            </w:pPr>
            <w:r>
              <w:rPr>
                <w:rFonts w:ascii="Calibri" w:hAnsi="Calibri" w:cs="Calibri"/>
                <w:color w:val="000000"/>
                <w:sz w:val="15"/>
                <w:szCs w:val="15"/>
              </w:rPr>
              <w:t>RA</w:t>
            </w:r>
          </w:p>
        </w:tc>
        <w:tc>
          <w:tcPr>
            <w:tcW w:w="1371" w:type="pct"/>
            <w:vAlign w:val="bottom"/>
          </w:tcPr>
          <w:p w14:paraId="5FB5DB6C" w14:textId="29A972FD" w:rsidR="00A73AE9" w:rsidRDefault="00A73AE9" w:rsidP="00A73AE9">
            <w:pPr>
              <w:rPr>
                <w:rFonts w:ascii="Calibri" w:hAnsi="Calibri"/>
                <w:color w:val="000000"/>
                <w:sz w:val="15"/>
                <w:szCs w:val="15"/>
              </w:rPr>
            </w:pPr>
            <w:r>
              <w:rPr>
                <w:rFonts w:ascii="Calibri" w:hAnsi="Calibri" w:cs="Calibri"/>
                <w:color w:val="000000"/>
                <w:sz w:val="15"/>
                <w:szCs w:val="15"/>
              </w:rPr>
              <w:t>Milano Marittima</w:t>
            </w:r>
          </w:p>
        </w:tc>
        <w:tc>
          <w:tcPr>
            <w:tcW w:w="577" w:type="pct"/>
            <w:vAlign w:val="bottom"/>
          </w:tcPr>
          <w:p w14:paraId="5EAFAAE1" w14:textId="67394E82" w:rsidR="00A73AE9" w:rsidRPr="004A1BD4" w:rsidRDefault="00A73AE9" w:rsidP="00A73AE9">
            <w:pPr>
              <w:jc w:val="center"/>
              <w:rPr>
                <w:rFonts w:ascii="Calibri" w:hAnsi="Calibri"/>
                <w:color w:val="000000"/>
                <w:sz w:val="15"/>
                <w:szCs w:val="15"/>
              </w:rPr>
            </w:pPr>
            <w:r>
              <w:rPr>
                <w:rFonts w:ascii="Calibri" w:hAnsi="Calibri" w:cs="Calibri"/>
                <w:sz w:val="15"/>
                <w:szCs w:val="15"/>
              </w:rPr>
              <w:t>3.700</w:t>
            </w:r>
          </w:p>
        </w:tc>
        <w:tc>
          <w:tcPr>
            <w:tcW w:w="518" w:type="pct"/>
            <w:vAlign w:val="bottom"/>
          </w:tcPr>
          <w:p w14:paraId="143B621E" w14:textId="1C85B123" w:rsidR="00A73AE9" w:rsidRPr="004A1BD4" w:rsidRDefault="00A73AE9" w:rsidP="00A73AE9">
            <w:pPr>
              <w:jc w:val="center"/>
              <w:rPr>
                <w:rFonts w:ascii="Calibri" w:hAnsi="Calibri"/>
                <w:color w:val="000000"/>
                <w:sz w:val="15"/>
                <w:szCs w:val="15"/>
              </w:rPr>
            </w:pPr>
            <w:r>
              <w:rPr>
                <w:rFonts w:ascii="Calibri" w:hAnsi="Calibri" w:cs="Calibri"/>
                <w:sz w:val="15"/>
                <w:szCs w:val="15"/>
              </w:rPr>
              <w:t>6.500</w:t>
            </w:r>
          </w:p>
        </w:tc>
        <w:tc>
          <w:tcPr>
            <w:tcW w:w="595" w:type="pct"/>
            <w:gridSpan w:val="5"/>
            <w:vAlign w:val="bottom"/>
          </w:tcPr>
          <w:p w14:paraId="452FCD59" w14:textId="4FE9525F" w:rsidR="00A73AE9" w:rsidRPr="004A1BD4" w:rsidRDefault="00A73AE9" w:rsidP="00A73AE9">
            <w:pPr>
              <w:jc w:val="center"/>
              <w:rPr>
                <w:rFonts w:ascii="Calibri" w:hAnsi="Calibri"/>
                <w:color w:val="000000"/>
                <w:sz w:val="15"/>
                <w:szCs w:val="15"/>
              </w:rPr>
            </w:pPr>
            <w:r>
              <w:rPr>
                <w:rFonts w:ascii="Calibri" w:hAnsi="Calibri" w:cs="Calibri"/>
                <w:sz w:val="15"/>
                <w:szCs w:val="15"/>
              </w:rPr>
              <w:t>3.000</w:t>
            </w:r>
          </w:p>
        </w:tc>
        <w:tc>
          <w:tcPr>
            <w:tcW w:w="565" w:type="pct"/>
            <w:gridSpan w:val="4"/>
            <w:vAlign w:val="bottom"/>
          </w:tcPr>
          <w:p w14:paraId="55E5AEDD" w14:textId="4509EB5D" w:rsidR="00A73AE9" w:rsidRPr="004A1BD4" w:rsidRDefault="00A73AE9" w:rsidP="00A73AE9">
            <w:pPr>
              <w:jc w:val="center"/>
              <w:rPr>
                <w:rFonts w:ascii="Calibri" w:hAnsi="Calibri"/>
                <w:color w:val="000000"/>
                <w:sz w:val="15"/>
                <w:szCs w:val="15"/>
              </w:rPr>
            </w:pPr>
            <w:r>
              <w:rPr>
                <w:rFonts w:ascii="Calibri" w:hAnsi="Calibri" w:cs="Calibri"/>
                <w:sz w:val="15"/>
                <w:szCs w:val="15"/>
              </w:rPr>
              <w:t>4.100</w:t>
            </w:r>
          </w:p>
        </w:tc>
        <w:tc>
          <w:tcPr>
            <w:tcW w:w="541" w:type="pct"/>
            <w:gridSpan w:val="4"/>
            <w:vAlign w:val="bottom"/>
          </w:tcPr>
          <w:p w14:paraId="677244D3" w14:textId="28973B5C" w:rsidR="00A73AE9" w:rsidRPr="004A1BD4" w:rsidRDefault="00A73AE9" w:rsidP="00A73AE9">
            <w:pPr>
              <w:jc w:val="center"/>
              <w:rPr>
                <w:rFonts w:ascii="Calibri" w:hAnsi="Calibri"/>
                <w:color w:val="000000"/>
                <w:sz w:val="15"/>
                <w:szCs w:val="15"/>
              </w:rPr>
            </w:pPr>
            <w:r>
              <w:rPr>
                <w:rFonts w:ascii="Calibri" w:hAnsi="Calibri" w:cs="Calibri"/>
                <w:sz w:val="15"/>
                <w:szCs w:val="15"/>
              </w:rPr>
              <w:t>2.300</w:t>
            </w:r>
          </w:p>
        </w:tc>
        <w:tc>
          <w:tcPr>
            <w:tcW w:w="484" w:type="pct"/>
            <w:vAlign w:val="bottom"/>
          </w:tcPr>
          <w:p w14:paraId="25C74C1D" w14:textId="4CCCF377" w:rsidR="00A73AE9" w:rsidRPr="004A1BD4" w:rsidRDefault="00A73AE9" w:rsidP="00A73AE9">
            <w:pPr>
              <w:jc w:val="center"/>
              <w:rPr>
                <w:rFonts w:ascii="Calibri" w:hAnsi="Calibri"/>
                <w:color w:val="000000"/>
                <w:sz w:val="15"/>
                <w:szCs w:val="15"/>
              </w:rPr>
            </w:pPr>
            <w:r>
              <w:rPr>
                <w:rFonts w:ascii="Calibri" w:hAnsi="Calibri" w:cs="Calibri"/>
                <w:sz w:val="15"/>
                <w:szCs w:val="15"/>
              </w:rPr>
              <w:t>3.500</w:t>
            </w:r>
          </w:p>
        </w:tc>
      </w:tr>
      <w:tr w:rsidR="00A73AE9" w:rsidRPr="007A6F91" w14:paraId="7C2E5D6A" w14:textId="77777777" w:rsidTr="00324101">
        <w:trPr>
          <w:trHeight w:val="283"/>
        </w:trPr>
        <w:tc>
          <w:tcPr>
            <w:tcW w:w="348" w:type="pct"/>
            <w:gridSpan w:val="2"/>
            <w:vAlign w:val="bottom"/>
          </w:tcPr>
          <w:p w14:paraId="7B240FA9" w14:textId="1E7C7F15" w:rsidR="00A73AE9" w:rsidRDefault="00A73AE9" w:rsidP="00A73AE9">
            <w:pPr>
              <w:rPr>
                <w:rFonts w:ascii="Calibri" w:hAnsi="Calibri"/>
                <w:color w:val="000000"/>
                <w:sz w:val="15"/>
                <w:szCs w:val="15"/>
              </w:rPr>
            </w:pPr>
            <w:r>
              <w:rPr>
                <w:rFonts w:ascii="Calibri" w:hAnsi="Calibri" w:cs="Calibri"/>
                <w:color w:val="000000"/>
                <w:sz w:val="15"/>
                <w:szCs w:val="15"/>
              </w:rPr>
              <w:t>RA</w:t>
            </w:r>
          </w:p>
        </w:tc>
        <w:tc>
          <w:tcPr>
            <w:tcW w:w="1371" w:type="pct"/>
            <w:vAlign w:val="bottom"/>
          </w:tcPr>
          <w:p w14:paraId="3179BFA1" w14:textId="29240CF7" w:rsidR="00A73AE9" w:rsidRDefault="00A73AE9" w:rsidP="00A73AE9">
            <w:pPr>
              <w:rPr>
                <w:rFonts w:ascii="Calibri" w:hAnsi="Calibri"/>
                <w:color w:val="000000"/>
                <w:sz w:val="15"/>
                <w:szCs w:val="15"/>
              </w:rPr>
            </w:pPr>
            <w:r>
              <w:rPr>
                <w:rFonts w:ascii="Calibri" w:hAnsi="Calibri" w:cs="Calibri"/>
                <w:color w:val="000000"/>
                <w:sz w:val="15"/>
                <w:szCs w:val="15"/>
              </w:rPr>
              <w:t>Pinarella</w:t>
            </w:r>
          </w:p>
        </w:tc>
        <w:tc>
          <w:tcPr>
            <w:tcW w:w="577" w:type="pct"/>
            <w:vAlign w:val="bottom"/>
          </w:tcPr>
          <w:p w14:paraId="26B9596F" w14:textId="6DA4FB2A" w:rsidR="00A73AE9" w:rsidRPr="004A1BD4" w:rsidRDefault="00A73AE9" w:rsidP="00A73AE9">
            <w:pPr>
              <w:jc w:val="center"/>
              <w:rPr>
                <w:rFonts w:ascii="Calibri" w:hAnsi="Calibri"/>
                <w:color w:val="000000"/>
                <w:sz w:val="15"/>
                <w:szCs w:val="15"/>
              </w:rPr>
            </w:pPr>
            <w:r>
              <w:rPr>
                <w:rFonts w:ascii="Calibri" w:hAnsi="Calibri" w:cs="Calibri"/>
                <w:sz w:val="15"/>
                <w:szCs w:val="15"/>
              </w:rPr>
              <w:t>3.100</w:t>
            </w:r>
          </w:p>
        </w:tc>
        <w:tc>
          <w:tcPr>
            <w:tcW w:w="518" w:type="pct"/>
            <w:vAlign w:val="bottom"/>
          </w:tcPr>
          <w:p w14:paraId="2FA8B7EA" w14:textId="6D44596A" w:rsidR="00A73AE9" w:rsidRPr="004A1BD4" w:rsidRDefault="00A73AE9" w:rsidP="00A73AE9">
            <w:pPr>
              <w:jc w:val="center"/>
              <w:rPr>
                <w:rFonts w:ascii="Calibri" w:hAnsi="Calibri"/>
                <w:color w:val="000000"/>
                <w:sz w:val="15"/>
                <w:szCs w:val="15"/>
              </w:rPr>
            </w:pPr>
            <w:r>
              <w:rPr>
                <w:rFonts w:ascii="Calibri" w:hAnsi="Calibri" w:cs="Calibri"/>
                <w:sz w:val="15"/>
                <w:szCs w:val="15"/>
              </w:rPr>
              <w:t>3.600</w:t>
            </w:r>
          </w:p>
        </w:tc>
        <w:tc>
          <w:tcPr>
            <w:tcW w:w="595" w:type="pct"/>
            <w:gridSpan w:val="5"/>
            <w:vAlign w:val="bottom"/>
          </w:tcPr>
          <w:p w14:paraId="76A45582" w14:textId="72272BB8" w:rsidR="00A73AE9" w:rsidRPr="004A1BD4" w:rsidRDefault="00A73AE9" w:rsidP="00A73AE9">
            <w:pPr>
              <w:jc w:val="center"/>
              <w:rPr>
                <w:rFonts w:ascii="Calibri" w:hAnsi="Calibri"/>
                <w:color w:val="000000"/>
                <w:sz w:val="15"/>
                <w:szCs w:val="15"/>
              </w:rPr>
            </w:pPr>
            <w:r>
              <w:rPr>
                <w:rFonts w:ascii="Calibri" w:hAnsi="Calibri" w:cs="Calibri"/>
                <w:sz w:val="15"/>
                <w:szCs w:val="15"/>
              </w:rPr>
              <w:t>2.200</w:t>
            </w:r>
          </w:p>
        </w:tc>
        <w:tc>
          <w:tcPr>
            <w:tcW w:w="565" w:type="pct"/>
            <w:gridSpan w:val="4"/>
            <w:vAlign w:val="bottom"/>
          </w:tcPr>
          <w:p w14:paraId="197163B3" w14:textId="63C5278E" w:rsidR="00A73AE9" w:rsidRPr="004A1BD4" w:rsidRDefault="00A73AE9" w:rsidP="00A73AE9">
            <w:pPr>
              <w:jc w:val="center"/>
              <w:rPr>
                <w:rFonts w:ascii="Calibri" w:hAnsi="Calibri"/>
                <w:color w:val="000000"/>
                <w:sz w:val="15"/>
                <w:szCs w:val="15"/>
              </w:rPr>
            </w:pPr>
            <w:r>
              <w:rPr>
                <w:rFonts w:ascii="Calibri" w:hAnsi="Calibri" w:cs="Calibri"/>
                <w:sz w:val="15"/>
                <w:szCs w:val="15"/>
              </w:rPr>
              <w:t>3.200</w:t>
            </w:r>
          </w:p>
        </w:tc>
        <w:tc>
          <w:tcPr>
            <w:tcW w:w="541" w:type="pct"/>
            <w:gridSpan w:val="4"/>
            <w:vAlign w:val="bottom"/>
          </w:tcPr>
          <w:p w14:paraId="2E0A8D17" w14:textId="1D8B5A37" w:rsidR="00A73AE9" w:rsidRPr="004A1BD4" w:rsidRDefault="00A73AE9" w:rsidP="00A73AE9">
            <w:pPr>
              <w:jc w:val="center"/>
              <w:rPr>
                <w:rFonts w:ascii="Calibri" w:hAnsi="Calibri"/>
                <w:color w:val="000000"/>
                <w:sz w:val="15"/>
                <w:szCs w:val="15"/>
              </w:rPr>
            </w:pPr>
            <w:r>
              <w:rPr>
                <w:rFonts w:ascii="Calibri" w:hAnsi="Calibri" w:cs="Calibri"/>
                <w:sz w:val="15"/>
                <w:szCs w:val="15"/>
              </w:rPr>
              <w:t>1.700</w:t>
            </w:r>
          </w:p>
        </w:tc>
        <w:tc>
          <w:tcPr>
            <w:tcW w:w="484" w:type="pct"/>
            <w:vAlign w:val="bottom"/>
          </w:tcPr>
          <w:p w14:paraId="65D374A2" w14:textId="0610AB7A" w:rsidR="00A73AE9" w:rsidRPr="004A1BD4" w:rsidRDefault="00A73AE9" w:rsidP="00A73AE9">
            <w:pPr>
              <w:jc w:val="center"/>
              <w:rPr>
                <w:rFonts w:ascii="Calibri" w:hAnsi="Calibri"/>
                <w:color w:val="000000"/>
                <w:sz w:val="15"/>
                <w:szCs w:val="15"/>
              </w:rPr>
            </w:pPr>
            <w:r>
              <w:rPr>
                <w:rFonts w:ascii="Calibri" w:hAnsi="Calibri" w:cs="Calibri"/>
                <w:sz w:val="15"/>
                <w:szCs w:val="15"/>
              </w:rPr>
              <w:t>2.100</w:t>
            </w:r>
          </w:p>
        </w:tc>
      </w:tr>
      <w:tr w:rsidR="00A73AE9" w:rsidRPr="007A6F91" w14:paraId="642F8BFC" w14:textId="77777777" w:rsidTr="00324101">
        <w:trPr>
          <w:trHeight w:val="283"/>
        </w:trPr>
        <w:tc>
          <w:tcPr>
            <w:tcW w:w="348" w:type="pct"/>
            <w:gridSpan w:val="2"/>
            <w:vAlign w:val="bottom"/>
          </w:tcPr>
          <w:p w14:paraId="19C2A14C" w14:textId="2DF72C52" w:rsidR="00A73AE9" w:rsidRDefault="00A73AE9" w:rsidP="00A73AE9">
            <w:pPr>
              <w:rPr>
                <w:rFonts w:ascii="Calibri" w:hAnsi="Calibri"/>
                <w:color w:val="000000"/>
                <w:sz w:val="15"/>
                <w:szCs w:val="15"/>
              </w:rPr>
            </w:pPr>
            <w:r>
              <w:rPr>
                <w:rFonts w:ascii="Calibri" w:hAnsi="Calibri" w:cs="Calibri"/>
                <w:color w:val="000000"/>
                <w:sz w:val="15"/>
                <w:szCs w:val="15"/>
              </w:rPr>
              <w:t>RA</w:t>
            </w:r>
          </w:p>
        </w:tc>
        <w:tc>
          <w:tcPr>
            <w:tcW w:w="1371" w:type="pct"/>
            <w:vAlign w:val="bottom"/>
          </w:tcPr>
          <w:p w14:paraId="5AB2A8C4" w14:textId="7E6C11EA" w:rsidR="00A73AE9" w:rsidRDefault="00A73AE9" w:rsidP="00A73AE9">
            <w:pPr>
              <w:rPr>
                <w:rFonts w:ascii="Calibri" w:hAnsi="Calibri"/>
                <w:color w:val="000000"/>
                <w:sz w:val="15"/>
                <w:szCs w:val="15"/>
              </w:rPr>
            </w:pPr>
            <w:r>
              <w:rPr>
                <w:rFonts w:ascii="Calibri" w:hAnsi="Calibri" w:cs="Calibri"/>
                <w:color w:val="000000"/>
                <w:sz w:val="15"/>
                <w:szCs w:val="15"/>
              </w:rPr>
              <w:t>Porto Corsini</w:t>
            </w:r>
          </w:p>
        </w:tc>
        <w:tc>
          <w:tcPr>
            <w:tcW w:w="577" w:type="pct"/>
            <w:vAlign w:val="bottom"/>
          </w:tcPr>
          <w:p w14:paraId="13013DF9" w14:textId="488F2356" w:rsidR="00A73AE9" w:rsidRPr="004A1BD4" w:rsidRDefault="00A73AE9" w:rsidP="00A73AE9">
            <w:pPr>
              <w:jc w:val="center"/>
              <w:rPr>
                <w:rFonts w:ascii="Calibri" w:hAnsi="Calibri"/>
                <w:color w:val="000000"/>
                <w:sz w:val="15"/>
                <w:szCs w:val="15"/>
              </w:rPr>
            </w:pPr>
            <w:r>
              <w:rPr>
                <w:rFonts w:ascii="Calibri" w:hAnsi="Calibri" w:cs="Calibri"/>
                <w:sz w:val="15"/>
                <w:szCs w:val="15"/>
              </w:rPr>
              <w:t>1.500</w:t>
            </w:r>
          </w:p>
        </w:tc>
        <w:tc>
          <w:tcPr>
            <w:tcW w:w="518" w:type="pct"/>
            <w:vAlign w:val="bottom"/>
          </w:tcPr>
          <w:p w14:paraId="31B339F9" w14:textId="364B870A" w:rsidR="00A73AE9" w:rsidRPr="004A1BD4" w:rsidRDefault="00A73AE9" w:rsidP="00A73AE9">
            <w:pPr>
              <w:jc w:val="center"/>
              <w:rPr>
                <w:rFonts w:ascii="Calibri" w:hAnsi="Calibri"/>
                <w:color w:val="000000"/>
                <w:sz w:val="15"/>
                <w:szCs w:val="15"/>
              </w:rPr>
            </w:pPr>
            <w:r>
              <w:rPr>
                <w:rFonts w:ascii="Calibri" w:hAnsi="Calibri" w:cs="Calibri"/>
                <w:sz w:val="15"/>
                <w:szCs w:val="15"/>
              </w:rPr>
              <w:t>2.200</w:t>
            </w:r>
          </w:p>
        </w:tc>
        <w:tc>
          <w:tcPr>
            <w:tcW w:w="595" w:type="pct"/>
            <w:gridSpan w:val="5"/>
            <w:vAlign w:val="bottom"/>
          </w:tcPr>
          <w:p w14:paraId="43C3C7FE" w14:textId="0A885A96" w:rsidR="00A73AE9" w:rsidRPr="004A1BD4" w:rsidRDefault="00A73AE9" w:rsidP="00A73AE9">
            <w:pPr>
              <w:jc w:val="center"/>
              <w:rPr>
                <w:rFonts w:ascii="Calibri" w:hAnsi="Calibri"/>
                <w:color w:val="000000"/>
                <w:sz w:val="15"/>
                <w:szCs w:val="15"/>
              </w:rPr>
            </w:pPr>
            <w:r>
              <w:rPr>
                <w:rFonts w:ascii="Calibri" w:hAnsi="Calibri" w:cs="Calibri"/>
                <w:sz w:val="15"/>
                <w:szCs w:val="15"/>
              </w:rPr>
              <w:t>1.000</w:t>
            </w:r>
          </w:p>
        </w:tc>
        <w:tc>
          <w:tcPr>
            <w:tcW w:w="565" w:type="pct"/>
            <w:gridSpan w:val="4"/>
            <w:vAlign w:val="bottom"/>
          </w:tcPr>
          <w:p w14:paraId="48DC4080" w14:textId="2C07D8B4" w:rsidR="00A73AE9" w:rsidRPr="004A1BD4" w:rsidRDefault="00A73AE9" w:rsidP="00A73AE9">
            <w:pPr>
              <w:jc w:val="center"/>
              <w:rPr>
                <w:rFonts w:ascii="Calibri" w:hAnsi="Calibri"/>
                <w:color w:val="000000"/>
                <w:sz w:val="15"/>
                <w:szCs w:val="15"/>
              </w:rPr>
            </w:pPr>
            <w:r>
              <w:rPr>
                <w:rFonts w:ascii="Calibri" w:hAnsi="Calibri" w:cs="Calibri"/>
                <w:sz w:val="15"/>
                <w:szCs w:val="15"/>
              </w:rPr>
              <w:t>1.600</w:t>
            </w:r>
          </w:p>
        </w:tc>
        <w:tc>
          <w:tcPr>
            <w:tcW w:w="541" w:type="pct"/>
            <w:gridSpan w:val="4"/>
            <w:vAlign w:val="bottom"/>
          </w:tcPr>
          <w:p w14:paraId="44A3578D" w14:textId="44112B4F" w:rsidR="00A73AE9" w:rsidRPr="004A1BD4" w:rsidRDefault="00A73AE9" w:rsidP="00A73AE9">
            <w:pPr>
              <w:jc w:val="center"/>
              <w:rPr>
                <w:rFonts w:ascii="Calibri" w:hAnsi="Calibri"/>
                <w:color w:val="000000"/>
                <w:sz w:val="15"/>
                <w:szCs w:val="15"/>
              </w:rPr>
            </w:pPr>
            <w:r>
              <w:rPr>
                <w:rFonts w:ascii="Calibri" w:hAnsi="Calibri" w:cs="Calibri"/>
                <w:sz w:val="15"/>
                <w:szCs w:val="15"/>
              </w:rPr>
              <w:t>700</w:t>
            </w:r>
          </w:p>
        </w:tc>
        <w:tc>
          <w:tcPr>
            <w:tcW w:w="484" w:type="pct"/>
            <w:vAlign w:val="bottom"/>
          </w:tcPr>
          <w:p w14:paraId="49628906" w14:textId="61B75F32" w:rsidR="00A73AE9" w:rsidRPr="004A1BD4" w:rsidRDefault="00A73AE9" w:rsidP="00A73AE9">
            <w:pPr>
              <w:jc w:val="center"/>
              <w:rPr>
                <w:rFonts w:ascii="Calibri" w:hAnsi="Calibri"/>
                <w:color w:val="000000"/>
                <w:sz w:val="15"/>
                <w:szCs w:val="15"/>
              </w:rPr>
            </w:pPr>
            <w:r>
              <w:rPr>
                <w:rFonts w:ascii="Calibri" w:hAnsi="Calibri" w:cs="Calibri"/>
                <w:sz w:val="15"/>
                <w:szCs w:val="15"/>
              </w:rPr>
              <w:t>1.000</w:t>
            </w:r>
          </w:p>
        </w:tc>
      </w:tr>
      <w:tr w:rsidR="00A73AE9" w:rsidRPr="007A6F91" w14:paraId="3E24A29B" w14:textId="77777777" w:rsidTr="00324101">
        <w:trPr>
          <w:trHeight w:val="283"/>
        </w:trPr>
        <w:tc>
          <w:tcPr>
            <w:tcW w:w="348" w:type="pct"/>
            <w:gridSpan w:val="2"/>
            <w:vAlign w:val="bottom"/>
          </w:tcPr>
          <w:p w14:paraId="0F1A3677" w14:textId="50431AAA" w:rsidR="00A73AE9" w:rsidRDefault="00A73AE9" w:rsidP="00A73AE9">
            <w:pPr>
              <w:rPr>
                <w:rFonts w:ascii="Calibri" w:hAnsi="Calibri"/>
                <w:color w:val="000000"/>
                <w:sz w:val="15"/>
                <w:szCs w:val="15"/>
              </w:rPr>
            </w:pPr>
            <w:r>
              <w:rPr>
                <w:rFonts w:ascii="Calibri" w:hAnsi="Calibri" w:cs="Calibri"/>
                <w:color w:val="000000"/>
                <w:sz w:val="15"/>
                <w:szCs w:val="15"/>
              </w:rPr>
              <w:t>RA</w:t>
            </w:r>
          </w:p>
        </w:tc>
        <w:tc>
          <w:tcPr>
            <w:tcW w:w="1371" w:type="pct"/>
            <w:vAlign w:val="bottom"/>
          </w:tcPr>
          <w:p w14:paraId="7BA826A1" w14:textId="3962DBB4" w:rsidR="00A73AE9" w:rsidRDefault="00A73AE9" w:rsidP="00A73AE9">
            <w:pPr>
              <w:rPr>
                <w:rFonts w:ascii="Calibri" w:hAnsi="Calibri"/>
                <w:color w:val="000000"/>
                <w:sz w:val="15"/>
                <w:szCs w:val="15"/>
              </w:rPr>
            </w:pPr>
            <w:r>
              <w:rPr>
                <w:rFonts w:ascii="Calibri" w:hAnsi="Calibri" w:cs="Calibri"/>
                <w:color w:val="000000"/>
                <w:sz w:val="15"/>
                <w:szCs w:val="15"/>
              </w:rPr>
              <w:t>Punta Marina</w:t>
            </w:r>
          </w:p>
        </w:tc>
        <w:tc>
          <w:tcPr>
            <w:tcW w:w="577" w:type="pct"/>
            <w:vAlign w:val="bottom"/>
          </w:tcPr>
          <w:p w14:paraId="7CDEDF8D" w14:textId="52CBF7C6" w:rsidR="00A73AE9" w:rsidRPr="004A1BD4" w:rsidRDefault="00A73AE9" w:rsidP="00A73AE9">
            <w:pPr>
              <w:jc w:val="center"/>
              <w:rPr>
                <w:rFonts w:ascii="Calibri" w:hAnsi="Calibri"/>
                <w:color w:val="000000"/>
                <w:sz w:val="15"/>
                <w:szCs w:val="15"/>
              </w:rPr>
            </w:pPr>
            <w:r>
              <w:rPr>
                <w:rFonts w:ascii="Calibri" w:hAnsi="Calibri" w:cs="Calibri"/>
                <w:sz w:val="15"/>
                <w:szCs w:val="15"/>
              </w:rPr>
              <w:t>1.750</w:t>
            </w:r>
          </w:p>
        </w:tc>
        <w:tc>
          <w:tcPr>
            <w:tcW w:w="518" w:type="pct"/>
            <w:vAlign w:val="bottom"/>
          </w:tcPr>
          <w:p w14:paraId="0D33282D" w14:textId="75ED555F" w:rsidR="00A73AE9" w:rsidRPr="004A1BD4" w:rsidRDefault="00A73AE9" w:rsidP="00A73AE9">
            <w:pPr>
              <w:jc w:val="center"/>
              <w:rPr>
                <w:rFonts w:ascii="Calibri" w:hAnsi="Calibri"/>
                <w:color w:val="000000"/>
                <w:sz w:val="15"/>
                <w:szCs w:val="15"/>
              </w:rPr>
            </w:pPr>
            <w:r>
              <w:rPr>
                <w:rFonts w:ascii="Calibri" w:hAnsi="Calibri" w:cs="Calibri"/>
                <w:sz w:val="15"/>
                <w:szCs w:val="15"/>
              </w:rPr>
              <w:t>2.900</w:t>
            </w:r>
          </w:p>
        </w:tc>
        <w:tc>
          <w:tcPr>
            <w:tcW w:w="595" w:type="pct"/>
            <w:gridSpan w:val="5"/>
            <w:vAlign w:val="bottom"/>
          </w:tcPr>
          <w:p w14:paraId="7E98F4E0" w14:textId="2CF113AD" w:rsidR="00A73AE9" w:rsidRPr="004A1BD4" w:rsidRDefault="00A73AE9" w:rsidP="00A73AE9">
            <w:pPr>
              <w:jc w:val="center"/>
              <w:rPr>
                <w:rFonts w:ascii="Calibri" w:hAnsi="Calibri"/>
                <w:color w:val="000000"/>
                <w:sz w:val="15"/>
                <w:szCs w:val="15"/>
              </w:rPr>
            </w:pPr>
            <w:r>
              <w:rPr>
                <w:rFonts w:ascii="Calibri" w:hAnsi="Calibri" w:cs="Calibri"/>
                <w:sz w:val="15"/>
                <w:szCs w:val="15"/>
              </w:rPr>
              <w:t>1.150</w:t>
            </w:r>
          </w:p>
        </w:tc>
        <w:tc>
          <w:tcPr>
            <w:tcW w:w="565" w:type="pct"/>
            <w:gridSpan w:val="4"/>
            <w:vAlign w:val="bottom"/>
          </w:tcPr>
          <w:p w14:paraId="4CF72DDC" w14:textId="378C988F" w:rsidR="00A73AE9" w:rsidRPr="004A1BD4" w:rsidRDefault="00A73AE9" w:rsidP="00A73AE9">
            <w:pPr>
              <w:jc w:val="center"/>
              <w:rPr>
                <w:rFonts w:ascii="Calibri" w:hAnsi="Calibri"/>
                <w:color w:val="000000"/>
                <w:sz w:val="15"/>
                <w:szCs w:val="15"/>
              </w:rPr>
            </w:pPr>
            <w:r>
              <w:rPr>
                <w:rFonts w:ascii="Calibri" w:hAnsi="Calibri" w:cs="Calibri"/>
                <w:sz w:val="15"/>
                <w:szCs w:val="15"/>
              </w:rPr>
              <w:t>2.000</w:t>
            </w:r>
          </w:p>
        </w:tc>
        <w:tc>
          <w:tcPr>
            <w:tcW w:w="541" w:type="pct"/>
            <w:gridSpan w:val="4"/>
            <w:vAlign w:val="bottom"/>
          </w:tcPr>
          <w:p w14:paraId="41A72DC2" w14:textId="27C56F15" w:rsidR="00A73AE9" w:rsidRPr="004A1BD4" w:rsidRDefault="00A73AE9" w:rsidP="00A73AE9">
            <w:pPr>
              <w:jc w:val="center"/>
              <w:rPr>
                <w:rFonts w:ascii="Calibri" w:hAnsi="Calibri"/>
                <w:color w:val="000000"/>
                <w:sz w:val="15"/>
                <w:szCs w:val="15"/>
              </w:rPr>
            </w:pPr>
            <w:r>
              <w:rPr>
                <w:rFonts w:ascii="Calibri" w:hAnsi="Calibri" w:cs="Calibri"/>
                <w:sz w:val="15"/>
                <w:szCs w:val="15"/>
              </w:rPr>
              <w:t>900</w:t>
            </w:r>
          </w:p>
        </w:tc>
        <w:tc>
          <w:tcPr>
            <w:tcW w:w="484" w:type="pct"/>
            <w:vAlign w:val="bottom"/>
          </w:tcPr>
          <w:p w14:paraId="45934757" w14:textId="5C4336E5" w:rsidR="00A73AE9" w:rsidRPr="004A1BD4" w:rsidRDefault="00A73AE9" w:rsidP="00A73AE9">
            <w:pPr>
              <w:jc w:val="center"/>
              <w:rPr>
                <w:rFonts w:ascii="Calibri" w:hAnsi="Calibri"/>
                <w:color w:val="000000"/>
                <w:sz w:val="15"/>
                <w:szCs w:val="15"/>
              </w:rPr>
            </w:pPr>
            <w:r>
              <w:rPr>
                <w:rFonts w:ascii="Calibri" w:hAnsi="Calibri" w:cs="Calibri"/>
                <w:sz w:val="15"/>
                <w:szCs w:val="15"/>
              </w:rPr>
              <w:t>1.400</w:t>
            </w:r>
          </w:p>
        </w:tc>
      </w:tr>
      <w:tr w:rsidR="00A73AE9" w:rsidRPr="007A6F91" w14:paraId="6258FF4C" w14:textId="77777777" w:rsidTr="00324101">
        <w:trPr>
          <w:trHeight w:val="283"/>
        </w:trPr>
        <w:tc>
          <w:tcPr>
            <w:tcW w:w="348" w:type="pct"/>
            <w:gridSpan w:val="2"/>
            <w:vAlign w:val="bottom"/>
          </w:tcPr>
          <w:p w14:paraId="1E7EF186" w14:textId="3321B20E" w:rsidR="00A73AE9" w:rsidRDefault="00A73AE9" w:rsidP="00A73AE9">
            <w:pPr>
              <w:rPr>
                <w:rFonts w:ascii="Calibri" w:hAnsi="Calibri"/>
                <w:color w:val="000000"/>
                <w:sz w:val="15"/>
                <w:szCs w:val="15"/>
              </w:rPr>
            </w:pPr>
            <w:r>
              <w:rPr>
                <w:rFonts w:ascii="Calibri" w:hAnsi="Calibri" w:cs="Calibri"/>
                <w:color w:val="000000"/>
                <w:sz w:val="15"/>
                <w:szCs w:val="15"/>
              </w:rPr>
              <w:t>RN</w:t>
            </w:r>
          </w:p>
        </w:tc>
        <w:tc>
          <w:tcPr>
            <w:tcW w:w="1371" w:type="pct"/>
            <w:vAlign w:val="bottom"/>
          </w:tcPr>
          <w:p w14:paraId="070453A9" w14:textId="2EB8907D" w:rsidR="00A73AE9" w:rsidRDefault="00A73AE9" w:rsidP="00A73AE9">
            <w:pPr>
              <w:rPr>
                <w:rFonts w:ascii="Calibri" w:hAnsi="Calibri"/>
                <w:color w:val="000000"/>
                <w:sz w:val="15"/>
                <w:szCs w:val="15"/>
              </w:rPr>
            </w:pPr>
            <w:r>
              <w:rPr>
                <w:rFonts w:ascii="Calibri" w:hAnsi="Calibri" w:cs="Calibri"/>
                <w:color w:val="000000"/>
                <w:sz w:val="15"/>
                <w:szCs w:val="15"/>
              </w:rPr>
              <w:t>Bellaria</w:t>
            </w:r>
          </w:p>
        </w:tc>
        <w:tc>
          <w:tcPr>
            <w:tcW w:w="577" w:type="pct"/>
            <w:vAlign w:val="bottom"/>
          </w:tcPr>
          <w:p w14:paraId="4C0A33CA" w14:textId="199DC6DC"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518" w:type="pct"/>
            <w:vAlign w:val="bottom"/>
          </w:tcPr>
          <w:p w14:paraId="3E71AB78" w14:textId="54E2AD54"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2.500</w:t>
            </w:r>
          </w:p>
        </w:tc>
        <w:tc>
          <w:tcPr>
            <w:tcW w:w="595" w:type="pct"/>
            <w:gridSpan w:val="5"/>
            <w:vAlign w:val="bottom"/>
          </w:tcPr>
          <w:p w14:paraId="29CBE154" w14:textId="17204D54"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1.100</w:t>
            </w:r>
          </w:p>
        </w:tc>
        <w:tc>
          <w:tcPr>
            <w:tcW w:w="565" w:type="pct"/>
            <w:gridSpan w:val="4"/>
            <w:vAlign w:val="bottom"/>
          </w:tcPr>
          <w:p w14:paraId="0D9018FA" w14:textId="4D4352E0"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c>
          <w:tcPr>
            <w:tcW w:w="541" w:type="pct"/>
            <w:gridSpan w:val="4"/>
            <w:vAlign w:val="bottom"/>
          </w:tcPr>
          <w:p w14:paraId="6C1AF0E8" w14:textId="2ACF4088"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900</w:t>
            </w:r>
          </w:p>
        </w:tc>
        <w:tc>
          <w:tcPr>
            <w:tcW w:w="484" w:type="pct"/>
            <w:vAlign w:val="bottom"/>
          </w:tcPr>
          <w:p w14:paraId="6098D610" w14:textId="6BEB5D1F"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r>
      <w:tr w:rsidR="00A73AE9" w:rsidRPr="007A6F91" w14:paraId="7B6B113F" w14:textId="77777777" w:rsidTr="00324101">
        <w:trPr>
          <w:trHeight w:val="283"/>
        </w:trPr>
        <w:tc>
          <w:tcPr>
            <w:tcW w:w="348" w:type="pct"/>
            <w:gridSpan w:val="2"/>
            <w:vAlign w:val="bottom"/>
          </w:tcPr>
          <w:p w14:paraId="0B46FE80" w14:textId="6D78E5FB" w:rsidR="00A73AE9" w:rsidRDefault="00A73AE9" w:rsidP="00A73AE9">
            <w:pPr>
              <w:rPr>
                <w:rFonts w:ascii="Calibri" w:hAnsi="Calibri"/>
                <w:color w:val="000000"/>
                <w:sz w:val="15"/>
                <w:szCs w:val="15"/>
              </w:rPr>
            </w:pPr>
            <w:r>
              <w:rPr>
                <w:rFonts w:ascii="Calibri" w:hAnsi="Calibri" w:cs="Calibri"/>
                <w:color w:val="000000"/>
                <w:sz w:val="15"/>
                <w:szCs w:val="15"/>
              </w:rPr>
              <w:t>RN</w:t>
            </w:r>
          </w:p>
        </w:tc>
        <w:tc>
          <w:tcPr>
            <w:tcW w:w="1371" w:type="pct"/>
            <w:vAlign w:val="bottom"/>
          </w:tcPr>
          <w:p w14:paraId="3D9E1997" w14:textId="521BADF1" w:rsidR="00A73AE9" w:rsidRDefault="00A73AE9" w:rsidP="00A73AE9">
            <w:pPr>
              <w:rPr>
                <w:rFonts w:ascii="Calibri" w:hAnsi="Calibri"/>
                <w:color w:val="000000"/>
                <w:sz w:val="15"/>
                <w:szCs w:val="15"/>
              </w:rPr>
            </w:pPr>
            <w:r>
              <w:rPr>
                <w:rFonts w:ascii="Calibri" w:hAnsi="Calibri" w:cs="Calibri"/>
                <w:color w:val="000000"/>
                <w:sz w:val="15"/>
                <w:szCs w:val="15"/>
              </w:rPr>
              <w:t>Cattolica</w:t>
            </w:r>
          </w:p>
        </w:tc>
        <w:tc>
          <w:tcPr>
            <w:tcW w:w="577" w:type="pct"/>
            <w:vAlign w:val="bottom"/>
          </w:tcPr>
          <w:p w14:paraId="75488C52" w14:textId="3F60658C"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2.800</w:t>
            </w:r>
          </w:p>
        </w:tc>
        <w:tc>
          <w:tcPr>
            <w:tcW w:w="518" w:type="pct"/>
            <w:vAlign w:val="bottom"/>
          </w:tcPr>
          <w:p w14:paraId="7B3C1727" w14:textId="70248C4A"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4.600</w:t>
            </w:r>
          </w:p>
        </w:tc>
        <w:tc>
          <w:tcPr>
            <w:tcW w:w="595" w:type="pct"/>
            <w:gridSpan w:val="5"/>
            <w:vAlign w:val="bottom"/>
          </w:tcPr>
          <w:p w14:paraId="4B512CA0" w14:textId="4526EA52"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565" w:type="pct"/>
            <w:gridSpan w:val="4"/>
            <w:vAlign w:val="bottom"/>
          </w:tcPr>
          <w:p w14:paraId="0429E0E7" w14:textId="00F813F3"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2.900</w:t>
            </w:r>
          </w:p>
        </w:tc>
        <w:tc>
          <w:tcPr>
            <w:tcW w:w="541" w:type="pct"/>
            <w:gridSpan w:val="4"/>
            <w:vAlign w:val="bottom"/>
          </w:tcPr>
          <w:p w14:paraId="55A5AB2C" w14:textId="482201AE"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484" w:type="pct"/>
            <w:vAlign w:val="bottom"/>
          </w:tcPr>
          <w:p w14:paraId="4FA4AC19" w14:textId="5BA75716"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r>
      <w:tr w:rsidR="00A73AE9" w:rsidRPr="007A6F91" w14:paraId="16F5358A" w14:textId="77777777" w:rsidTr="00324101">
        <w:trPr>
          <w:trHeight w:val="283"/>
        </w:trPr>
        <w:tc>
          <w:tcPr>
            <w:tcW w:w="348" w:type="pct"/>
            <w:gridSpan w:val="2"/>
            <w:vAlign w:val="bottom"/>
          </w:tcPr>
          <w:p w14:paraId="558199BE" w14:textId="38118D01" w:rsidR="00A73AE9" w:rsidRDefault="00A73AE9" w:rsidP="00A73AE9">
            <w:pPr>
              <w:rPr>
                <w:rFonts w:ascii="Calibri" w:hAnsi="Calibri"/>
                <w:color w:val="000000"/>
                <w:sz w:val="15"/>
                <w:szCs w:val="15"/>
              </w:rPr>
            </w:pPr>
            <w:r>
              <w:rPr>
                <w:rFonts w:ascii="Calibri" w:hAnsi="Calibri" w:cs="Calibri"/>
                <w:color w:val="000000"/>
                <w:sz w:val="15"/>
                <w:szCs w:val="15"/>
              </w:rPr>
              <w:t>RN</w:t>
            </w:r>
          </w:p>
        </w:tc>
        <w:tc>
          <w:tcPr>
            <w:tcW w:w="1371" w:type="pct"/>
            <w:vAlign w:val="bottom"/>
          </w:tcPr>
          <w:p w14:paraId="67F3F19A" w14:textId="145B2DF7" w:rsidR="00A73AE9" w:rsidRDefault="00A73AE9" w:rsidP="00A73AE9">
            <w:pPr>
              <w:rPr>
                <w:rFonts w:ascii="Calibri" w:hAnsi="Calibri"/>
                <w:color w:val="000000"/>
                <w:sz w:val="15"/>
                <w:szCs w:val="15"/>
              </w:rPr>
            </w:pPr>
            <w:r>
              <w:rPr>
                <w:rFonts w:ascii="Calibri" w:hAnsi="Calibri" w:cs="Calibri"/>
                <w:color w:val="000000"/>
                <w:sz w:val="15"/>
                <w:szCs w:val="15"/>
              </w:rPr>
              <w:t>Riccione</w:t>
            </w:r>
          </w:p>
        </w:tc>
        <w:tc>
          <w:tcPr>
            <w:tcW w:w="577" w:type="pct"/>
            <w:vAlign w:val="bottom"/>
          </w:tcPr>
          <w:p w14:paraId="14888A26" w14:textId="3DC4DB5B"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2.800</w:t>
            </w:r>
          </w:p>
        </w:tc>
        <w:tc>
          <w:tcPr>
            <w:tcW w:w="518" w:type="pct"/>
            <w:vAlign w:val="bottom"/>
          </w:tcPr>
          <w:p w14:paraId="5528882E" w14:textId="44200F45"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5.900</w:t>
            </w:r>
          </w:p>
        </w:tc>
        <w:tc>
          <w:tcPr>
            <w:tcW w:w="595" w:type="pct"/>
            <w:gridSpan w:val="5"/>
            <w:vAlign w:val="bottom"/>
          </w:tcPr>
          <w:p w14:paraId="0EFD2548" w14:textId="1CF6A269"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2.100</w:t>
            </w:r>
          </w:p>
        </w:tc>
        <w:tc>
          <w:tcPr>
            <w:tcW w:w="565" w:type="pct"/>
            <w:gridSpan w:val="4"/>
            <w:vAlign w:val="bottom"/>
          </w:tcPr>
          <w:p w14:paraId="208BE318" w14:textId="3CC14F8A"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3.500</w:t>
            </w:r>
          </w:p>
        </w:tc>
        <w:tc>
          <w:tcPr>
            <w:tcW w:w="541" w:type="pct"/>
            <w:gridSpan w:val="4"/>
            <w:vAlign w:val="bottom"/>
          </w:tcPr>
          <w:p w14:paraId="3193E271" w14:textId="5F154037"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c>
          <w:tcPr>
            <w:tcW w:w="484" w:type="pct"/>
            <w:vAlign w:val="bottom"/>
          </w:tcPr>
          <w:p w14:paraId="1162D0E9" w14:textId="4D4D6B13"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r>
      <w:tr w:rsidR="00A73AE9" w:rsidRPr="007A6F91" w14:paraId="4ECD5507" w14:textId="77777777" w:rsidTr="00324101">
        <w:trPr>
          <w:trHeight w:val="283"/>
        </w:trPr>
        <w:tc>
          <w:tcPr>
            <w:tcW w:w="348" w:type="pct"/>
            <w:gridSpan w:val="2"/>
            <w:vAlign w:val="bottom"/>
          </w:tcPr>
          <w:p w14:paraId="5813C021" w14:textId="1EE39835" w:rsidR="00A73AE9" w:rsidRDefault="00A73AE9" w:rsidP="00A73AE9">
            <w:pPr>
              <w:rPr>
                <w:rFonts w:ascii="Calibri" w:hAnsi="Calibri"/>
                <w:color w:val="000000"/>
                <w:sz w:val="15"/>
                <w:szCs w:val="15"/>
              </w:rPr>
            </w:pPr>
            <w:r>
              <w:rPr>
                <w:rFonts w:ascii="Calibri" w:hAnsi="Calibri" w:cs="Calibri"/>
                <w:color w:val="000000"/>
                <w:sz w:val="15"/>
                <w:szCs w:val="15"/>
              </w:rPr>
              <w:t>RN</w:t>
            </w:r>
          </w:p>
        </w:tc>
        <w:tc>
          <w:tcPr>
            <w:tcW w:w="1371" w:type="pct"/>
            <w:vAlign w:val="bottom"/>
          </w:tcPr>
          <w:p w14:paraId="08BE9965" w14:textId="1C52F875" w:rsidR="00A73AE9" w:rsidRDefault="00A73AE9" w:rsidP="00A73AE9">
            <w:pPr>
              <w:rPr>
                <w:rFonts w:ascii="Calibri" w:hAnsi="Calibri"/>
                <w:color w:val="000000"/>
                <w:sz w:val="15"/>
                <w:szCs w:val="15"/>
              </w:rPr>
            </w:pPr>
            <w:r>
              <w:rPr>
                <w:rFonts w:ascii="Calibri" w:hAnsi="Calibri" w:cs="Calibri"/>
                <w:color w:val="000000"/>
                <w:sz w:val="15"/>
                <w:szCs w:val="15"/>
              </w:rPr>
              <w:t>Rimini</w:t>
            </w:r>
          </w:p>
        </w:tc>
        <w:tc>
          <w:tcPr>
            <w:tcW w:w="577" w:type="pct"/>
            <w:vAlign w:val="bottom"/>
          </w:tcPr>
          <w:p w14:paraId="130F5E48" w14:textId="2E11A3BA"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3.100</w:t>
            </w:r>
          </w:p>
        </w:tc>
        <w:tc>
          <w:tcPr>
            <w:tcW w:w="518" w:type="pct"/>
            <w:vAlign w:val="bottom"/>
          </w:tcPr>
          <w:p w14:paraId="4FA0B889" w14:textId="75C2D8A7"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4.300</w:t>
            </w:r>
          </w:p>
        </w:tc>
        <w:tc>
          <w:tcPr>
            <w:tcW w:w="595" w:type="pct"/>
            <w:gridSpan w:val="5"/>
            <w:vAlign w:val="bottom"/>
          </w:tcPr>
          <w:p w14:paraId="63D44B71" w14:textId="4EFE86D0"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1.900</w:t>
            </w:r>
          </w:p>
        </w:tc>
        <w:tc>
          <w:tcPr>
            <w:tcW w:w="565" w:type="pct"/>
            <w:gridSpan w:val="4"/>
            <w:vAlign w:val="bottom"/>
          </w:tcPr>
          <w:p w14:paraId="625F0890" w14:textId="1586B50E"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2.700</w:t>
            </w:r>
          </w:p>
        </w:tc>
        <w:tc>
          <w:tcPr>
            <w:tcW w:w="541" w:type="pct"/>
            <w:gridSpan w:val="4"/>
            <w:vAlign w:val="bottom"/>
          </w:tcPr>
          <w:p w14:paraId="72D86655" w14:textId="6BDC853E"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484" w:type="pct"/>
            <w:vAlign w:val="bottom"/>
          </w:tcPr>
          <w:p w14:paraId="72DACBE7" w14:textId="05F08D58" w:rsidR="00A73AE9" w:rsidRPr="00501F15" w:rsidRDefault="00A73AE9" w:rsidP="00A73AE9">
            <w:pPr>
              <w:jc w:val="center"/>
              <w:rPr>
                <w:rFonts w:ascii="Calibri" w:eastAsia="Times New Roman" w:hAnsi="Calibri" w:cs="Arial"/>
                <w:sz w:val="15"/>
                <w:szCs w:val="15"/>
                <w:lang w:eastAsia="it-IT"/>
              </w:rPr>
            </w:pPr>
            <w:r>
              <w:rPr>
                <w:rFonts w:ascii="Calibri" w:hAnsi="Calibri" w:cs="Calibri"/>
                <w:sz w:val="15"/>
                <w:szCs w:val="15"/>
              </w:rPr>
              <w:t>2.100</w:t>
            </w:r>
          </w:p>
        </w:tc>
      </w:tr>
      <w:tr w:rsidR="00E47C66" w:rsidRPr="007A6F91" w14:paraId="686A37AD" w14:textId="77777777" w:rsidTr="00324101">
        <w:trPr>
          <w:trHeight w:val="283"/>
        </w:trPr>
        <w:tc>
          <w:tcPr>
            <w:tcW w:w="1720" w:type="pct"/>
            <w:gridSpan w:val="3"/>
            <w:shd w:val="clear" w:color="auto" w:fill="E7E6E6" w:themeFill="background2"/>
            <w:vAlign w:val="center"/>
          </w:tcPr>
          <w:p w14:paraId="3643CDFA" w14:textId="77777777" w:rsidR="00501F15" w:rsidRDefault="00501F15" w:rsidP="00501F15">
            <w:pPr>
              <w:keepNext/>
              <w:ind w:left="-57"/>
              <w:rPr>
                <w:sz w:val="16"/>
                <w:szCs w:val="16"/>
              </w:rPr>
            </w:pPr>
            <w:r>
              <w:rPr>
                <w:b/>
                <w:sz w:val="16"/>
                <w:szCs w:val="16"/>
              </w:rPr>
              <w:t>FRIULI VENEZIA GIULIA</w:t>
            </w:r>
          </w:p>
        </w:tc>
        <w:tc>
          <w:tcPr>
            <w:tcW w:w="577" w:type="pct"/>
            <w:shd w:val="clear" w:color="auto" w:fill="E7E6E6" w:themeFill="background2"/>
            <w:vAlign w:val="center"/>
          </w:tcPr>
          <w:p w14:paraId="6241C0E4" w14:textId="77777777" w:rsidR="00501F15" w:rsidRDefault="00501F15" w:rsidP="00501F15">
            <w:pPr>
              <w:keepNext/>
              <w:jc w:val="center"/>
              <w:rPr>
                <w:sz w:val="16"/>
                <w:szCs w:val="16"/>
              </w:rPr>
            </w:pPr>
          </w:p>
        </w:tc>
        <w:tc>
          <w:tcPr>
            <w:tcW w:w="518" w:type="pct"/>
            <w:shd w:val="clear" w:color="auto" w:fill="E7E6E6" w:themeFill="background2"/>
            <w:vAlign w:val="center"/>
          </w:tcPr>
          <w:p w14:paraId="0F91D933" w14:textId="77777777" w:rsidR="00501F15" w:rsidRDefault="00501F15" w:rsidP="00501F15">
            <w:pPr>
              <w:keepNext/>
              <w:jc w:val="center"/>
              <w:rPr>
                <w:sz w:val="16"/>
                <w:szCs w:val="16"/>
              </w:rPr>
            </w:pPr>
          </w:p>
        </w:tc>
        <w:tc>
          <w:tcPr>
            <w:tcW w:w="595" w:type="pct"/>
            <w:gridSpan w:val="5"/>
            <w:shd w:val="clear" w:color="auto" w:fill="E7E6E6" w:themeFill="background2"/>
            <w:vAlign w:val="center"/>
          </w:tcPr>
          <w:p w14:paraId="6946425B" w14:textId="77777777" w:rsidR="00501F15" w:rsidRDefault="00501F15" w:rsidP="00501F15">
            <w:pPr>
              <w:keepNext/>
              <w:jc w:val="center"/>
              <w:rPr>
                <w:sz w:val="16"/>
                <w:szCs w:val="16"/>
              </w:rPr>
            </w:pPr>
          </w:p>
        </w:tc>
        <w:tc>
          <w:tcPr>
            <w:tcW w:w="565" w:type="pct"/>
            <w:gridSpan w:val="4"/>
            <w:shd w:val="clear" w:color="auto" w:fill="E7E6E6" w:themeFill="background2"/>
            <w:vAlign w:val="center"/>
          </w:tcPr>
          <w:p w14:paraId="476C8C2D" w14:textId="77777777" w:rsidR="00501F15" w:rsidRDefault="00501F15" w:rsidP="00501F15">
            <w:pPr>
              <w:keepNext/>
              <w:jc w:val="center"/>
              <w:rPr>
                <w:sz w:val="16"/>
                <w:szCs w:val="16"/>
              </w:rPr>
            </w:pPr>
          </w:p>
        </w:tc>
        <w:tc>
          <w:tcPr>
            <w:tcW w:w="541" w:type="pct"/>
            <w:gridSpan w:val="4"/>
            <w:shd w:val="clear" w:color="auto" w:fill="E7E6E6" w:themeFill="background2"/>
            <w:vAlign w:val="center"/>
          </w:tcPr>
          <w:p w14:paraId="2A4A8280" w14:textId="77777777" w:rsidR="00501F15" w:rsidRDefault="00501F15" w:rsidP="00501F15">
            <w:pPr>
              <w:keepNext/>
              <w:jc w:val="center"/>
              <w:rPr>
                <w:sz w:val="16"/>
                <w:szCs w:val="16"/>
              </w:rPr>
            </w:pPr>
          </w:p>
        </w:tc>
        <w:tc>
          <w:tcPr>
            <w:tcW w:w="484" w:type="pct"/>
            <w:shd w:val="clear" w:color="auto" w:fill="E7E6E6" w:themeFill="background2"/>
            <w:vAlign w:val="center"/>
          </w:tcPr>
          <w:p w14:paraId="077D2E69" w14:textId="77777777" w:rsidR="00501F15" w:rsidRDefault="00501F15" w:rsidP="00501F15">
            <w:pPr>
              <w:keepNext/>
              <w:jc w:val="center"/>
              <w:rPr>
                <w:sz w:val="16"/>
                <w:szCs w:val="16"/>
              </w:rPr>
            </w:pPr>
          </w:p>
        </w:tc>
      </w:tr>
      <w:tr w:rsidR="00A73AE9" w:rsidRPr="007A6F91" w14:paraId="033DD7B5" w14:textId="77777777" w:rsidTr="00324101">
        <w:trPr>
          <w:trHeight w:val="283"/>
        </w:trPr>
        <w:tc>
          <w:tcPr>
            <w:tcW w:w="348" w:type="pct"/>
            <w:gridSpan w:val="2"/>
            <w:vAlign w:val="bottom"/>
          </w:tcPr>
          <w:p w14:paraId="58A1709B" w14:textId="0D5777F4" w:rsidR="00A73AE9" w:rsidRDefault="00A73AE9" w:rsidP="00A73AE9">
            <w:pPr>
              <w:rPr>
                <w:rFonts w:ascii="Calibri" w:hAnsi="Calibri"/>
                <w:color w:val="000000"/>
                <w:sz w:val="15"/>
                <w:szCs w:val="15"/>
              </w:rPr>
            </w:pPr>
            <w:r>
              <w:rPr>
                <w:rFonts w:ascii="Calibri" w:hAnsi="Calibri" w:cs="Calibri"/>
                <w:color w:val="000000"/>
                <w:sz w:val="15"/>
                <w:szCs w:val="15"/>
              </w:rPr>
              <w:t>TS</w:t>
            </w:r>
          </w:p>
        </w:tc>
        <w:tc>
          <w:tcPr>
            <w:tcW w:w="1371" w:type="pct"/>
            <w:vAlign w:val="bottom"/>
          </w:tcPr>
          <w:p w14:paraId="4469CDAA" w14:textId="6FA17AFE" w:rsidR="00A73AE9" w:rsidRDefault="00A73AE9" w:rsidP="00A73AE9">
            <w:pPr>
              <w:rPr>
                <w:rFonts w:ascii="Calibri" w:hAnsi="Calibri"/>
                <w:color w:val="000000"/>
                <w:sz w:val="15"/>
                <w:szCs w:val="15"/>
              </w:rPr>
            </w:pPr>
            <w:r>
              <w:rPr>
                <w:rFonts w:ascii="Calibri" w:hAnsi="Calibri" w:cs="Calibri"/>
                <w:color w:val="000000"/>
                <w:sz w:val="15"/>
                <w:szCs w:val="15"/>
              </w:rPr>
              <w:t>Muggia</w:t>
            </w:r>
          </w:p>
        </w:tc>
        <w:tc>
          <w:tcPr>
            <w:tcW w:w="577" w:type="pct"/>
            <w:vAlign w:val="bottom"/>
          </w:tcPr>
          <w:p w14:paraId="2A03C70E" w14:textId="2DC93D45"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18" w:type="pct"/>
            <w:vAlign w:val="bottom"/>
          </w:tcPr>
          <w:p w14:paraId="6DF824D2" w14:textId="688A1032"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2.200</w:t>
            </w:r>
          </w:p>
        </w:tc>
        <w:tc>
          <w:tcPr>
            <w:tcW w:w="595" w:type="pct"/>
            <w:gridSpan w:val="5"/>
            <w:vAlign w:val="bottom"/>
          </w:tcPr>
          <w:p w14:paraId="63A98A18" w14:textId="6E0A02BB"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1.100</w:t>
            </w:r>
          </w:p>
        </w:tc>
        <w:tc>
          <w:tcPr>
            <w:tcW w:w="565" w:type="pct"/>
            <w:gridSpan w:val="4"/>
            <w:vAlign w:val="bottom"/>
          </w:tcPr>
          <w:p w14:paraId="7A2393A8" w14:textId="579A4BCE"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1.600</w:t>
            </w:r>
          </w:p>
        </w:tc>
        <w:tc>
          <w:tcPr>
            <w:tcW w:w="541" w:type="pct"/>
            <w:gridSpan w:val="4"/>
            <w:vAlign w:val="bottom"/>
          </w:tcPr>
          <w:p w14:paraId="41E4852C" w14:textId="1F9A057A"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600</w:t>
            </w:r>
          </w:p>
        </w:tc>
        <w:tc>
          <w:tcPr>
            <w:tcW w:w="484" w:type="pct"/>
            <w:vAlign w:val="bottom"/>
          </w:tcPr>
          <w:p w14:paraId="76D5CD9C" w14:textId="513EC968"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r>
      <w:tr w:rsidR="00E47C66" w:rsidRPr="007A6F91" w14:paraId="45083309" w14:textId="77777777" w:rsidTr="00324101">
        <w:trPr>
          <w:trHeight w:val="283"/>
        </w:trPr>
        <w:tc>
          <w:tcPr>
            <w:tcW w:w="1720" w:type="pct"/>
            <w:gridSpan w:val="3"/>
            <w:shd w:val="clear" w:color="auto" w:fill="E7E6E6" w:themeFill="background2"/>
            <w:vAlign w:val="center"/>
          </w:tcPr>
          <w:p w14:paraId="2FE5CBE6" w14:textId="77777777" w:rsidR="000505CC" w:rsidRDefault="000505CC" w:rsidP="000505CC">
            <w:pPr>
              <w:keepNext/>
              <w:ind w:left="-57"/>
              <w:rPr>
                <w:sz w:val="16"/>
                <w:szCs w:val="16"/>
              </w:rPr>
            </w:pPr>
            <w:r>
              <w:rPr>
                <w:b/>
                <w:sz w:val="16"/>
                <w:szCs w:val="16"/>
              </w:rPr>
              <w:t>LAZIO</w:t>
            </w:r>
          </w:p>
        </w:tc>
        <w:tc>
          <w:tcPr>
            <w:tcW w:w="577" w:type="pct"/>
            <w:shd w:val="clear" w:color="auto" w:fill="E7E6E6" w:themeFill="background2"/>
            <w:vAlign w:val="center"/>
          </w:tcPr>
          <w:p w14:paraId="1DCC10D8" w14:textId="77777777" w:rsidR="000505CC" w:rsidRDefault="000505CC" w:rsidP="000505CC">
            <w:pPr>
              <w:keepNext/>
              <w:jc w:val="center"/>
              <w:rPr>
                <w:sz w:val="16"/>
                <w:szCs w:val="16"/>
              </w:rPr>
            </w:pPr>
          </w:p>
        </w:tc>
        <w:tc>
          <w:tcPr>
            <w:tcW w:w="518" w:type="pct"/>
            <w:shd w:val="clear" w:color="auto" w:fill="E7E6E6" w:themeFill="background2"/>
            <w:vAlign w:val="center"/>
          </w:tcPr>
          <w:p w14:paraId="38AF0397" w14:textId="77777777" w:rsidR="000505CC" w:rsidRDefault="000505CC" w:rsidP="000505CC">
            <w:pPr>
              <w:keepNext/>
              <w:jc w:val="center"/>
              <w:rPr>
                <w:sz w:val="16"/>
                <w:szCs w:val="16"/>
              </w:rPr>
            </w:pPr>
          </w:p>
        </w:tc>
        <w:tc>
          <w:tcPr>
            <w:tcW w:w="586" w:type="pct"/>
            <w:gridSpan w:val="4"/>
            <w:shd w:val="clear" w:color="auto" w:fill="E7E6E6" w:themeFill="background2"/>
            <w:vAlign w:val="center"/>
          </w:tcPr>
          <w:p w14:paraId="2D297885" w14:textId="77777777" w:rsidR="000505CC" w:rsidRDefault="000505CC" w:rsidP="000505CC">
            <w:pPr>
              <w:keepNext/>
              <w:jc w:val="center"/>
              <w:rPr>
                <w:sz w:val="16"/>
                <w:szCs w:val="16"/>
              </w:rPr>
            </w:pPr>
          </w:p>
        </w:tc>
        <w:tc>
          <w:tcPr>
            <w:tcW w:w="560" w:type="pct"/>
            <w:gridSpan w:val="4"/>
            <w:shd w:val="clear" w:color="auto" w:fill="E7E6E6" w:themeFill="background2"/>
            <w:vAlign w:val="center"/>
          </w:tcPr>
          <w:p w14:paraId="2B0156CA" w14:textId="77777777" w:rsidR="000505CC" w:rsidRDefault="000505CC" w:rsidP="000505CC">
            <w:pPr>
              <w:keepNext/>
              <w:jc w:val="center"/>
              <w:rPr>
                <w:sz w:val="16"/>
                <w:szCs w:val="16"/>
              </w:rPr>
            </w:pPr>
          </w:p>
        </w:tc>
        <w:tc>
          <w:tcPr>
            <w:tcW w:w="541" w:type="pct"/>
            <w:gridSpan w:val="4"/>
            <w:shd w:val="clear" w:color="auto" w:fill="E7E6E6" w:themeFill="background2"/>
            <w:vAlign w:val="center"/>
          </w:tcPr>
          <w:p w14:paraId="6D6B605E" w14:textId="77777777" w:rsidR="000505CC" w:rsidRDefault="000505CC" w:rsidP="000505CC">
            <w:pPr>
              <w:keepNext/>
              <w:jc w:val="center"/>
              <w:rPr>
                <w:sz w:val="16"/>
                <w:szCs w:val="16"/>
              </w:rPr>
            </w:pPr>
          </w:p>
        </w:tc>
        <w:tc>
          <w:tcPr>
            <w:tcW w:w="498" w:type="pct"/>
            <w:gridSpan w:val="2"/>
            <w:shd w:val="clear" w:color="auto" w:fill="E7E6E6" w:themeFill="background2"/>
            <w:vAlign w:val="center"/>
          </w:tcPr>
          <w:p w14:paraId="4B5CDFF2" w14:textId="77777777" w:rsidR="000505CC" w:rsidRDefault="000505CC" w:rsidP="000505CC">
            <w:pPr>
              <w:keepNext/>
              <w:jc w:val="center"/>
              <w:rPr>
                <w:sz w:val="16"/>
                <w:szCs w:val="16"/>
              </w:rPr>
            </w:pPr>
          </w:p>
        </w:tc>
      </w:tr>
      <w:tr w:rsidR="00A73AE9" w:rsidRPr="007A6F91" w14:paraId="30CC774E" w14:textId="77777777" w:rsidTr="00324101">
        <w:trPr>
          <w:trHeight w:val="283"/>
        </w:trPr>
        <w:tc>
          <w:tcPr>
            <w:tcW w:w="348" w:type="pct"/>
            <w:gridSpan w:val="2"/>
            <w:vAlign w:val="bottom"/>
          </w:tcPr>
          <w:p w14:paraId="7F2BE917" w14:textId="58C43DA6" w:rsidR="00A73AE9" w:rsidRDefault="00A73AE9" w:rsidP="00A73AE9">
            <w:pPr>
              <w:rPr>
                <w:rFonts w:ascii="Calibri" w:hAnsi="Calibri"/>
                <w:color w:val="000000"/>
                <w:sz w:val="15"/>
                <w:szCs w:val="15"/>
              </w:rPr>
            </w:pPr>
            <w:r>
              <w:rPr>
                <w:rFonts w:ascii="Calibri" w:hAnsi="Calibri" w:cs="Calibri"/>
                <w:color w:val="000000"/>
                <w:sz w:val="15"/>
                <w:szCs w:val="15"/>
              </w:rPr>
              <w:t>RM</w:t>
            </w:r>
          </w:p>
        </w:tc>
        <w:tc>
          <w:tcPr>
            <w:tcW w:w="1371" w:type="pct"/>
            <w:vAlign w:val="bottom"/>
          </w:tcPr>
          <w:p w14:paraId="529A04FA" w14:textId="7B7DDD72" w:rsidR="00A73AE9" w:rsidRDefault="00A73AE9" w:rsidP="00A73AE9">
            <w:pPr>
              <w:rPr>
                <w:rFonts w:ascii="Calibri" w:hAnsi="Calibri"/>
                <w:color w:val="000000"/>
                <w:sz w:val="15"/>
                <w:szCs w:val="15"/>
              </w:rPr>
            </w:pPr>
            <w:r>
              <w:rPr>
                <w:rFonts w:ascii="Calibri" w:hAnsi="Calibri" w:cs="Calibri"/>
                <w:color w:val="000000"/>
                <w:sz w:val="15"/>
                <w:szCs w:val="15"/>
              </w:rPr>
              <w:t>Anzio</w:t>
            </w:r>
          </w:p>
        </w:tc>
        <w:tc>
          <w:tcPr>
            <w:tcW w:w="577" w:type="pct"/>
            <w:vAlign w:val="bottom"/>
          </w:tcPr>
          <w:p w14:paraId="79BDBAC4" w14:textId="66AD0A7E"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518" w:type="pct"/>
            <w:vAlign w:val="bottom"/>
          </w:tcPr>
          <w:p w14:paraId="7EB2EA22" w14:textId="17787059"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3.000</w:t>
            </w:r>
          </w:p>
        </w:tc>
        <w:tc>
          <w:tcPr>
            <w:tcW w:w="586" w:type="pct"/>
            <w:gridSpan w:val="4"/>
            <w:vAlign w:val="bottom"/>
          </w:tcPr>
          <w:p w14:paraId="30CD2126" w14:textId="027AC161"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1.400</w:t>
            </w:r>
          </w:p>
        </w:tc>
        <w:tc>
          <w:tcPr>
            <w:tcW w:w="560" w:type="pct"/>
            <w:gridSpan w:val="4"/>
            <w:vAlign w:val="bottom"/>
          </w:tcPr>
          <w:p w14:paraId="487D7FF4" w14:textId="3A595ECF"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2.200</w:t>
            </w:r>
          </w:p>
        </w:tc>
        <w:tc>
          <w:tcPr>
            <w:tcW w:w="541" w:type="pct"/>
            <w:gridSpan w:val="4"/>
            <w:vAlign w:val="bottom"/>
          </w:tcPr>
          <w:p w14:paraId="11A2829E" w14:textId="11970A5D"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c>
          <w:tcPr>
            <w:tcW w:w="498" w:type="pct"/>
            <w:gridSpan w:val="2"/>
            <w:vAlign w:val="bottom"/>
          </w:tcPr>
          <w:p w14:paraId="2279AC1C" w14:textId="6A755020"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r>
      <w:tr w:rsidR="00A73AE9" w:rsidRPr="007A6F91" w14:paraId="3BAB47FF" w14:textId="77777777" w:rsidTr="00324101">
        <w:trPr>
          <w:trHeight w:val="283"/>
        </w:trPr>
        <w:tc>
          <w:tcPr>
            <w:tcW w:w="348" w:type="pct"/>
            <w:gridSpan w:val="2"/>
            <w:vAlign w:val="bottom"/>
          </w:tcPr>
          <w:p w14:paraId="2F09A99A" w14:textId="1C016A2D" w:rsidR="00A73AE9" w:rsidRDefault="00A73AE9" w:rsidP="00A73AE9">
            <w:pPr>
              <w:rPr>
                <w:rFonts w:ascii="Calibri" w:hAnsi="Calibri"/>
                <w:color w:val="000000"/>
                <w:sz w:val="15"/>
                <w:szCs w:val="15"/>
              </w:rPr>
            </w:pPr>
            <w:r>
              <w:rPr>
                <w:rFonts w:ascii="Calibri" w:hAnsi="Calibri" w:cs="Calibri"/>
                <w:color w:val="000000"/>
                <w:sz w:val="15"/>
                <w:szCs w:val="15"/>
              </w:rPr>
              <w:t>RM</w:t>
            </w:r>
          </w:p>
        </w:tc>
        <w:tc>
          <w:tcPr>
            <w:tcW w:w="1371" w:type="pct"/>
            <w:vAlign w:val="bottom"/>
          </w:tcPr>
          <w:p w14:paraId="20BC509D" w14:textId="7D52FE3C" w:rsidR="00A73AE9" w:rsidRDefault="00A73AE9" w:rsidP="00A73AE9">
            <w:pPr>
              <w:rPr>
                <w:rFonts w:ascii="Calibri" w:hAnsi="Calibri"/>
                <w:color w:val="000000"/>
                <w:sz w:val="15"/>
                <w:szCs w:val="15"/>
              </w:rPr>
            </w:pPr>
            <w:r>
              <w:rPr>
                <w:rFonts w:ascii="Calibri" w:hAnsi="Calibri" w:cs="Calibri"/>
                <w:color w:val="000000"/>
                <w:sz w:val="15"/>
                <w:szCs w:val="15"/>
              </w:rPr>
              <w:t>Fregene</w:t>
            </w:r>
          </w:p>
        </w:tc>
        <w:tc>
          <w:tcPr>
            <w:tcW w:w="577" w:type="pct"/>
            <w:vAlign w:val="bottom"/>
          </w:tcPr>
          <w:p w14:paraId="736D5E70" w14:textId="318FBA43"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2.200</w:t>
            </w:r>
          </w:p>
        </w:tc>
        <w:tc>
          <w:tcPr>
            <w:tcW w:w="518" w:type="pct"/>
            <w:vAlign w:val="bottom"/>
          </w:tcPr>
          <w:p w14:paraId="45CCF2DC" w14:textId="71E95F9F"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3.100</w:t>
            </w:r>
          </w:p>
        </w:tc>
        <w:tc>
          <w:tcPr>
            <w:tcW w:w="586" w:type="pct"/>
            <w:gridSpan w:val="4"/>
            <w:vAlign w:val="bottom"/>
          </w:tcPr>
          <w:p w14:paraId="628DCBA5" w14:textId="21065B50"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c>
          <w:tcPr>
            <w:tcW w:w="560" w:type="pct"/>
            <w:gridSpan w:val="4"/>
            <w:vAlign w:val="bottom"/>
          </w:tcPr>
          <w:p w14:paraId="74CA5E17" w14:textId="0BE9CBFB"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2.400</w:t>
            </w:r>
          </w:p>
        </w:tc>
        <w:tc>
          <w:tcPr>
            <w:tcW w:w="541" w:type="pct"/>
            <w:gridSpan w:val="4"/>
            <w:vAlign w:val="bottom"/>
          </w:tcPr>
          <w:p w14:paraId="1288A0CE" w14:textId="23430D57"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498" w:type="pct"/>
            <w:gridSpan w:val="2"/>
            <w:vAlign w:val="bottom"/>
          </w:tcPr>
          <w:p w14:paraId="1E8DA979" w14:textId="5E637C13"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1.900</w:t>
            </w:r>
          </w:p>
        </w:tc>
      </w:tr>
      <w:tr w:rsidR="00A73AE9" w:rsidRPr="007A6F91" w14:paraId="3F680A94" w14:textId="77777777" w:rsidTr="00324101">
        <w:trPr>
          <w:trHeight w:val="283"/>
        </w:trPr>
        <w:tc>
          <w:tcPr>
            <w:tcW w:w="348" w:type="pct"/>
            <w:gridSpan w:val="2"/>
            <w:vAlign w:val="bottom"/>
          </w:tcPr>
          <w:p w14:paraId="34F5CE97" w14:textId="0006494E" w:rsidR="00A73AE9" w:rsidRDefault="00A73AE9" w:rsidP="00A73AE9">
            <w:pPr>
              <w:rPr>
                <w:rFonts w:ascii="Calibri" w:hAnsi="Calibri"/>
                <w:color w:val="000000"/>
                <w:sz w:val="15"/>
                <w:szCs w:val="15"/>
              </w:rPr>
            </w:pPr>
            <w:r>
              <w:rPr>
                <w:rFonts w:ascii="Calibri" w:hAnsi="Calibri" w:cs="Calibri"/>
                <w:color w:val="000000"/>
                <w:sz w:val="15"/>
                <w:szCs w:val="15"/>
              </w:rPr>
              <w:t>RM</w:t>
            </w:r>
          </w:p>
        </w:tc>
        <w:tc>
          <w:tcPr>
            <w:tcW w:w="1371" w:type="pct"/>
            <w:vAlign w:val="bottom"/>
          </w:tcPr>
          <w:p w14:paraId="55033F3C" w14:textId="0C36ED29" w:rsidR="00A73AE9" w:rsidRDefault="00A73AE9" w:rsidP="00A73AE9">
            <w:pPr>
              <w:rPr>
                <w:rFonts w:ascii="Calibri" w:hAnsi="Calibri"/>
                <w:color w:val="000000"/>
                <w:sz w:val="15"/>
                <w:szCs w:val="15"/>
              </w:rPr>
            </w:pPr>
            <w:r>
              <w:rPr>
                <w:rFonts w:ascii="Calibri" w:hAnsi="Calibri" w:cs="Calibri"/>
                <w:color w:val="000000"/>
                <w:sz w:val="15"/>
                <w:szCs w:val="15"/>
              </w:rPr>
              <w:t>Lavinio</w:t>
            </w:r>
          </w:p>
        </w:tc>
        <w:tc>
          <w:tcPr>
            <w:tcW w:w="577" w:type="pct"/>
            <w:vAlign w:val="bottom"/>
          </w:tcPr>
          <w:p w14:paraId="789DCC77" w14:textId="299BCAF5"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c>
          <w:tcPr>
            <w:tcW w:w="518" w:type="pct"/>
            <w:vAlign w:val="bottom"/>
          </w:tcPr>
          <w:p w14:paraId="58B9F21B" w14:textId="58C5DB9D"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586" w:type="pct"/>
            <w:gridSpan w:val="4"/>
            <w:vAlign w:val="bottom"/>
          </w:tcPr>
          <w:p w14:paraId="7089DFD4" w14:textId="3987023B"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c>
          <w:tcPr>
            <w:tcW w:w="560" w:type="pct"/>
            <w:gridSpan w:val="4"/>
            <w:vAlign w:val="bottom"/>
          </w:tcPr>
          <w:p w14:paraId="745CC90A" w14:textId="0B6D765E"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1.600</w:t>
            </w:r>
          </w:p>
        </w:tc>
        <w:tc>
          <w:tcPr>
            <w:tcW w:w="541" w:type="pct"/>
            <w:gridSpan w:val="4"/>
            <w:vAlign w:val="bottom"/>
          </w:tcPr>
          <w:p w14:paraId="26997CBF" w14:textId="01629AF7"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700</w:t>
            </w:r>
          </w:p>
        </w:tc>
        <w:tc>
          <w:tcPr>
            <w:tcW w:w="498" w:type="pct"/>
            <w:gridSpan w:val="2"/>
            <w:vAlign w:val="bottom"/>
          </w:tcPr>
          <w:p w14:paraId="69536574" w14:textId="3EDFACA7"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r>
      <w:tr w:rsidR="00A73AE9" w:rsidRPr="007A6F91" w14:paraId="080141C3" w14:textId="77777777" w:rsidTr="00324101">
        <w:trPr>
          <w:trHeight w:val="283"/>
        </w:trPr>
        <w:tc>
          <w:tcPr>
            <w:tcW w:w="348" w:type="pct"/>
            <w:gridSpan w:val="2"/>
            <w:vAlign w:val="bottom"/>
          </w:tcPr>
          <w:p w14:paraId="156A97C6" w14:textId="0EFB8FDE" w:rsidR="00A73AE9" w:rsidRDefault="00A73AE9" w:rsidP="00A73AE9">
            <w:pPr>
              <w:rPr>
                <w:rFonts w:ascii="Calibri" w:hAnsi="Calibri"/>
                <w:color w:val="000000"/>
                <w:sz w:val="15"/>
                <w:szCs w:val="15"/>
              </w:rPr>
            </w:pPr>
            <w:r>
              <w:rPr>
                <w:rFonts w:ascii="Calibri" w:hAnsi="Calibri" w:cs="Calibri"/>
                <w:color w:val="000000"/>
                <w:sz w:val="15"/>
                <w:szCs w:val="15"/>
              </w:rPr>
              <w:t>RM</w:t>
            </w:r>
          </w:p>
        </w:tc>
        <w:tc>
          <w:tcPr>
            <w:tcW w:w="1371" w:type="pct"/>
            <w:vAlign w:val="bottom"/>
          </w:tcPr>
          <w:p w14:paraId="354D4FC3" w14:textId="63CAFAEF" w:rsidR="00A73AE9" w:rsidRDefault="00A73AE9" w:rsidP="00A73AE9">
            <w:pPr>
              <w:rPr>
                <w:rFonts w:ascii="Calibri" w:hAnsi="Calibri"/>
                <w:color w:val="000000"/>
                <w:sz w:val="15"/>
                <w:szCs w:val="15"/>
              </w:rPr>
            </w:pPr>
            <w:r>
              <w:rPr>
                <w:rFonts w:ascii="Calibri" w:hAnsi="Calibri" w:cs="Calibri"/>
                <w:color w:val="000000"/>
                <w:sz w:val="15"/>
                <w:szCs w:val="15"/>
              </w:rPr>
              <w:t>Lido di Ostia</w:t>
            </w:r>
          </w:p>
        </w:tc>
        <w:tc>
          <w:tcPr>
            <w:tcW w:w="577" w:type="pct"/>
            <w:vAlign w:val="bottom"/>
          </w:tcPr>
          <w:p w14:paraId="71F9B498" w14:textId="25EF61FB"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1.900</w:t>
            </w:r>
          </w:p>
        </w:tc>
        <w:tc>
          <w:tcPr>
            <w:tcW w:w="518" w:type="pct"/>
            <w:vAlign w:val="bottom"/>
          </w:tcPr>
          <w:p w14:paraId="1392135F" w14:textId="6B8E9AEB"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3.000</w:t>
            </w:r>
          </w:p>
        </w:tc>
        <w:tc>
          <w:tcPr>
            <w:tcW w:w="586" w:type="pct"/>
            <w:gridSpan w:val="4"/>
            <w:vAlign w:val="bottom"/>
          </w:tcPr>
          <w:p w14:paraId="65FDE991" w14:textId="58DA272D"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560" w:type="pct"/>
            <w:gridSpan w:val="4"/>
            <w:vAlign w:val="bottom"/>
          </w:tcPr>
          <w:p w14:paraId="58F65982" w14:textId="441DC24A"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3.100</w:t>
            </w:r>
          </w:p>
        </w:tc>
        <w:tc>
          <w:tcPr>
            <w:tcW w:w="541" w:type="pct"/>
            <w:gridSpan w:val="4"/>
            <w:vAlign w:val="bottom"/>
          </w:tcPr>
          <w:p w14:paraId="7DD4B766" w14:textId="44B35BA9"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498" w:type="pct"/>
            <w:gridSpan w:val="2"/>
            <w:vAlign w:val="bottom"/>
          </w:tcPr>
          <w:p w14:paraId="648CC8D3" w14:textId="2FD046E0"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1.900</w:t>
            </w:r>
          </w:p>
        </w:tc>
      </w:tr>
      <w:tr w:rsidR="00A73AE9" w:rsidRPr="007A6F91" w14:paraId="4516A55B" w14:textId="77777777" w:rsidTr="00324101">
        <w:trPr>
          <w:trHeight w:val="283"/>
        </w:trPr>
        <w:tc>
          <w:tcPr>
            <w:tcW w:w="348" w:type="pct"/>
            <w:gridSpan w:val="2"/>
            <w:tcBorders>
              <w:bottom w:val="single" w:sz="4" w:space="0" w:color="auto"/>
            </w:tcBorders>
            <w:vAlign w:val="bottom"/>
          </w:tcPr>
          <w:p w14:paraId="33449A07" w14:textId="395C2E02" w:rsidR="00A73AE9" w:rsidRDefault="00A73AE9" w:rsidP="00A73AE9">
            <w:pPr>
              <w:rPr>
                <w:rFonts w:ascii="Calibri" w:hAnsi="Calibri"/>
                <w:color w:val="000000"/>
                <w:sz w:val="15"/>
                <w:szCs w:val="15"/>
              </w:rPr>
            </w:pPr>
            <w:r>
              <w:rPr>
                <w:rFonts w:ascii="Calibri" w:hAnsi="Calibri" w:cs="Calibri"/>
                <w:color w:val="000000"/>
                <w:sz w:val="15"/>
                <w:szCs w:val="15"/>
              </w:rPr>
              <w:t>RM</w:t>
            </w:r>
          </w:p>
        </w:tc>
        <w:tc>
          <w:tcPr>
            <w:tcW w:w="1371" w:type="pct"/>
            <w:tcBorders>
              <w:bottom w:val="single" w:sz="4" w:space="0" w:color="auto"/>
            </w:tcBorders>
            <w:vAlign w:val="bottom"/>
          </w:tcPr>
          <w:p w14:paraId="69D5BD41" w14:textId="205DE243" w:rsidR="00A73AE9" w:rsidRDefault="00A73AE9" w:rsidP="00A73AE9">
            <w:pPr>
              <w:rPr>
                <w:rFonts w:ascii="Calibri" w:hAnsi="Calibri"/>
                <w:color w:val="000000"/>
                <w:sz w:val="15"/>
                <w:szCs w:val="15"/>
              </w:rPr>
            </w:pPr>
            <w:r>
              <w:rPr>
                <w:rFonts w:ascii="Calibri" w:hAnsi="Calibri" w:cs="Calibri"/>
                <w:color w:val="000000"/>
                <w:sz w:val="15"/>
                <w:szCs w:val="15"/>
              </w:rPr>
              <w:t>Nettuno</w:t>
            </w:r>
          </w:p>
        </w:tc>
        <w:tc>
          <w:tcPr>
            <w:tcW w:w="577" w:type="pct"/>
            <w:tcBorders>
              <w:bottom w:val="single" w:sz="4" w:space="0" w:color="auto"/>
            </w:tcBorders>
            <w:vAlign w:val="bottom"/>
          </w:tcPr>
          <w:p w14:paraId="47CA6817" w14:textId="643BC91A"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18" w:type="pct"/>
            <w:tcBorders>
              <w:bottom w:val="single" w:sz="4" w:space="0" w:color="auto"/>
            </w:tcBorders>
            <w:vAlign w:val="bottom"/>
          </w:tcPr>
          <w:p w14:paraId="3B080F66" w14:textId="649EE075"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2.100</w:t>
            </w:r>
          </w:p>
        </w:tc>
        <w:tc>
          <w:tcPr>
            <w:tcW w:w="586" w:type="pct"/>
            <w:gridSpan w:val="4"/>
            <w:tcBorders>
              <w:bottom w:val="single" w:sz="4" w:space="0" w:color="auto"/>
            </w:tcBorders>
            <w:vAlign w:val="bottom"/>
          </w:tcPr>
          <w:p w14:paraId="3F439C1D" w14:textId="3E15C591"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1.100</w:t>
            </w:r>
          </w:p>
        </w:tc>
        <w:tc>
          <w:tcPr>
            <w:tcW w:w="560" w:type="pct"/>
            <w:gridSpan w:val="4"/>
            <w:tcBorders>
              <w:bottom w:val="single" w:sz="4" w:space="0" w:color="auto"/>
            </w:tcBorders>
            <w:vAlign w:val="bottom"/>
          </w:tcPr>
          <w:p w14:paraId="1FC8D922" w14:textId="64491614"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541" w:type="pct"/>
            <w:gridSpan w:val="4"/>
            <w:tcBorders>
              <w:bottom w:val="single" w:sz="4" w:space="0" w:color="auto"/>
            </w:tcBorders>
            <w:vAlign w:val="bottom"/>
          </w:tcPr>
          <w:p w14:paraId="773EA399" w14:textId="62E0E544"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850</w:t>
            </w:r>
          </w:p>
        </w:tc>
        <w:tc>
          <w:tcPr>
            <w:tcW w:w="498" w:type="pct"/>
            <w:gridSpan w:val="2"/>
            <w:tcBorders>
              <w:bottom w:val="single" w:sz="4" w:space="0" w:color="auto"/>
            </w:tcBorders>
            <w:vAlign w:val="bottom"/>
          </w:tcPr>
          <w:p w14:paraId="391711E7" w14:textId="68C84009"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1.250</w:t>
            </w:r>
          </w:p>
        </w:tc>
      </w:tr>
      <w:tr w:rsidR="00A73AE9" w:rsidRPr="007A6F91" w14:paraId="112557A4" w14:textId="77777777" w:rsidTr="00324101">
        <w:trPr>
          <w:trHeight w:val="283"/>
        </w:trPr>
        <w:tc>
          <w:tcPr>
            <w:tcW w:w="348" w:type="pct"/>
            <w:gridSpan w:val="2"/>
            <w:tcBorders>
              <w:bottom w:val="single" w:sz="4" w:space="0" w:color="auto"/>
            </w:tcBorders>
            <w:vAlign w:val="bottom"/>
          </w:tcPr>
          <w:p w14:paraId="10D2771E" w14:textId="42DB5A88" w:rsidR="00A73AE9" w:rsidRDefault="00A73AE9" w:rsidP="00A73AE9">
            <w:pPr>
              <w:rPr>
                <w:rFonts w:ascii="Calibri" w:hAnsi="Calibri"/>
                <w:color w:val="000000"/>
                <w:sz w:val="15"/>
                <w:szCs w:val="15"/>
              </w:rPr>
            </w:pPr>
            <w:r>
              <w:rPr>
                <w:rFonts w:ascii="Calibri" w:hAnsi="Calibri" w:cs="Calibri"/>
                <w:color w:val="000000"/>
                <w:sz w:val="15"/>
                <w:szCs w:val="15"/>
              </w:rPr>
              <w:t>RM</w:t>
            </w:r>
          </w:p>
        </w:tc>
        <w:tc>
          <w:tcPr>
            <w:tcW w:w="1371" w:type="pct"/>
            <w:tcBorders>
              <w:bottom w:val="single" w:sz="4" w:space="0" w:color="auto"/>
            </w:tcBorders>
            <w:vAlign w:val="bottom"/>
          </w:tcPr>
          <w:p w14:paraId="75307251" w14:textId="742CEC1E" w:rsidR="00A73AE9" w:rsidRDefault="00A73AE9" w:rsidP="00A73AE9">
            <w:pPr>
              <w:rPr>
                <w:rFonts w:ascii="Calibri" w:hAnsi="Calibri"/>
                <w:color w:val="000000"/>
                <w:sz w:val="15"/>
                <w:szCs w:val="15"/>
              </w:rPr>
            </w:pPr>
            <w:r>
              <w:rPr>
                <w:rFonts w:ascii="Calibri" w:hAnsi="Calibri" w:cs="Calibri"/>
                <w:color w:val="000000"/>
                <w:sz w:val="15"/>
                <w:szCs w:val="15"/>
              </w:rPr>
              <w:t>Santa Marinella</w:t>
            </w:r>
          </w:p>
        </w:tc>
        <w:tc>
          <w:tcPr>
            <w:tcW w:w="577" w:type="pct"/>
            <w:tcBorders>
              <w:bottom w:val="single" w:sz="4" w:space="0" w:color="auto"/>
            </w:tcBorders>
            <w:vAlign w:val="bottom"/>
          </w:tcPr>
          <w:p w14:paraId="5E9E8503" w14:textId="654D8D68"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18" w:type="pct"/>
            <w:tcBorders>
              <w:bottom w:val="single" w:sz="4" w:space="0" w:color="auto"/>
            </w:tcBorders>
            <w:vAlign w:val="bottom"/>
          </w:tcPr>
          <w:p w14:paraId="02619A09" w14:textId="6B36BD73"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2.100</w:t>
            </w:r>
          </w:p>
        </w:tc>
        <w:tc>
          <w:tcPr>
            <w:tcW w:w="586" w:type="pct"/>
            <w:gridSpan w:val="4"/>
            <w:tcBorders>
              <w:bottom w:val="single" w:sz="4" w:space="0" w:color="auto"/>
            </w:tcBorders>
            <w:vAlign w:val="bottom"/>
          </w:tcPr>
          <w:p w14:paraId="755F0BDB" w14:textId="2E0EC97B"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1.100</w:t>
            </w:r>
          </w:p>
        </w:tc>
        <w:tc>
          <w:tcPr>
            <w:tcW w:w="560" w:type="pct"/>
            <w:gridSpan w:val="4"/>
            <w:tcBorders>
              <w:bottom w:val="single" w:sz="4" w:space="0" w:color="auto"/>
            </w:tcBorders>
            <w:vAlign w:val="bottom"/>
          </w:tcPr>
          <w:p w14:paraId="5A56C06D" w14:textId="08545252"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c>
          <w:tcPr>
            <w:tcW w:w="541" w:type="pct"/>
            <w:gridSpan w:val="4"/>
            <w:tcBorders>
              <w:bottom w:val="single" w:sz="4" w:space="0" w:color="auto"/>
            </w:tcBorders>
            <w:vAlign w:val="bottom"/>
          </w:tcPr>
          <w:p w14:paraId="4D210DB5" w14:textId="25E6D714"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950</w:t>
            </w:r>
          </w:p>
        </w:tc>
        <w:tc>
          <w:tcPr>
            <w:tcW w:w="498" w:type="pct"/>
            <w:gridSpan w:val="2"/>
            <w:tcBorders>
              <w:bottom w:val="single" w:sz="4" w:space="0" w:color="auto"/>
            </w:tcBorders>
            <w:vAlign w:val="bottom"/>
          </w:tcPr>
          <w:p w14:paraId="0817B91E" w14:textId="23D5D217"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1.400</w:t>
            </w:r>
          </w:p>
        </w:tc>
      </w:tr>
      <w:tr w:rsidR="00A73AE9" w:rsidRPr="007A6F91" w14:paraId="30A8026B" w14:textId="77777777" w:rsidTr="00324101">
        <w:trPr>
          <w:trHeight w:val="283"/>
        </w:trPr>
        <w:tc>
          <w:tcPr>
            <w:tcW w:w="348" w:type="pct"/>
            <w:gridSpan w:val="2"/>
            <w:tcBorders>
              <w:bottom w:val="single" w:sz="4" w:space="0" w:color="auto"/>
            </w:tcBorders>
            <w:vAlign w:val="bottom"/>
          </w:tcPr>
          <w:p w14:paraId="609FFAB4" w14:textId="6530D580" w:rsidR="00A73AE9" w:rsidRDefault="00A73AE9" w:rsidP="00A73AE9">
            <w:pPr>
              <w:rPr>
                <w:rFonts w:ascii="Calibri" w:hAnsi="Calibri"/>
                <w:color w:val="000000"/>
                <w:sz w:val="15"/>
                <w:szCs w:val="15"/>
              </w:rPr>
            </w:pPr>
            <w:r>
              <w:rPr>
                <w:rFonts w:ascii="Calibri" w:hAnsi="Calibri" w:cs="Calibri"/>
                <w:color w:val="000000"/>
                <w:sz w:val="15"/>
                <w:szCs w:val="15"/>
              </w:rPr>
              <w:t>RM</w:t>
            </w:r>
          </w:p>
        </w:tc>
        <w:tc>
          <w:tcPr>
            <w:tcW w:w="1371" w:type="pct"/>
            <w:tcBorders>
              <w:bottom w:val="single" w:sz="4" w:space="0" w:color="auto"/>
            </w:tcBorders>
            <w:vAlign w:val="bottom"/>
          </w:tcPr>
          <w:p w14:paraId="7461BA35" w14:textId="1D7B80F2" w:rsidR="00A73AE9" w:rsidRDefault="00A73AE9" w:rsidP="00A73AE9">
            <w:pPr>
              <w:rPr>
                <w:rFonts w:ascii="Calibri" w:hAnsi="Calibri"/>
                <w:color w:val="000000"/>
                <w:sz w:val="15"/>
                <w:szCs w:val="15"/>
              </w:rPr>
            </w:pPr>
            <w:r>
              <w:rPr>
                <w:rFonts w:ascii="Calibri" w:hAnsi="Calibri" w:cs="Calibri"/>
                <w:color w:val="000000"/>
                <w:sz w:val="15"/>
                <w:szCs w:val="15"/>
              </w:rPr>
              <w:t>Santa Severa</w:t>
            </w:r>
          </w:p>
        </w:tc>
        <w:tc>
          <w:tcPr>
            <w:tcW w:w="577" w:type="pct"/>
            <w:tcBorders>
              <w:bottom w:val="single" w:sz="4" w:space="0" w:color="auto"/>
            </w:tcBorders>
            <w:vAlign w:val="bottom"/>
          </w:tcPr>
          <w:p w14:paraId="643175E4" w14:textId="5CE97C31"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1.900</w:t>
            </w:r>
          </w:p>
        </w:tc>
        <w:tc>
          <w:tcPr>
            <w:tcW w:w="518" w:type="pct"/>
            <w:tcBorders>
              <w:bottom w:val="single" w:sz="4" w:space="0" w:color="auto"/>
            </w:tcBorders>
            <w:vAlign w:val="bottom"/>
          </w:tcPr>
          <w:p w14:paraId="5884A8BB" w14:textId="044E5AB7"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2.900</w:t>
            </w:r>
          </w:p>
        </w:tc>
        <w:tc>
          <w:tcPr>
            <w:tcW w:w="586" w:type="pct"/>
            <w:gridSpan w:val="4"/>
            <w:tcBorders>
              <w:bottom w:val="single" w:sz="4" w:space="0" w:color="auto"/>
            </w:tcBorders>
            <w:vAlign w:val="bottom"/>
          </w:tcPr>
          <w:p w14:paraId="744A0644" w14:textId="4CFADC12"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c>
          <w:tcPr>
            <w:tcW w:w="560" w:type="pct"/>
            <w:gridSpan w:val="4"/>
            <w:tcBorders>
              <w:bottom w:val="single" w:sz="4" w:space="0" w:color="auto"/>
            </w:tcBorders>
            <w:vAlign w:val="bottom"/>
          </w:tcPr>
          <w:p w14:paraId="56DF53F7" w14:textId="4ED98437"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2.200</w:t>
            </w:r>
          </w:p>
        </w:tc>
        <w:tc>
          <w:tcPr>
            <w:tcW w:w="541" w:type="pct"/>
            <w:gridSpan w:val="4"/>
            <w:tcBorders>
              <w:bottom w:val="single" w:sz="4" w:space="0" w:color="auto"/>
            </w:tcBorders>
            <w:vAlign w:val="bottom"/>
          </w:tcPr>
          <w:p w14:paraId="50A50EE9" w14:textId="09B21E7B"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1.250</w:t>
            </w:r>
          </w:p>
        </w:tc>
        <w:tc>
          <w:tcPr>
            <w:tcW w:w="498" w:type="pct"/>
            <w:gridSpan w:val="2"/>
            <w:tcBorders>
              <w:bottom w:val="single" w:sz="4" w:space="0" w:color="auto"/>
            </w:tcBorders>
            <w:vAlign w:val="bottom"/>
          </w:tcPr>
          <w:p w14:paraId="6739D4DD" w14:textId="114808C3" w:rsidR="00A73AE9" w:rsidRPr="000505CC"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r>
      <w:tr w:rsidR="00E47C66" w:rsidRPr="007A6F91" w14:paraId="4A06BB91" w14:textId="77777777" w:rsidTr="00324101">
        <w:trPr>
          <w:trHeight w:val="283"/>
        </w:trPr>
        <w:tc>
          <w:tcPr>
            <w:tcW w:w="1720" w:type="pct"/>
            <w:gridSpan w:val="3"/>
            <w:tcBorders>
              <w:top w:val="single" w:sz="4" w:space="0" w:color="auto"/>
            </w:tcBorders>
            <w:shd w:val="clear" w:color="auto" w:fill="E7E6E6" w:themeFill="background2"/>
            <w:vAlign w:val="center"/>
          </w:tcPr>
          <w:p w14:paraId="38719E6F" w14:textId="1C360742" w:rsidR="000505CC" w:rsidRDefault="000505CC" w:rsidP="000505CC">
            <w:pPr>
              <w:keepNext/>
              <w:ind w:left="-57"/>
              <w:rPr>
                <w:sz w:val="16"/>
                <w:szCs w:val="16"/>
              </w:rPr>
            </w:pPr>
            <w:r>
              <w:rPr>
                <w:b/>
                <w:sz w:val="16"/>
                <w:szCs w:val="16"/>
              </w:rPr>
              <w:t>LIGURIA</w:t>
            </w:r>
          </w:p>
        </w:tc>
        <w:tc>
          <w:tcPr>
            <w:tcW w:w="577" w:type="pct"/>
            <w:tcBorders>
              <w:top w:val="single" w:sz="4" w:space="0" w:color="auto"/>
            </w:tcBorders>
            <w:shd w:val="clear" w:color="auto" w:fill="E7E6E6" w:themeFill="background2"/>
            <w:vAlign w:val="center"/>
          </w:tcPr>
          <w:p w14:paraId="79D7E0D0" w14:textId="77777777" w:rsidR="000505CC" w:rsidRDefault="000505CC" w:rsidP="000505CC">
            <w:pPr>
              <w:keepNext/>
              <w:jc w:val="center"/>
              <w:rPr>
                <w:sz w:val="16"/>
                <w:szCs w:val="16"/>
              </w:rPr>
            </w:pPr>
          </w:p>
        </w:tc>
        <w:tc>
          <w:tcPr>
            <w:tcW w:w="518" w:type="pct"/>
            <w:tcBorders>
              <w:top w:val="single" w:sz="4" w:space="0" w:color="auto"/>
            </w:tcBorders>
            <w:shd w:val="clear" w:color="auto" w:fill="E7E6E6" w:themeFill="background2"/>
            <w:vAlign w:val="center"/>
          </w:tcPr>
          <w:p w14:paraId="69D87941" w14:textId="77777777" w:rsidR="000505CC" w:rsidRDefault="000505CC" w:rsidP="000505CC">
            <w:pPr>
              <w:keepNext/>
              <w:jc w:val="center"/>
              <w:rPr>
                <w:sz w:val="16"/>
                <w:szCs w:val="16"/>
              </w:rPr>
            </w:pPr>
          </w:p>
        </w:tc>
        <w:tc>
          <w:tcPr>
            <w:tcW w:w="586" w:type="pct"/>
            <w:gridSpan w:val="4"/>
            <w:tcBorders>
              <w:top w:val="single" w:sz="4" w:space="0" w:color="auto"/>
            </w:tcBorders>
            <w:shd w:val="clear" w:color="auto" w:fill="E7E6E6" w:themeFill="background2"/>
            <w:vAlign w:val="center"/>
          </w:tcPr>
          <w:p w14:paraId="30B0AFD2" w14:textId="77777777" w:rsidR="000505CC" w:rsidRDefault="000505CC" w:rsidP="000505CC">
            <w:pPr>
              <w:keepNext/>
              <w:jc w:val="center"/>
              <w:rPr>
                <w:sz w:val="16"/>
                <w:szCs w:val="16"/>
              </w:rPr>
            </w:pPr>
          </w:p>
        </w:tc>
        <w:tc>
          <w:tcPr>
            <w:tcW w:w="560" w:type="pct"/>
            <w:gridSpan w:val="4"/>
            <w:tcBorders>
              <w:top w:val="single" w:sz="4" w:space="0" w:color="auto"/>
            </w:tcBorders>
            <w:shd w:val="clear" w:color="auto" w:fill="E7E6E6" w:themeFill="background2"/>
            <w:vAlign w:val="center"/>
          </w:tcPr>
          <w:p w14:paraId="0555D2C6" w14:textId="77777777" w:rsidR="000505CC" w:rsidRDefault="000505CC" w:rsidP="000505CC">
            <w:pPr>
              <w:keepNext/>
              <w:jc w:val="center"/>
              <w:rPr>
                <w:sz w:val="16"/>
                <w:szCs w:val="16"/>
              </w:rPr>
            </w:pPr>
          </w:p>
        </w:tc>
        <w:tc>
          <w:tcPr>
            <w:tcW w:w="541" w:type="pct"/>
            <w:gridSpan w:val="4"/>
            <w:tcBorders>
              <w:top w:val="single" w:sz="4" w:space="0" w:color="auto"/>
            </w:tcBorders>
            <w:shd w:val="clear" w:color="auto" w:fill="E7E6E6" w:themeFill="background2"/>
            <w:vAlign w:val="center"/>
          </w:tcPr>
          <w:p w14:paraId="4883B458" w14:textId="77777777" w:rsidR="000505CC" w:rsidRDefault="000505CC" w:rsidP="000505CC">
            <w:pPr>
              <w:keepNext/>
              <w:jc w:val="center"/>
              <w:rPr>
                <w:sz w:val="16"/>
                <w:szCs w:val="16"/>
              </w:rPr>
            </w:pPr>
          </w:p>
        </w:tc>
        <w:tc>
          <w:tcPr>
            <w:tcW w:w="498" w:type="pct"/>
            <w:gridSpan w:val="2"/>
            <w:tcBorders>
              <w:top w:val="single" w:sz="4" w:space="0" w:color="auto"/>
            </w:tcBorders>
            <w:shd w:val="clear" w:color="auto" w:fill="E7E6E6" w:themeFill="background2"/>
            <w:vAlign w:val="center"/>
          </w:tcPr>
          <w:p w14:paraId="7FAA7991" w14:textId="77777777" w:rsidR="000505CC" w:rsidRDefault="000505CC" w:rsidP="000505CC">
            <w:pPr>
              <w:keepNext/>
              <w:jc w:val="center"/>
              <w:rPr>
                <w:sz w:val="16"/>
                <w:szCs w:val="16"/>
              </w:rPr>
            </w:pPr>
          </w:p>
        </w:tc>
      </w:tr>
      <w:tr w:rsidR="00A73AE9" w:rsidRPr="007A6F91" w14:paraId="2E805055" w14:textId="77777777" w:rsidTr="00324101">
        <w:trPr>
          <w:trHeight w:val="283"/>
        </w:trPr>
        <w:tc>
          <w:tcPr>
            <w:tcW w:w="348" w:type="pct"/>
            <w:gridSpan w:val="2"/>
            <w:vAlign w:val="bottom"/>
          </w:tcPr>
          <w:p w14:paraId="7F56884F" w14:textId="3195B1DA" w:rsidR="00A73AE9" w:rsidRDefault="00A73AE9" w:rsidP="00A73AE9">
            <w:pPr>
              <w:rPr>
                <w:rFonts w:ascii="Calibri" w:hAnsi="Calibri"/>
                <w:color w:val="000000"/>
                <w:sz w:val="15"/>
                <w:szCs w:val="15"/>
              </w:rPr>
            </w:pPr>
            <w:r>
              <w:rPr>
                <w:rFonts w:ascii="Calibri" w:hAnsi="Calibri" w:cs="Calibri"/>
                <w:color w:val="000000"/>
                <w:sz w:val="15"/>
                <w:szCs w:val="15"/>
              </w:rPr>
              <w:t>GE</w:t>
            </w:r>
          </w:p>
        </w:tc>
        <w:tc>
          <w:tcPr>
            <w:tcW w:w="1371" w:type="pct"/>
            <w:vAlign w:val="bottom"/>
          </w:tcPr>
          <w:p w14:paraId="35B82859" w14:textId="56D4B99B" w:rsidR="00A73AE9" w:rsidRDefault="00A73AE9" w:rsidP="00A73AE9">
            <w:pPr>
              <w:rPr>
                <w:rFonts w:ascii="Calibri" w:hAnsi="Calibri"/>
                <w:color w:val="000000"/>
                <w:sz w:val="15"/>
                <w:szCs w:val="15"/>
              </w:rPr>
            </w:pPr>
            <w:r>
              <w:rPr>
                <w:rFonts w:ascii="Calibri" w:hAnsi="Calibri" w:cs="Calibri"/>
                <w:color w:val="000000"/>
                <w:sz w:val="15"/>
                <w:szCs w:val="15"/>
              </w:rPr>
              <w:t>Chiavari</w:t>
            </w:r>
          </w:p>
        </w:tc>
        <w:tc>
          <w:tcPr>
            <w:tcW w:w="577" w:type="pct"/>
            <w:vAlign w:val="bottom"/>
          </w:tcPr>
          <w:p w14:paraId="74F0BCAA" w14:textId="58616A0D"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2.200</w:t>
            </w:r>
          </w:p>
        </w:tc>
        <w:tc>
          <w:tcPr>
            <w:tcW w:w="518" w:type="pct"/>
            <w:vAlign w:val="bottom"/>
          </w:tcPr>
          <w:p w14:paraId="5282B9E5" w14:textId="2C2E51B6"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4.500</w:t>
            </w:r>
          </w:p>
        </w:tc>
        <w:tc>
          <w:tcPr>
            <w:tcW w:w="586" w:type="pct"/>
            <w:gridSpan w:val="4"/>
            <w:vAlign w:val="bottom"/>
          </w:tcPr>
          <w:p w14:paraId="7C227502" w14:textId="0801768E"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c>
          <w:tcPr>
            <w:tcW w:w="560" w:type="pct"/>
            <w:gridSpan w:val="4"/>
            <w:vAlign w:val="bottom"/>
          </w:tcPr>
          <w:p w14:paraId="50EFC05E" w14:textId="3B2DEB58"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3.000</w:t>
            </w:r>
          </w:p>
        </w:tc>
        <w:tc>
          <w:tcPr>
            <w:tcW w:w="541" w:type="pct"/>
            <w:gridSpan w:val="4"/>
            <w:vAlign w:val="bottom"/>
          </w:tcPr>
          <w:p w14:paraId="18B3ACB1" w14:textId="6BAA6CED"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c>
          <w:tcPr>
            <w:tcW w:w="498" w:type="pct"/>
            <w:gridSpan w:val="2"/>
            <w:vAlign w:val="bottom"/>
          </w:tcPr>
          <w:p w14:paraId="3FF4D446" w14:textId="0421B7C3"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2.000</w:t>
            </w:r>
          </w:p>
        </w:tc>
      </w:tr>
      <w:tr w:rsidR="00A73AE9" w:rsidRPr="007A6F91" w14:paraId="509EA9D9" w14:textId="77777777" w:rsidTr="00324101">
        <w:trPr>
          <w:trHeight w:val="283"/>
        </w:trPr>
        <w:tc>
          <w:tcPr>
            <w:tcW w:w="348" w:type="pct"/>
            <w:gridSpan w:val="2"/>
            <w:vAlign w:val="bottom"/>
          </w:tcPr>
          <w:p w14:paraId="0B968AA0" w14:textId="05BFFA37" w:rsidR="00A73AE9" w:rsidRDefault="00A73AE9" w:rsidP="00A73AE9">
            <w:pPr>
              <w:rPr>
                <w:rFonts w:ascii="Calibri" w:hAnsi="Calibri"/>
                <w:color w:val="000000"/>
                <w:sz w:val="15"/>
                <w:szCs w:val="15"/>
              </w:rPr>
            </w:pPr>
            <w:r>
              <w:rPr>
                <w:rFonts w:ascii="Calibri" w:hAnsi="Calibri" w:cs="Calibri"/>
                <w:color w:val="000000"/>
                <w:sz w:val="15"/>
                <w:szCs w:val="15"/>
              </w:rPr>
              <w:t>GE</w:t>
            </w:r>
          </w:p>
        </w:tc>
        <w:tc>
          <w:tcPr>
            <w:tcW w:w="1371" w:type="pct"/>
            <w:vAlign w:val="bottom"/>
          </w:tcPr>
          <w:p w14:paraId="2950C304" w14:textId="30EED1FE" w:rsidR="00A73AE9" w:rsidRDefault="00A73AE9" w:rsidP="00A73AE9">
            <w:pPr>
              <w:rPr>
                <w:rFonts w:ascii="Calibri" w:hAnsi="Calibri"/>
                <w:color w:val="000000"/>
                <w:sz w:val="15"/>
                <w:szCs w:val="15"/>
              </w:rPr>
            </w:pPr>
            <w:r>
              <w:rPr>
                <w:rFonts w:ascii="Calibri" w:hAnsi="Calibri" w:cs="Calibri"/>
                <w:color w:val="000000"/>
                <w:sz w:val="15"/>
                <w:szCs w:val="15"/>
              </w:rPr>
              <w:t>Lavagna</w:t>
            </w:r>
          </w:p>
        </w:tc>
        <w:tc>
          <w:tcPr>
            <w:tcW w:w="577" w:type="pct"/>
            <w:vAlign w:val="bottom"/>
          </w:tcPr>
          <w:p w14:paraId="1A562E59" w14:textId="1C936A77"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2.200</w:t>
            </w:r>
          </w:p>
        </w:tc>
        <w:tc>
          <w:tcPr>
            <w:tcW w:w="518" w:type="pct"/>
            <w:vAlign w:val="bottom"/>
          </w:tcPr>
          <w:p w14:paraId="773CC127" w14:textId="5E681AAA"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4.000</w:t>
            </w:r>
          </w:p>
        </w:tc>
        <w:tc>
          <w:tcPr>
            <w:tcW w:w="586" w:type="pct"/>
            <w:gridSpan w:val="4"/>
            <w:vAlign w:val="bottom"/>
          </w:tcPr>
          <w:p w14:paraId="70CAF78A" w14:textId="5AD3D7E1"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2.000</w:t>
            </w:r>
          </w:p>
        </w:tc>
        <w:tc>
          <w:tcPr>
            <w:tcW w:w="560" w:type="pct"/>
            <w:gridSpan w:val="4"/>
            <w:vAlign w:val="bottom"/>
          </w:tcPr>
          <w:p w14:paraId="35876B6F" w14:textId="0C0DB0B4"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2.900</w:t>
            </w:r>
          </w:p>
        </w:tc>
        <w:tc>
          <w:tcPr>
            <w:tcW w:w="541" w:type="pct"/>
            <w:gridSpan w:val="4"/>
            <w:vAlign w:val="bottom"/>
          </w:tcPr>
          <w:p w14:paraId="2731565F" w14:textId="04409454"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498" w:type="pct"/>
            <w:gridSpan w:val="2"/>
            <w:vAlign w:val="bottom"/>
          </w:tcPr>
          <w:p w14:paraId="2ACB3435" w14:textId="3C871110"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2.300</w:t>
            </w:r>
          </w:p>
        </w:tc>
      </w:tr>
      <w:tr w:rsidR="00A73AE9" w:rsidRPr="007A6F91" w14:paraId="2DD778E1" w14:textId="77777777" w:rsidTr="00324101">
        <w:trPr>
          <w:trHeight w:val="283"/>
        </w:trPr>
        <w:tc>
          <w:tcPr>
            <w:tcW w:w="348" w:type="pct"/>
            <w:gridSpan w:val="2"/>
            <w:vAlign w:val="bottom"/>
          </w:tcPr>
          <w:p w14:paraId="71E6C671" w14:textId="65385C29" w:rsidR="00A73AE9" w:rsidRDefault="00A73AE9" w:rsidP="00A73AE9">
            <w:pPr>
              <w:rPr>
                <w:rFonts w:ascii="Calibri" w:hAnsi="Calibri"/>
                <w:color w:val="000000"/>
                <w:sz w:val="15"/>
                <w:szCs w:val="15"/>
              </w:rPr>
            </w:pPr>
            <w:r>
              <w:rPr>
                <w:rFonts w:ascii="Calibri" w:hAnsi="Calibri" w:cs="Calibri"/>
                <w:color w:val="000000"/>
                <w:sz w:val="15"/>
                <w:szCs w:val="15"/>
              </w:rPr>
              <w:t>GE</w:t>
            </w:r>
          </w:p>
        </w:tc>
        <w:tc>
          <w:tcPr>
            <w:tcW w:w="1371" w:type="pct"/>
            <w:vAlign w:val="bottom"/>
          </w:tcPr>
          <w:p w14:paraId="3D57CA5F" w14:textId="3E346DBB" w:rsidR="00A73AE9" w:rsidRDefault="00A73AE9" w:rsidP="00A73AE9">
            <w:pPr>
              <w:rPr>
                <w:rFonts w:ascii="Calibri" w:hAnsi="Calibri"/>
                <w:color w:val="000000"/>
                <w:sz w:val="15"/>
                <w:szCs w:val="15"/>
              </w:rPr>
            </w:pPr>
            <w:r>
              <w:rPr>
                <w:rFonts w:ascii="Calibri" w:hAnsi="Calibri" w:cs="Calibri"/>
                <w:color w:val="000000"/>
                <w:sz w:val="15"/>
                <w:szCs w:val="15"/>
              </w:rPr>
              <w:t>Rapallo</w:t>
            </w:r>
          </w:p>
        </w:tc>
        <w:tc>
          <w:tcPr>
            <w:tcW w:w="577" w:type="pct"/>
            <w:vAlign w:val="bottom"/>
          </w:tcPr>
          <w:p w14:paraId="6BFB78F3" w14:textId="24A675A5"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3.000</w:t>
            </w:r>
          </w:p>
        </w:tc>
        <w:tc>
          <w:tcPr>
            <w:tcW w:w="518" w:type="pct"/>
            <w:vAlign w:val="bottom"/>
          </w:tcPr>
          <w:p w14:paraId="295BE556" w14:textId="20FC04D3"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5.500</w:t>
            </w:r>
          </w:p>
        </w:tc>
        <w:tc>
          <w:tcPr>
            <w:tcW w:w="586" w:type="pct"/>
            <w:gridSpan w:val="4"/>
            <w:vAlign w:val="bottom"/>
          </w:tcPr>
          <w:p w14:paraId="4579CCD0" w14:textId="7F51C9DF"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1.600</w:t>
            </w:r>
          </w:p>
        </w:tc>
        <w:tc>
          <w:tcPr>
            <w:tcW w:w="560" w:type="pct"/>
            <w:gridSpan w:val="4"/>
            <w:vAlign w:val="bottom"/>
          </w:tcPr>
          <w:p w14:paraId="6CB326B8" w14:textId="7FBA6B31"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3.600</w:t>
            </w:r>
          </w:p>
        </w:tc>
        <w:tc>
          <w:tcPr>
            <w:tcW w:w="541" w:type="pct"/>
            <w:gridSpan w:val="4"/>
            <w:vAlign w:val="bottom"/>
          </w:tcPr>
          <w:p w14:paraId="2FE154E9" w14:textId="2DAF2852"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c>
          <w:tcPr>
            <w:tcW w:w="498" w:type="pct"/>
            <w:gridSpan w:val="2"/>
            <w:vAlign w:val="bottom"/>
          </w:tcPr>
          <w:p w14:paraId="7283300E" w14:textId="33AA8C76"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2.000</w:t>
            </w:r>
          </w:p>
        </w:tc>
      </w:tr>
      <w:tr w:rsidR="00A73AE9" w:rsidRPr="007A6F91" w14:paraId="038D7BF9" w14:textId="77777777" w:rsidTr="00324101">
        <w:trPr>
          <w:trHeight w:val="283"/>
        </w:trPr>
        <w:tc>
          <w:tcPr>
            <w:tcW w:w="348" w:type="pct"/>
            <w:gridSpan w:val="2"/>
            <w:vAlign w:val="bottom"/>
          </w:tcPr>
          <w:p w14:paraId="3E4529E1" w14:textId="5C40CF45" w:rsidR="00A73AE9" w:rsidRDefault="00A73AE9" w:rsidP="00A73AE9">
            <w:pPr>
              <w:rPr>
                <w:rFonts w:ascii="Calibri" w:hAnsi="Calibri"/>
                <w:color w:val="000000"/>
                <w:sz w:val="15"/>
                <w:szCs w:val="15"/>
              </w:rPr>
            </w:pPr>
            <w:r>
              <w:rPr>
                <w:rFonts w:ascii="Calibri" w:hAnsi="Calibri" w:cs="Calibri"/>
                <w:color w:val="000000"/>
                <w:sz w:val="15"/>
                <w:szCs w:val="15"/>
              </w:rPr>
              <w:t>GE</w:t>
            </w:r>
          </w:p>
        </w:tc>
        <w:tc>
          <w:tcPr>
            <w:tcW w:w="1371" w:type="pct"/>
            <w:vAlign w:val="bottom"/>
          </w:tcPr>
          <w:p w14:paraId="7E6463EB" w14:textId="3D5C6F38" w:rsidR="00A73AE9" w:rsidRDefault="00A73AE9" w:rsidP="00A73AE9">
            <w:pPr>
              <w:rPr>
                <w:rFonts w:ascii="Calibri" w:hAnsi="Calibri"/>
                <w:color w:val="000000"/>
                <w:sz w:val="15"/>
                <w:szCs w:val="15"/>
              </w:rPr>
            </w:pPr>
            <w:r>
              <w:rPr>
                <w:rFonts w:ascii="Calibri" w:hAnsi="Calibri" w:cs="Calibri"/>
                <w:color w:val="000000"/>
                <w:sz w:val="15"/>
                <w:szCs w:val="15"/>
              </w:rPr>
              <w:t>Santa Margherita Ligure</w:t>
            </w:r>
          </w:p>
        </w:tc>
        <w:tc>
          <w:tcPr>
            <w:tcW w:w="577" w:type="pct"/>
            <w:vAlign w:val="bottom"/>
          </w:tcPr>
          <w:p w14:paraId="6C5A1DA3" w14:textId="30DB46F6"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6.500</w:t>
            </w:r>
          </w:p>
        </w:tc>
        <w:tc>
          <w:tcPr>
            <w:tcW w:w="518" w:type="pct"/>
            <w:vAlign w:val="bottom"/>
          </w:tcPr>
          <w:p w14:paraId="582FEC60" w14:textId="673E18C4"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10.500</w:t>
            </w:r>
          </w:p>
        </w:tc>
        <w:tc>
          <w:tcPr>
            <w:tcW w:w="586" w:type="pct"/>
            <w:gridSpan w:val="4"/>
            <w:vAlign w:val="bottom"/>
          </w:tcPr>
          <w:p w14:paraId="418C09F3" w14:textId="54490965"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3.600</w:t>
            </w:r>
          </w:p>
        </w:tc>
        <w:tc>
          <w:tcPr>
            <w:tcW w:w="560" w:type="pct"/>
            <w:gridSpan w:val="4"/>
            <w:vAlign w:val="bottom"/>
          </w:tcPr>
          <w:p w14:paraId="34667869" w14:textId="10FA3AA4"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6.000</w:t>
            </w:r>
          </w:p>
        </w:tc>
        <w:tc>
          <w:tcPr>
            <w:tcW w:w="541" w:type="pct"/>
            <w:gridSpan w:val="4"/>
            <w:vAlign w:val="bottom"/>
          </w:tcPr>
          <w:p w14:paraId="5A261269" w14:textId="6AA85BF9"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2.500</w:t>
            </w:r>
          </w:p>
        </w:tc>
        <w:tc>
          <w:tcPr>
            <w:tcW w:w="498" w:type="pct"/>
            <w:gridSpan w:val="2"/>
            <w:vAlign w:val="bottom"/>
          </w:tcPr>
          <w:p w14:paraId="019D1DD1" w14:textId="57DD5AB7"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4.500</w:t>
            </w:r>
          </w:p>
        </w:tc>
      </w:tr>
      <w:tr w:rsidR="00A73AE9" w:rsidRPr="007A6F91" w14:paraId="1632A2D9" w14:textId="77777777" w:rsidTr="00324101">
        <w:trPr>
          <w:trHeight w:val="283"/>
        </w:trPr>
        <w:tc>
          <w:tcPr>
            <w:tcW w:w="348" w:type="pct"/>
            <w:gridSpan w:val="2"/>
            <w:vAlign w:val="bottom"/>
          </w:tcPr>
          <w:p w14:paraId="65D9B6E7" w14:textId="479AD6B2" w:rsidR="00A73AE9" w:rsidRDefault="00A73AE9" w:rsidP="00A73AE9">
            <w:pPr>
              <w:rPr>
                <w:rFonts w:ascii="Calibri" w:hAnsi="Calibri"/>
                <w:color w:val="000000"/>
                <w:sz w:val="15"/>
                <w:szCs w:val="15"/>
              </w:rPr>
            </w:pPr>
            <w:r>
              <w:rPr>
                <w:rFonts w:ascii="Calibri" w:hAnsi="Calibri" w:cs="Calibri"/>
                <w:color w:val="000000"/>
                <w:sz w:val="15"/>
                <w:szCs w:val="15"/>
              </w:rPr>
              <w:t>GE</w:t>
            </w:r>
          </w:p>
        </w:tc>
        <w:tc>
          <w:tcPr>
            <w:tcW w:w="1371" w:type="pct"/>
            <w:vAlign w:val="bottom"/>
          </w:tcPr>
          <w:p w14:paraId="6C4AB123" w14:textId="1A2B4EB2" w:rsidR="00A73AE9" w:rsidRDefault="00A73AE9" w:rsidP="00A73AE9">
            <w:pPr>
              <w:rPr>
                <w:rFonts w:ascii="Calibri" w:hAnsi="Calibri"/>
                <w:color w:val="000000"/>
                <w:sz w:val="15"/>
                <w:szCs w:val="15"/>
              </w:rPr>
            </w:pPr>
            <w:r>
              <w:rPr>
                <w:rFonts w:ascii="Calibri" w:hAnsi="Calibri" w:cs="Calibri"/>
                <w:color w:val="000000"/>
                <w:sz w:val="15"/>
                <w:szCs w:val="15"/>
              </w:rPr>
              <w:t>Sestri Levante</w:t>
            </w:r>
          </w:p>
        </w:tc>
        <w:tc>
          <w:tcPr>
            <w:tcW w:w="577" w:type="pct"/>
            <w:vAlign w:val="bottom"/>
          </w:tcPr>
          <w:p w14:paraId="087A77EA" w14:textId="61EDF09A"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4.500</w:t>
            </w:r>
          </w:p>
        </w:tc>
        <w:tc>
          <w:tcPr>
            <w:tcW w:w="518" w:type="pct"/>
            <w:vAlign w:val="bottom"/>
          </w:tcPr>
          <w:p w14:paraId="5D570A92" w14:textId="003420C9"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7.500</w:t>
            </w:r>
          </w:p>
        </w:tc>
        <w:tc>
          <w:tcPr>
            <w:tcW w:w="586" w:type="pct"/>
            <w:gridSpan w:val="4"/>
            <w:vAlign w:val="bottom"/>
          </w:tcPr>
          <w:p w14:paraId="6F3D7693" w14:textId="6ADA7484"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3.000</w:t>
            </w:r>
          </w:p>
        </w:tc>
        <w:tc>
          <w:tcPr>
            <w:tcW w:w="560" w:type="pct"/>
            <w:gridSpan w:val="4"/>
            <w:vAlign w:val="bottom"/>
          </w:tcPr>
          <w:p w14:paraId="23FAE90E" w14:textId="59B4E051"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5.500</w:t>
            </w:r>
          </w:p>
        </w:tc>
        <w:tc>
          <w:tcPr>
            <w:tcW w:w="541" w:type="pct"/>
            <w:gridSpan w:val="4"/>
            <w:vAlign w:val="bottom"/>
          </w:tcPr>
          <w:p w14:paraId="6BCB771B" w14:textId="0B0E6F1A"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1.100</w:t>
            </w:r>
          </w:p>
        </w:tc>
        <w:tc>
          <w:tcPr>
            <w:tcW w:w="498" w:type="pct"/>
            <w:gridSpan w:val="2"/>
            <w:vAlign w:val="bottom"/>
          </w:tcPr>
          <w:p w14:paraId="77A52969" w14:textId="43C8EC98"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2.200</w:t>
            </w:r>
          </w:p>
        </w:tc>
      </w:tr>
      <w:tr w:rsidR="00A73AE9" w:rsidRPr="007A6F91" w14:paraId="41064C21" w14:textId="77777777" w:rsidTr="00324101">
        <w:trPr>
          <w:trHeight w:val="283"/>
        </w:trPr>
        <w:tc>
          <w:tcPr>
            <w:tcW w:w="348" w:type="pct"/>
            <w:gridSpan w:val="2"/>
            <w:vAlign w:val="bottom"/>
          </w:tcPr>
          <w:p w14:paraId="69B46455" w14:textId="23747888" w:rsidR="00A73AE9" w:rsidRDefault="00A73AE9" w:rsidP="00A73AE9">
            <w:pPr>
              <w:rPr>
                <w:rFonts w:ascii="Calibri" w:hAnsi="Calibri"/>
                <w:color w:val="000000"/>
                <w:sz w:val="15"/>
                <w:szCs w:val="15"/>
              </w:rPr>
            </w:pPr>
            <w:r>
              <w:rPr>
                <w:rFonts w:ascii="Calibri" w:hAnsi="Calibri" w:cs="Calibri"/>
                <w:color w:val="000000"/>
                <w:sz w:val="15"/>
                <w:szCs w:val="15"/>
              </w:rPr>
              <w:t>IM</w:t>
            </w:r>
          </w:p>
        </w:tc>
        <w:tc>
          <w:tcPr>
            <w:tcW w:w="1371" w:type="pct"/>
            <w:vAlign w:val="bottom"/>
          </w:tcPr>
          <w:p w14:paraId="4879EFBD" w14:textId="4640C60F" w:rsidR="00A73AE9" w:rsidRDefault="00A73AE9" w:rsidP="00A73AE9">
            <w:pPr>
              <w:rPr>
                <w:rFonts w:ascii="Calibri" w:hAnsi="Calibri"/>
                <w:color w:val="000000"/>
                <w:sz w:val="15"/>
                <w:szCs w:val="15"/>
              </w:rPr>
            </w:pPr>
            <w:r>
              <w:rPr>
                <w:rFonts w:ascii="Calibri" w:hAnsi="Calibri" w:cs="Calibri"/>
                <w:color w:val="000000"/>
                <w:sz w:val="15"/>
                <w:szCs w:val="15"/>
              </w:rPr>
              <w:t>Ospedaletti</w:t>
            </w:r>
          </w:p>
        </w:tc>
        <w:tc>
          <w:tcPr>
            <w:tcW w:w="577" w:type="pct"/>
            <w:vAlign w:val="bottom"/>
          </w:tcPr>
          <w:p w14:paraId="08EEFDDB" w14:textId="0E296D3F"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4.000</w:t>
            </w:r>
          </w:p>
        </w:tc>
        <w:tc>
          <w:tcPr>
            <w:tcW w:w="518" w:type="pct"/>
            <w:vAlign w:val="bottom"/>
          </w:tcPr>
          <w:p w14:paraId="538D6604" w14:textId="6650BE2F"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4.500</w:t>
            </w:r>
          </w:p>
        </w:tc>
        <w:tc>
          <w:tcPr>
            <w:tcW w:w="586" w:type="pct"/>
            <w:gridSpan w:val="4"/>
            <w:vAlign w:val="bottom"/>
          </w:tcPr>
          <w:p w14:paraId="728F8EC7" w14:textId="429D0909"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2.400</w:t>
            </w:r>
          </w:p>
        </w:tc>
        <w:tc>
          <w:tcPr>
            <w:tcW w:w="560" w:type="pct"/>
            <w:gridSpan w:val="4"/>
            <w:vAlign w:val="bottom"/>
          </w:tcPr>
          <w:p w14:paraId="086554A5" w14:textId="1D7070B1"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3.500</w:t>
            </w:r>
          </w:p>
        </w:tc>
        <w:tc>
          <w:tcPr>
            <w:tcW w:w="541" w:type="pct"/>
            <w:gridSpan w:val="4"/>
            <w:vAlign w:val="bottom"/>
          </w:tcPr>
          <w:p w14:paraId="326CE43B" w14:textId="7DA008A5"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1.900</w:t>
            </w:r>
          </w:p>
        </w:tc>
        <w:tc>
          <w:tcPr>
            <w:tcW w:w="498" w:type="pct"/>
            <w:gridSpan w:val="2"/>
            <w:vAlign w:val="bottom"/>
          </w:tcPr>
          <w:p w14:paraId="167C7E4F" w14:textId="7F7893AE"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3.000</w:t>
            </w:r>
          </w:p>
        </w:tc>
      </w:tr>
      <w:tr w:rsidR="00A73AE9" w:rsidRPr="007A6F91" w14:paraId="0D489EA6" w14:textId="77777777" w:rsidTr="00324101">
        <w:trPr>
          <w:trHeight w:val="283"/>
        </w:trPr>
        <w:tc>
          <w:tcPr>
            <w:tcW w:w="348" w:type="pct"/>
            <w:gridSpan w:val="2"/>
            <w:vAlign w:val="bottom"/>
          </w:tcPr>
          <w:p w14:paraId="7D619E44" w14:textId="3A30CFDA" w:rsidR="00A73AE9" w:rsidRDefault="00A73AE9" w:rsidP="00A73AE9">
            <w:pPr>
              <w:rPr>
                <w:rFonts w:ascii="Calibri" w:hAnsi="Calibri"/>
                <w:color w:val="000000"/>
                <w:sz w:val="15"/>
                <w:szCs w:val="15"/>
              </w:rPr>
            </w:pPr>
            <w:r>
              <w:rPr>
                <w:rFonts w:ascii="Calibri" w:hAnsi="Calibri" w:cs="Calibri"/>
                <w:color w:val="000000"/>
                <w:sz w:val="15"/>
                <w:szCs w:val="15"/>
              </w:rPr>
              <w:t>IM</w:t>
            </w:r>
          </w:p>
        </w:tc>
        <w:tc>
          <w:tcPr>
            <w:tcW w:w="1371" w:type="pct"/>
            <w:vAlign w:val="bottom"/>
          </w:tcPr>
          <w:p w14:paraId="2501A392" w14:textId="7DA29E68" w:rsidR="00A73AE9" w:rsidRDefault="00A73AE9" w:rsidP="00A73AE9">
            <w:pPr>
              <w:rPr>
                <w:rFonts w:ascii="Calibri" w:hAnsi="Calibri"/>
                <w:color w:val="000000"/>
                <w:sz w:val="15"/>
                <w:szCs w:val="15"/>
              </w:rPr>
            </w:pPr>
            <w:r>
              <w:rPr>
                <w:rFonts w:ascii="Calibri" w:hAnsi="Calibri" w:cs="Calibri"/>
                <w:color w:val="000000"/>
                <w:sz w:val="15"/>
                <w:szCs w:val="15"/>
              </w:rPr>
              <w:t>Sanremo</w:t>
            </w:r>
          </w:p>
        </w:tc>
        <w:tc>
          <w:tcPr>
            <w:tcW w:w="577" w:type="pct"/>
            <w:vAlign w:val="bottom"/>
          </w:tcPr>
          <w:p w14:paraId="4AECDE19" w14:textId="4FC67039"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3.000</w:t>
            </w:r>
          </w:p>
        </w:tc>
        <w:tc>
          <w:tcPr>
            <w:tcW w:w="518" w:type="pct"/>
            <w:vAlign w:val="bottom"/>
          </w:tcPr>
          <w:p w14:paraId="7C11388C" w14:textId="0ACC17D9"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5.000</w:t>
            </w:r>
          </w:p>
        </w:tc>
        <w:tc>
          <w:tcPr>
            <w:tcW w:w="586" w:type="pct"/>
            <w:gridSpan w:val="4"/>
            <w:vAlign w:val="bottom"/>
          </w:tcPr>
          <w:p w14:paraId="3BB36066" w14:textId="52BB8AD7"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560" w:type="pct"/>
            <w:gridSpan w:val="4"/>
            <w:vAlign w:val="bottom"/>
          </w:tcPr>
          <w:p w14:paraId="6B860789" w14:textId="7FCA3DFB"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2.500</w:t>
            </w:r>
          </w:p>
        </w:tc>
        <w:tc>
          <w:tcPr>
            <w:tcW w:w="541" w:type="pct"/>
            <w:gridSpan w:val="4"/>
            <w:vAlign w:val="bottom"/>
          </w:tcPr>
          <w:p w14:paraId="0FDC14D9" w14:textId="0CB8CB42"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c>
          <w:tcPr>
            <w:tcW w:w="498" w:type="pct"/>
            <w:gridSpan w:val="2"/>
            <w:vAlign w:val="bottom"/>
          </w:tcPr>
          <w:p w14:paraId="091888E6" w14:textId="285A6D3B"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r>
      <w:tr w:rsidR="00A73AE9" w:rsidRPr="007A6F91" w14:paraId="066E5625" w14:textId="77777777" w:rsidTr="00324101">
        <w:trPr>
          <w:trHeight w:val="283"/>
        </w:trPr>
        <w:tc>
          <w:tcPr>
            <w:tcW w:w="348" w:type="pct"/>
            <w:gridSpan w:val="2"/>
            <w:vAlign w:val="bottom"/>
          </w:tcPr>
          <w:p w14:paraId="6995B67B" w14:textId="0DA30972" w:rsidR="00A73AE9" w:rsidRDefault="00A73AE9" w:rsidP="00A73AE9">
            <w:pPr>
              <w:rPr>
                <w:rFonts w:ascii="Calibri" w:hAnsi="Calibri"/>
                <w:color w:val="000000"/>
                <w:sz w:val="15"/>
                <w:szCs w:val="15"/>
              </w:rPr>
            </w:pPr>
            <w:r>
              <w:rPr>
                <w:rFonts w:ascii="Calibri" w:hAnsi="Calibri" w:cs="Calibri"/>
                <w:color w:val="000000"/>
                <w:sz w:val="15"/>
                <w:szCs w:val="15"/>
              </w:rPr>
              <w:t>IM</w:t>
            </w:r>
          </w:p>
        </w:tc>
        <w:tc>
          <w:tcPr>
            <w:tcW w:w="1371" w:type="pct"/>
            <w:vAlign w:val="bottom"/>
          </w:tcPr>
          <w:p w14:paraId="2F866FBD" w14:textId="42AE1B3A" w:rsidR="00A73AE9" w:rsidRDefault="00A73AE9" w:rsidP="00A73AE9">
            <w:pPr>
              <w:rPr>
                <w:rFonts w:ascii="Calibri" w:hAnsi="Calibri"/>
                <w:color w:val="000000"/>
                <w:sz w:val="15"/>
                <w:szCs w:val="15"/>
              </w:rPr>
            </w:pPr>
            <w:r>
              <w:rPr>
                <w:rFonts w:ascii="Calibri" w:hAnsi="Calibri" w:cs="Calibri"/>
                <w:color w:val="000000"/>
                <w:sz w:val="15"/>
                <w:szCs w:val="15"/>
              </w:rPr>
              <w:t>Ventimiglia</w:t>
            </w:r>
          </w:p>
        </w:tc>
        <w:tc>
          <w:tcPr>
            <w:tcW w:w="577" w:type="pct"/>
            <w:vAlign w:val="bottom"/>
          </w:tcPr>
          <w:p w14:paraId="53798472" w14:textId="301D4A80"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2.500</w:t>
            </w:r>
          </w:p>
        </w:tc>
        <w:tc>
          <w:tcPr>
            <w:tcW w:w="518" w:type="pct"/>
            <w:vAlign w:val="bottom"/>
          </w:tcPr>
          <w:p w14:paraId="77DADAA2" w14:textId="6EBFD0B6"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3.100</w:t>
            </w:r>
          </w:p>
        </w:tc>
        <w:tc>
          <w:tcPr>
            <w:tcW w:w="586" w:type="pct"/>
            <w:gridSpan w:val="4"/>
            <w:vAlign w:val="bottom"/>
          </w:tcPr>
          <w:p w14:paraId="22027529" w14:textId="4FB6C982"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1.600</w:t>
            </w:r>
          </w:p>
        </w:tc>
        <w:tc>
          <w:tcPr>
            <w:tcW w:w="560" w:type="pct"/>
            <w:gridSpan w:val="4"/>
            <w:vAlign w:val="bottom"/>
          </w:tcPr>
          <w:p w14:paraId="5355668F" w14:textId="325D4F94"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1.900</w:t>
            </w:r>
          </w:p>
        </w:tc>
        <w:tc>
          <w:tcPr>
            <w:tcW w:w="541" w:type="pct"/>
            <w:gridSpan w:val="4"/>
            <w:vAlign w:val="bottom"/>
          </w:tcPr>
          <w:p w14:paraId="0E4C4C6D" w14:textId="40C2A1F4"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498" w:type="pct"/>
            <w:gridSpan w:val="2"/>
            <w:vAlign w:val="bottom"/>
          </w:tcPr>
          <w:p w14:paraId="201CA839" w14:textId="05CBE888"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1.400</w:t>
            </w:r>
          </w:p>
        </w:tc>
      </w:tr>
      <w:tr w:rsidR="00A73AE9" w:rsidRPr="007A6F91" w14:paraId="3FC8A2E3" w14:textId="77777777" w:rsidTr="00324101">
        <w:trPr>
          <w:trHeight w:val="283"/>
        </w:trPr>
        <w:tc>
          <w:tcPr>
            <w:tcW w:w="348" w:type="pct"/>
            <w:gridSpan w:val="2"/>
            <w:vAlign w:val="bottom"/>
          </w:tcPr>
          <w:p w14:paraId="51EB8F33" w14:textId="5824FFAD" w:rsidR="00A73AE9" w:rsidRDefault="00A73AE9" w:rsidP="00A73AE9">
            <w:pPr>
              <w:rPr>
                <w:rFonts w:ascii="Calibri" w:hAnsi="Calibri"/>
                <w:color w:val="000000"/>
                <w:sz w:val="15"/>
                <w:szCs w:val="15"/>
              </w:rPr>
            </w:pPr>
            <w:r>
              <w:rPr>
                <w:rFonts w:ascii="Calibri" w:hAnsi="Calibri" w:cs="Calibri"/>
                <w:color w:val="000000"/>
                <w:sz w:val="15"/>
                <w:szCs w:val="15"/>
              </w:rPr>
              <w:t>SP</w:t>
            </w:r>
          </w:p>
        </w:tc>
        <w:tc>
          <w:tcPr>
            <w:tcW w:w="1371" w:type="pct"/>
            <w:vAlign w:val="bottom"/>
          </w:tcPr>
          <w:p w14:paraId="54E1757D" w14:textId="1E717886" w:rsidR="00A73AE9" w:rsidRDefault="00A73AE9" w:rsidP="00A73AE9">
            <w:pPr>
              <w:rPr>
                <w:rFonts w:ascii="Calibri" w:hAnsi="Calibri"/>
                <w:color w:val="000000"/>
                <w:sz w:val="15"/>
                <w:szCs w:val="15"/>
              </w:rPr>
            </w:pPr>
            <w:r>
              <w:rPr>
                <w:rFonts w:ascii="Calibri" w:hAnsi="Calibri" w:cs="Calibri"/>
                <w:color w:val="000000"/>
                <w:sz w:val="15"/>
                <w:szCs w:val="15"/>
              </w:rPr>
              <w:t>5 Terre</w:t>
            </w:r>
          </w:p>
        </w:tc>
        <w:tc>
          <w:tcPr>
            <w:tcW w:w="577" w:type="pct"/>
            <w:vAlign w:val="bottom"/>
          </w:tcPr>
          <w:p w14:paraId="68650DB5" w14:textId="7AA4698B"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3.200</w:t>
            </w:r>
          </w:p>
        </w:tc>
        <w:tc>
          <w:tcPr>
            <w:tcW w:w="518" w:type="pct"/>
            <w:vAlign w:val="bottom"/>
          </w:tcPr>
          <w:p w14:paraId="07CBB5AB" w14:textId="1071E5EC"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6.500</w:t>
            </w:r>
          </w:p>
        </w:tc>
        <w:tc>
          <w:tcPr>
            <w:tcW w:w="586" w:type="pct"/>
            <w:gridSpan w:val="4"/>
            <w:vAlign w:val="bottom"/>
          </w:tcPr>
          <w:p w14:paraId="2D051D97" w14:textId="7C8E3BEA"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3.000</w:t>
            </w:r>
          </w:p>
        </w:tc>
        <w:tc>
          <w:tcPr>
            <w:tcW w:w="560" w:type="pct"/>
            <w:gridSpan w:val="4"/>
            <w:vAlign w:val="bottom"/>
          </w:tcPr>
          <w:p w14:paraId="384CF3BC" w14:textId="779D6E26"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5.000</w:t>
            </w:r>
          </w:p>
        </w:tc>
        <w:tc>
          <w:tcPr>
            <w:tcW w:w="541" w:type="pct"/>
            <w:gridSpan w:val="4"/>
            <w:vAlign w:val="bottom"/>
          </w:tcPr>
          <w:p w14:paraId="7B2F50E1" w14:textId="6D97A89B"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498" w:type="pct"/>
            <w:gridSpan w:val="2"/>
            <w:vAlign w:val="bottom"/>
          </w:tcPr>
          <w:p w14:paraId="613EC2EB" w14:textId="6E2C2570"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2.500</w:t>
            </w:r>
          </w:p>
        </w:tc>
      </w:tr>
      <w:tr w:rsidR="00A73AE9" w:rsidRPr="007A6F91" w14:paraId="05B70A8F" w14:textId="77777777" w:rsidTr="00324101">
        <w:trPr>
          <w:trHeight w:val="283"/>
        </w:trPr>
        <w:tc>
          <w:tcPr>
            <w:tcW w:w="348" w:type="pct"/>
            <w:gridSpan w:val="2"/>
            <w:vAlign w:val="bottom"/>
          </w:tcPr>
          <w:p w14:paraId="0F1DBF6D" w14:textId="4647F7EA" w:rsidR="00A73AE9" w:rsidRDefault="00A73AE9" w:rsidP="00A73AE9">
            <w:pPr>
              <w:rPr>
                <w:rFonts w:ascii="Calibri" w:hAnsi="Calibri"/>
                <w:color w:val="000000"/>
                <w:sz w:val="15"/>
                <w:szCs w:val="15"/>
              </w:rPr>
            </w:pPr>
            <w:r>
              <w:rPr>
                <w:rFonts w:ascii="Calibri" w:hAnsi="Calibri" w:cs="Calibri"/>
                <w:color w:val="000000"/>
                <w:sz w:val="15"/>
                <w:szCs w:val="15"/>
              </w:rPr>
              <w:t>SP</w:t>
            </w:r>
          </w:p>
        </w:tc>
        <w:tc>
          <w:tcPr>
            <w:tcW w:w="1371" w:type="pct"/>
            <w:vAlign w:val="bottom"/>
          </w:tcPr>
          <w:p w14:paraId="03456DBA" w14:textId="51FEA5C5" w:rsidR="00A73AE9" w:rsidRDefault="00A73AE9" w:rsidP="00A73AE9">
            <w:pPr>
              <w:rPr>
                <w:rFonts w:ascii="Calibri" w:hAnsi="Calibri"/>
                <w:color w:val="000000"/>
                <w:sz w:val="15"/>
                <w:szCs w:val="15"/>
              </w:rPr>
            </w:pPr>
            <w:r>
              <w:rPr>
                <w:rFonts w:ascii="Calibri" w:hAnsi="Calibri" w:cs="Calibri"/>
                <w:color w:val="000000"/>
                <w:sz w:val="15"/>
                <w:szCs w:val="15"/>
              </w:rPr>
              <w:t>Fiumaretta</w:t>
            </w:r>
          </w:p>
        </w:tc>
        <w:tc>
          <w:tcPr>
            <w:tcW w:w="577" w:type="pct"/>
            <w:vAlign w:val="bottom"/>
          </w:tcPr>
          <w:p w14:paraId="198F23BB" w14:textId="2EA51F84"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2.000</w:t>
            </w:r>
          </w:p>
        </w:tc>
        <w:tc>
          <w:tcPr>
            <w:tcW w:w="518" w:type="pct"/>
            <w:vAlign w:val="bottom"/>
          </w:tcPr>
          <w:p w14:paraId="235A8864" w14:textId="0FB6DF1A"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3.500</w:t>
            </w:r>
          </w:p>
        </w:tc>
        <w:tc>
          <w:tcPr>
            <w:tcW w:w="586" w:type="pct"/>
            <w:gridSpan w:val="4"/>
            <w:vAlign w:val="bottom"/>
          </w:tcPr>
          <w:p w14:paraId="632F2B6F" w14:textId="75999B3E"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560" w:type="pct"/>
            <w:gridSpan w:val="4"/>
            <w:vAlign w:val="bottom"/>
          </w:tcPr>
          <w:p w14:paraId="23A229A0" w14:textId="20E59F93"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2.500</w:t>
            </w:r>
          </w:p>
        </w:tc>
        <w:tc>
          <w:tcPr>
            <w:tcW w:w="541" w:type="pct"/>
            <w:gridSpan w:val="4"/>
            <w:vAlign w:val="bottom"/>
          </w:tcPr>
          <w:p w14:paraId="1F23B2F9" w14:textId="24277C3B"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498" w:type="pct"/>
            <w:gridSpan w:val="2"/>
            <w:vAlign w:val="bottom"/>
          </w:tcPr>
          <w:p w14:paraId="3795B7C0" w14:textId="19D5B542"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r>
      <w:tr w:rsidR="00A73AE9" w:rsidRPr="007A6F91" w14:paraId="6B500AAB" w14:textId="77777777" w:rsidTr="00324101">
        <w:trPr>
          <w:trHeight w:val="283"/>
        </w:trPr>
        <w:tc>
          <w:tcPr>
            <w:tcW w:w="348" w:type="pct"/>
            <w:gridSpan w:val="2"/>
            <w:vAlign w:val="bottom"/>
          </w:tcPr>
          <w:p w14:paraId="5A1CC034" w14:textId="0B74F228" w:rsidR="00A73AE9" w:rsidRDefault="00A73AE9" w:rsidP="00A73AE9">
            <w:pPr>
              <w:rPr>
                <w:rFonts w:ascii="Calibri" w:hAnsi="Calibri"/>
                <w:color w:val="000000"/>
                <w:sz w:val="15"/>
                <w:szCs w:val="15"/>
              </w:rPr>
            </w:pPr>
            <w:r>
              <w:rPr>
                <w:rFonts w:ascii="Calibri" w:hAnsi="Calibri" w:cs="Calibri"/>
                <w:color w:val="000000"/>
                <w:sz w:val="15"/>
                <w:szCs w:val="15"/>
              </w:rPr>
              <w:t>SP</w:t>
            </w:r>
          </w:p>
        </w:tc>
        <w:tc>
          <w:tcPr>
            <w:tcW w:w="1371" w:type="pct"/>
            <w:vAlign w:val="bottom"/>
          </w:tcPr>
          <w:p w14:paraId="1C0663D5" w14:textId="207AADFE" w:rsidR="00A73AE9" w:rsidRDefault="00A73AE9" w:rsidP="00A73AE9">
            <w:pPr>
              <w:rPr>
                <w:rFonts w:ascii="Calibri" w:hAnsi="Calibri"/>
                <w:color w:val="000000"/>
                <w:sz w:val="15"/>
                <w:szCs w:val="15"/>
              </w:rPr>
            </w:pPr>
            <w:r>
              <w:rPr>
                <w:rFonts w:ascii="Calibri" w:hAnsi="Calibri" w:cs="Calibri"/>
                <w:color w:val="000000"/>
                <w:sz w:val="15"/>
                <w:szCs w:val="15"/>
              </w:rPr>
              <w:t>Lerici</w:t>
            </w:r>
          </w:p>
        </w:tc>
        <w:tc>
          <w:tcPr>
            <w:tcW w:w="577" w:type="pct"/>
            <w:vAlign w:val="bottom"/>
          </w:tcPr>
          <w:p w14:paraId="3C30AD28" w14:textId="369765F1"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3.000</w:t>
            </w:r>
          </w:p>
        </w:tc>
        <w:tc>
          <w:tcPr>
            <w:tcW w:w="518" w:type="pct"/>
            <w:vAlign w:val="bottom"/>
          </w:tcPr>
          <w:p w14:paraId="326FBC03" w14:textId="692E9488"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6.000</w:t>
            </w:r>
          </w:p>
        </w:tc>
        <w:tc>
          <w:tcPr>
            <w:tcW w:w="586" w:type="pct"/>
            <w:gridSpan w:val="4"/>
            <w:vAlign w:val="bottom"/>
          </w:tcPr>
          <w:p w14:paraId="038C88D3" w14:textId="3B051846"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2.500</w:t>
            </w:r>
          </w:p>
        </w:tc>
        <w:tc>
          <w:tcPr>
            <w:tcW w:w="560" w:type="pct"/>
            <w:gridSpan w:val="4"/>
            <w:vAlign w:val="bottom"/>
          </w:tcPr>
          <w:p w14:paraId="4169AFF0" w14:textId="4D80FA5D"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4.500</w:t>
            </w:r>
          </w:p>
        </w:tc>
        <w:tc>
          <w:tcPr>
            <w:tcW w:w="541" w:type="pct"/>
            <w:gridSpan w:val="4"/>
            <w:vAlign w:val="bottom"/>
          </w:tcPr>
          <w:p w14:paraId="0E8F6740" w14:textId="68119FD1"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498" w:type="pct"/>
            <w:gridSpan w:val="2"/>
            <w:vAlign w:val="bottom"/>
          </w:tcPr>
          <w:p w14:paraId="2E78CCA8" w14:textId="072D138F"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2.300</w:t>
            </w:r>
          </w:p>
        </w:tc>
      </w:tr>
      <w:tr w:rsidR="00A73AE9" w:rsidRPr="007A6F91" w14:paraId="3546DFE1" w14:textId="77777777" w:rsidTr="00324101">
        <w:trPr>
          <w:trHeight w:val="283"/>
        </w:trPr>
        <w:tc>
          <w:tcPr>
            <w:tcW w:w="348" w:type="pct"/>
            <w:gridSpan w:val="2"/>
            <w:vAlign w:val="bottom"/>
          </w:tcPr>
          <w:p w14:paraId="78B62074" w14:textId="0BD5B51E" w:rsidR="00A73AE9" w:rsidRDefault="00A73AE9" w:rsidP="00A73AE9">
            <w:pPr>
              <w:rPr>
                <w:rFonts w:ascii="Calibri" w:hAnsi="Calibri"/>
                <w:color w:val="000000"/>
                <w:sz w:val="15"/>
                <w:szCs w:val="15"/>
              </w:rPr>
            </w:pPr>
            <w:r>
              <w:rPr>
                <w:rFonts w:ascii="Calibri" w:hAnsi="Calibri" w:cs="Calibri"/>
                <w:color w:val="000000"/>
                <w:sz w:val="15"/>
                <w:szCs w:val="15"/>
              </w:rPr>
              <w:t>SP</w:t>
            </w:r>
          </w:p>
        </w:tc>
        <w:tc>
          <w:tcPr>
            <w:tcW w:w="1371" w:type="pct"/>
            <w:vAlign w:val="bottom"/>
          </w:tcPr>
          <w:p w14:paraId="7E07F65A" w14:textId="2092012A" w:rsidR="00A73AE9" w:rsidRDefault="00A73AE9" w:rsidP="00A73AE9">
            <w:pPr>
              <w:rPr>
                <w:rFonts w:ascii="Calibri" w:hAnsi="Calibri"/>
                <w:color w:val="000000"/>
                <w:sz w:val="15"/>
                <w:szCs w:val="15"/>
              </w:rPr>
            </w:pPr>
            <w:r>
              <w:rPr>
                <w:rFonts w:ascii="Calibri" w:hAnsi="Calibri" w:cs="Calibri"/>
                <w:color w:val="000000"/>
                <w:sz w:val="15"/>
                <w:szCs w:val="15"/>
              </w:rPr>
              <w:t>Levanto</w:t>
            </w:r>
          </w:p>
        </w:tc>
        <w:tc>
          <w:tcPr>
            <w:tcW w:w="577" w:type="pct"/>
            <w:vAlign w:val="bottom"/>
          </w:tcPr>
          <w:p w14:paraId="1282D069" w14:textId="67540760"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3.000</w:t>
            </w:r>
          </w:p>
        </w:tc>
        <w:tc>
          <w:tcPr>
            <w:tcW w:w="518" w:type="pct"/>
            <w:vAlign w:val="bottom"/>
          </w:tcPr>
          <w:p w14:paraId="3F820D68" w14:textId="1DABD115"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5.800</w:t>
            </w:r>
          </w:p>
        </w:tc>
        <w:tc>
          <w:tcPr>
            <w:tcW w:w="586" w:type="pct"/>
            <w:gridSpan w:val="4"/>
            <w:vAlign w:val="bottom"/>
          </w:tcPr>
          <w:p w14:paraId="7B4930A2" w14:textId="6380D8FC"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2.500</w:t>
            </w:r>
          </w:p>
        </w:tc>
        <w:tc>
          <w:tcPr>
            <w:tcW w:w="560" w:type="pct"/>
            <w:gridSpan w:val="4"/>
            <w:vAlign w:val="bottom"/>
          </w:tcPr>
          <w:p w14:paraId="41DBBF99" w14:textId="61112AE3"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5.000</w:t>
            </w:r>
          </w:p>
        </w:tc>
        <w:tc>
          <w:tcPr>
            <w:tcW w:w="541" w:type="pct"/>
            <w:gridSpan w:val="4"/>
            <w:vAlign w:val="bottom"/>
          </w:tcPr>
          <w:p w14:paraId="26521717" w14:textId="6AA74385"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498" w:type="pct"/>
            <w:gridSpan w:val="2"/>
            <w:vAlign w:val="bottom"/>
          </w:tcPr>
          <w:p w14:paraId="364CA446" w14:textId="2DD6253A"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2.000</w:t>
            </w:r>
          </w:p>
        </w:tc>
      </w:tr>
      <w:tr w:rsidR="00A73AE9" w:rsidRPr="007A6F91" w14:paraId="39C19F89" w14:textId="77777777" w:rsidTr="00324101">
        <w:trPr>
          <w:trHeight w:val="283"/>
        </w:trPr>
        <w:tc>
          <w:tcPr>
            <w:tcW w:w="348" w:type="pct"/>
            <w:gridSpan w:val="2"/>
            <w:vAlign w:val="bottom"/>
          </w:tcPr>
          <w:p w14:paraId="7B079B64" w14:textId="018E7807" w:rsidR="00A73AE9" w:rsidRDefault="00A73AE9" w:rsidP="00A73AE9">
            <w:pPr>
              <w:rPr>
                <w:rFonts w:ascii="Calibri" w:hAnsi="Calibri"/>
                <w:color w:val="000000"/>
                <w:sz w:val="15"/>
                <w:szCs w:val="15"/>
              </w:rPr>
            </w:pPr>
            <w:r>
              <w:rPr>
                <w:rFonts w:ascii="Calibri" w:hAnsi="Calibri" w:cs="Calibri"/>
                <w:color w:val="000000"/>
                <w:sz w:val="15"/>
                <w:szCs w:val="15"/>
              </w:rPr>
              <w:t>SP</w:t>
            </w:r>
          </w:p>
        </w:tc>
        <w:tc>
          <w:tcPr>
            <w:tcW w:w="1371" w:type="pct"/>
            <w:vAlign w:val="bottom"/>
          </w:tcPr>
          <w:p w14:paraId="6DE157AB" w14:textId="519F4ECD" w:rsidR="00A73AE9" w:rsidRDefault="00A73AE9" w:rsidP="00A73AE9">
            <w:pPr>
              <w:rPr>
                <w:rFonts w:ascii="Calibri" w:hAnsi="Calibri"/>
                <w:color w:val="000000"/>
                <w:sz w:val="15"/>
                <w:szCs w:val="15"/>
              </w:rPr>
            </w:pPr>
            <w:r>
              <w:rPr>
                <w:rFonts w:ascii="Calibri" w:hAnsi="Calibri" w:cs="Calibri"/>
                <w:color w:val="000000"/>
                <w:sz w:val="15"/>
                <w:szCs w:val="15"/>
              </w:rPr>
              <w:t>Marinella di Sarzana</w:t>
            </w:r>
          </w:p>
        </w:tc>
        <w:tc>
          <w:tcPr>
            <w:tcW w:w="577" w:type="pct"/>
            <w:vAlign w:val="bottom"/>
          </w:tcPr>
          <w:p w14:paraId="78ED1D33" w14:textId="0B5EE8BB"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2.000</w:t>
            </w:r>
          </w:p>
        </w:tc>
        <w:tc>
          <w:tcPr>
            <w:tcW w:w="518" w:type="pct"/>
            <w:vAlign w:val="bottom"/>
          </w:tcPr>
          <w:p w14:paraId="3B8624E4" w14:textId="53130C6C"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3.500</w:t>
            </w:r>
          </w:p>
        </w:tc>
        <w:tc>
          <w:tcPr>
            <w:tcW w:w="586" w:type="pct"/>
            <w:gridSpan w:val="4"/>
            <w:vAlign w:val="bottom"/>
          </w:tcPr>
          <w:p w14:paraId="2441FFF1" w14:textId="1CD077CF"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60" w:type="pct"/>
            <w:gridSpan w:val="4"/>
            <w:vAlign w:val="bottom"/>
          </w:tcPr>
          <w:p w14:paraId="13049479" w14:textId="0490FB3F"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2.500</w:t>
            </w:r>
          </w:p>
        </w:tc>
        <w:tc>
          <w:tcPr>
            <w:tcW w:w="541" w:type="pct"/>
            <w:gridSpan w:val="4"/>
            <w:vAlign w:val="bottom"/>
          </w:tcPr>
          <w:p w14:paraId="31C0AA38" w14:textId="49035875"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498" w:type="pct"/>
            <w:gridSpan w:val="2"/>
            <w:vAlign w:val="bottom"/>
          </w:tcPr>
          <w:p w14:paraId="474EEC07" w14:textId="20655FAA"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r>
      <w:tr w:rsidR="00A73AE9" w:rsidRPr="007A6F91" w14:paraId="1D2A7477" w14:textId="77777777" w:rsidTr="00324101">
        <w:trPr>
          <w:trHeight w:val="283"/>
        </w:trPr>
        <w:tc>
          <w:tcPr>
            <w:tcW w:w="348" w:type="pct"/>
            <w:gridSpan w:val="2"/>
            <w:vAlign w:val="bottom"/>
          </w:tcPr>
          <w:p w14:paraId="54122030" w14:textId="3C41D7F6" w:rsidR="00A73AE9" w:rsidRDefault="00A73AE9" w:rsidP="00A73AE9">
            <w:pPr>
              <w:rPr>
                <w:rFonts w:ascii="Calibri" w:hAnsi="Calibri"/>
                <w:color w:val="000000"/>
                <w:sz w:val="15"/>
                <w:szCs w:val="15"/>
              </w:rPr>
            </w:pPr>
            <w:r>
              <w:rPr>
                <w:rFonts w:ascii="Calibri" w:hAnsi="Calibri" w:cs="Calibri"/>
                <w:color w:val="000000"/>
                <w:sz w:val="15"/>
                <w:szCs w:val="15"/>
              </w:rPr>
              <w:t>SP</w:t>
            </w:r>
          </w:p>
        </w:tc>
        <w:tc>
          <w:tcPr>
            <w:tcW w:w="1371" w:type="pct"/>
            <w:vAlign w:val="bottom"/>
          </w:tcPr>
          <w:p w14:paraId="5669ADF9" w14:textId="4506C611" w:rsidR="00A73AE9" w:rsidRDefault="00A73AE9" w:rsidP="00A73AE9">
            <w:pPr>
              <w:rPr>
                <w:rFonts w:ascii="Calibri" w:hAnsi="Calibri"/>
                <w:color w:val="000000"/>
                <w:sz w:val="15"/>
                <w:szCs w:val="15"/>
              </w:rPr>
            </w:pPr>
            <w:r>
              <w:rPr>
                <w:rFonts w:ascii="Calibri" w:hAnsi="Calibri" w:cs="Calibri"/>
                <w:color w:val="000000"/>
                <w:sz w:val="15"/>
                <w:szCs w:val="15"/>
              </w:rPr>
              <w:t>Portovenere</w:t>
            </w:r>
          </w:p>
        </w:tc>
        <w:tc>
          <w:tcPr>
            <w:tcW w:w="577" w:type="pct"/>
            <w:vAlign w:val="bottom"/>
          </w:tcPr>
          <w:p w14:paraId="2F440FCF" w14:textId="6C13CA75"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3.200</w:t>
            </w:r>
          </w:p>
        </w:tc>
        <w:tc>
          <w:tcPr>
            <w:tcW w:w="518" w:type="pct"/>
            <w:vAlign w:val="bottom"/>
          </w:tcPr>
          <w:p w14:paraId="611F56AF" w14:textId="4E4AD234"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6.500</w:t>
            </w:r>
          </w:p>
        </w:tc>
        <w:tc>
          <w:tcPr>
            <w:tcW w:w="586" w:type="pct"/>
            <w:gridSpan w:val="4"/>
            <w:vAlign w:val="bottom"/>
          </w:tcPr>
          <w:p w14:paraId="0A4D534A" w14:textId="276EFDB8"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2.800</w:t>
            </w:r>
          </w:p>
        </w:tc>
        <w:tc>
          <w:tcPr>
            <w:tcW w:w="560" w:type="pct"/>
            <w:gridSpan w:val="4"/>
            <w:vAlign w:val="bottom"/>
          </w:tcPr>
          <w:p w14:paraId="5380FDF2" w14:textId="680833BD"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4.500</w:t>
            </w:r>
          </w:p>
        </w:tc>
        <w:tc>
          <w:tcPr>
            <w:tcW w:w="541" w:type="pct"/>
            <w:gridSpan w:val="4"/>
            <w:vAlign w:val="bottom"/>
          </w:tcPr>
          <w:p w14:paraId="169B125F" w14:textId="1DB5C6D5"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1.600</w:t>
            </w:r>
          </w:p>
        </w:tc>
        <w:tc>
          <w:tcPr>
            <w:tcW w:w="498" w:type="pct"/>
            <w:gridSpan w:val="2"/>
            <w:vAlign w:val="bottom"/>
          </w:tcPr>
          <w:p w14:paraId="561C77BD" w14:textId="6199A5CE"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2.200</w:t>
            </w:r>
          </w:p>
        </w:tc>
      </w:tr>
      <w:tr w:rsidR="00A73AE9" w:rsidRPr="007A6F91" w14:paraId="6467E7EB" w14:textId="77777777" w:rsidTr="00324101">
        <w:trPr>
          <w:trHeight w:val="283"/>
        </w:trPr>
        <w:tc>
          <w:tcPr>
            <w:tcW w:w="348" w:type="pct"/>
            <w:gridSpan w:val="2"/>
            <w:vAlign w:val="bottom"/>
          </w:tcPr>
          <w:p w14:paraId="14603C09" w14:textId="35F25936" w:rsidR="00A73AE9" w:rsidRDefault="00A73AE9" w:rsidP="00A73AE9">
            <w:pPr>
              <w:rPr>
                <w:rFonts w:ascii="Calibri" w:hAnsi="Calibri"/>
                <w:color w:val="000000"/>
                <w:sz w:val="15"/>
                <w:szCs w:val="15"/>
              </w:rPr>
            </w:pPr>
            <w:r>
              <w:rPr>
                <w:rFonts w:ascii="Calibri" w:hAnsi="Calibri" w:cs="Calibri"/>
                <w:color w:val="000000"/>
                <w:sz w:val="15"/>
                <w:szCs w:val="15"/>
              </w:rPr>
              <w:t>SV</w:t>
            </w:r>
          </w:p>
        </w:tc>
        <w:tc>
          <w:tcPr>
            <w:tcW w:w="1371" w:type="pct"/>
            <w:vAlign w:val="bottom"/>
          </w:tcPr>
          <w:p w14:paraId="4AEBD5F9" w14:textId="2D554483" w:rsidR="00A73AE9" w:rsidRDefault="00A73AE9" w:rsidP="00A73AE9">
            <w:pPr>
              <w:rPr>
                <w:rFonts w:ascii="Calibri" w:hAnsi="Calibri"/>
                <w:color w:val="000000"/>
                <w:sz w:val="15"/>
                <w:szCs w:val="15"/>
              </w:rPr>
            </w:pPr>
            <w:r>
              <w:rPr>
                <w:rFonts w:ascii="Calibri" w:hAnsi="Calibri" w:cs="Calibri"/>
                <w:color w:val="000000"/>
                <w:sz w:val="15"/>
                <w:szCs w:val="15"/>
              </w:rPr>
              <w:t>Albisola</w:t>
            </w:r>
          </w:p>
        </w:tc>
        <w:tc>
          <w:tcPr>
            <w:tcW w:w="577" w:type="pct"/>
            <w:vAlign w:val="bottom"/>
          </w:tcPr>
          <w:p w14:paraId="547C8DD8" w14:textId="5E7AB42A"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2.900</w:t>
            </w:r>
          </w:p>
        </w:tc>
        <w:tc>
          <w:tcPr>
            <w:tcW w:w="518" w:type="pct"/>
            <w:vAlign w:val="bottom"/>
          </w:tcPr>
          <w:p w14:paraId="495A6FE2" w14:textId="245E916A"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4.300</w:t>
            </w:r>
          </w:p>
        </w:tc>
        <w:tc>
          <w:tcPr>
            <w:tcW w:w="586" w:type="pct"/>
            <w:gridSpan w:val="4"/>
            <w:vAlign w:val="bottom"/>
          </w:tcPr>
          <w:p w14:paraId="2D8317D4" w14:textId="5AFD6766"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2.000</w:t>
            </w:r>
          </w:p>
        </w:tc>
        <w:tc>
          <w:tcPr>
            <w:tcW w:w="560" w:type="pct"/>
            <w:gridSpan w:val="4"/>
            <w:vAlign w:val="bottom"/>
          </w:tcPr>
          <w:p w14:paraId="1935FAFB" w14:textId="4674905E"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3.200</w:t>
            </w:r>
          </w:p>
        </w:tc>
        <w:tc>
          <w:tcPr>
            <w:tcW w:w="541" w:type="pct"/>
            <w:gridSpan w:val="4"/>
            <w:vAlign w:val="bottom"/>
          </w:tcPr>
          <w:p w14:paraId="46EA364A" w14:textId="00D3379A"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498" w:type="pct"/>
            <w:gridSpan w:val="2"/>
            <w:vAlign w:val="bottom"/>
          </w:tcPr>
          <w:p w14:paraId="22319D2F" w14:textId="4208AD11"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2.200</w:t>
            </w:r>
          </w:p>
        </w:tc>
      </w:tr>
      <w:tr w:rsidR="00A73AE9" w:rsidRPr="007A6F91" w14:paraId="784A5925" w14:textId="77777777" w:rsidTr="00324101">
        <w:trPr>
          <w:trHeight w:val="283"/>
        </w:trPr>
        <w:tc>
          <w:tcPr>
            <w:tcW w:w="348" w:type="pct"/>
            <w:gridSpan w:val="2"/>
            <w:vAlign w:val="bottom"/>
          </w:tcPr>
          <w:p w14:paraId="01390608" w14:textId="5477EF6C" w:rsidR="00A73AE9" w:rsidRDefault="00A73AE9" w:rsidP="00A73AE9">
            <w:pPr>
              <w:rPr>
                <w:rFonts w:ascii="Calibri" w:hAnsi="Calibri"/>
                <w:color w:val="000000"/>
                <w:sz w:val="15"/>
                <w:szCs w:val="15"/>
              </w:rPr>
            </w:pPr>
            <w:r>
              <w:rPr>
                <w:rFonts w:ascii="Calibri" w:hAnsi="Calibri" w:cs="Calibri"/>
                <w:color w:val="000000"/>
                <w:sz w:val="15"/>
                <w:szCs w:val="15"/>
              </w:rPr>
              <w:t>SV</w:t>
            </w:r>
          </w:p>
        </w:tc>
        <w:tc>
          <w:tcPr>
            <w:tcW w:w="1371" w:type="pct"/>
            <w:vAlign w:val="bottom"/>
          </w:tcPr>
          <w:p w14:paraId="03A9045A" w14:textId="1828D4A9" w:rsidR="00A73AE9" w:rsidRDefault="00A73AE9" w:rsidP="00A73AE9">
            <w:pPr>
              <w:rPr>
                <w:rFonts w:ascii="Calibri" w:hAnsi="Calibri"/>
                <w:color w:val="000000"/>
                <w:sz w:val="15"/>
                <w:szCs w:val="15"/>
              </w:rPr>
            </w:pPr>
            <w:r>
              <w:rPr>
                <w:rFonts w:ascii="Calibri" w:hAnsi="Calibri" w:cs="Calibri"/>
                <w:color w:val="000000"/>
                <w:sz w:val="15"/>
                <w:szCs w:val="15"/>
              </w:rPr>
              <w:t>Celle Ligure</w:t>
            </w:r>
          </w:p>
        </w:tc>
        <w:tc>
          <w:tcPr>
            <w:tcW w:w="577" w:type="pct"/>
            <w:vAlign w:val="bottom"/>
          </w:tcPr>
          <w:p w14:paraId="0618A0F4" w14:textId="61E43FC3"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4.000</w:t>
            </w:r>
          </w:p>
        </w:tc>
        <w:tc>
          <w:tcPr>
            <w:tcW w:w="518" w:type="pct"/>
            <w:vAlign w:val="bottom"/>
          </w:tcPr>
          <w:p w14:paraId="79E36EB6" w14:textId="0C6F184D"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6.000</w:t>
            </w:r>
          </w:p>
        </w:tc>
        <w:tc>
          <w:tcPr>
            <w:tcW w:w="586" w:type="pct"/>
            <w:gridSpan w:val="4"/>
            <w:vAlign w:val="bottom"/>
          </w:tcPr>
          <w:p w14:paraId="251B3448" w14:textId="1D03EA23"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3.000</w:t>
            </w:r>
          </w:p>
        </w:tc>
        <w:tc>
          <w:tcPr>
            <w:tcW w:w="560" w:type="pct"/>
            <w:gridSpan w:val="4"/>
            <w:vAlign w:val="bottom"/>
          </w:tcPr>
          <w:p w14:paraId="1FB16F6C" w14:textId="3A3A01FA"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4.000</w:t>
            </w:r>
          </w:p>
        </w:tc>
        <w:tc>
          <w:tcPr>
            <w:tcW w:w="541" w:type="pct"/>
            <w:gridSpan w:val="4"/>
            <w:vAlign w:val="bottom"/>
          </w:tcPr>
          <w:p w14:paraId="750C3DB9" w14:textId="5E6AB5AD"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1.750</w:t>
            </w:r>
          </w:p>
        </w:tc>
        <w:tc>
          <w:tcPr>
            <w:tcW w:w="498" w:type="pct"/>
            <w:gridSpan w:val="2"/>
            <w:vAlign w:val="bottom"/>
          </w:tcPr>
          <w:p w14:paraId="71A8EAF3" w14:textId="3EC8903B"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2.300</w:t>
            </w:r>
          </w:p>
        </w:tc>
      </w:tr>
      <w:tr w:rsidR="00A73AE9" w:rsidRPr="007A6F91" w14:paraId="31963EB1" w14:textId="77777777" w:rsidTr="00324101">
        <w:trPr>
          <w:trHeight w:val="283"/>
        </w:trPr>
        <w:tc>
          <w:tcPr>
            <w:tcW w:w="348" w:type="pct"/>
            <w:gridSpan w:val="2"/>
            <w:vAlign w:val="bottom"/>
          </w:tcPr>
          <w:p w14:paraId="574ADDCC" w14:textId="0BE5E752" w:rsidR="00A73AE9" w:rsidRDefault="00A73AE9" w:rsidP="00A73AE9">
            <w:pPr>
              <w:rPr>
                <w:rFonts w:ascii="Calibri" w:hAnsi="Calibri"/>
                <w:color w:val="000000"/>
                <w:sz w:val="15"/>
                <w:szCs w:val="15"/>
              </w:rPr>
            </w:pPr>
            <w:r>
              <w:rPr>
                <w:rFonts w:ascii="Calibri" w:hAnsi="Calibri" w:cs="Calibri"/>
                <w:color w:val="000000"/>
                <w:sz w:val="15"/>
                <w:szCs w:val="15"/>
              </w:rPr>
              <w:t>SV</w:t>
            </w:r>
          </w:p>
        </w:tc>
        <w:tc>
          <w:tcPr>
            <w:tcW w:w="1371" w:type="pct"/>
            <w:vAlign w:val="bottom"/>
          </w:tcPr>
          <w:p w14:paraId="6E2BB09A" w14:textId="0DE7F335" w:rsidR="00A73AE9" w:rsidRDefault="00A73AE9" w:rsidP="00A73AE9">
            <w:pPr>
              <w:rPr>
                <w:rFonts w:ascii="Calibri" w:hAnsi="Calibri"/>
                <w:color w:val="000000"/>
                <w:sz w:val="15"/>
                <w:szCs w:val="15"/>
              </w:rPr>
            </w:pPr>
            <w:r>
              <w:rPr>
                <w:rFonts w:ascii="Calibri" w:hAnsi="Calibri" w:cs="Calibri"/>
                <w:color w:val="000000"/>
                <w:sz w:val="15"/>
                <w:szCs w:val="15"/>
              </w:rPr>
              <w:t>Ceriale</w:t>
            </w:r>
          </w:p>
        </w:tc>
        <w:tc>
          <w:tcPr>
            <w:tcW w:w="577" w:type="pct"/>
            <w:vAlign w:val="bottom"/>
          </w:tcPr>
          <w:p w14:paraId="1D22E774" w14:textId="2F51EDDE"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c>
          <w:tcPr>
            <w:tcW w:w="518" w:type="pct"/>
            <w:vAlign w:val="bottom"/>
          </w:tcPr>
          <w:p w14:paraId="5F160902" w14:textId="751F2D98"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3.500</w:t>
            </w:r>
          </w:p>
        </w:tc>
        <w:tc>
          <w:tcPr>
            <w:tcW w:w="586" w:type="pct"/>
            <w:gridSpan w:val="4"/>
            <w:vAlign w:val="bottom"/>
          </w:tcPr>
          <w:p w14:paraId="6B647095" w14:textId="48251927"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c>
          <w:tcPr>
            <w:tcW w:w="560" w:type="pct"/>
            <w:gridSpan w:val="4"/>
            <w:vAlign w:val="bottom"/>
          </w:tcPr>
          <w:p w14:paraId="074002B0" w14:textId="5242CD9A"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2.300</w:t>
            </w:r>
          </w:p>
        </w:tc>
        <w:tc>
          <w:tcPr>
            <w:tcW w:w="541" w:type="pct"/>
            <w:gridSpan w:val="4"/>
            <w:vAlign w:val="bottom"/>
          </w:tcPr>
          <w:p w14:paraId="3DB3C579" w14:textId="67D65E04"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c>
          <w:tcPr>
            <w:tcW w:w="498" w:type="pct"/>
            <w:gridSpan w:val="2"/>
            <w:vAlign w:val="bottom"/>
          </w:tcPr>
          <w:p w14:paraId="34AB7AE4" w14:textId="25E1ADD3"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r>
      <w:tr w:rsidR="00A73AE9" w:rsidRPr="007A6F91" w14:paraId="23C19589" w14:textId="77777777" w:rsidTr="00324101">
        <w:trPr>
          <w:trHeight w:val="283"/>
        </w:trPr>
        <w:tc>
          <w:tcPr>
            <w:tcW w:w="348" w:type="pct"/>
            <w:gridSpan w:val="2"/>
            <w:vAlign w:val="bottom"/>
          </w:tcPr>
          <w:p w14:paraId="6BEFD92D" w14:textId="6A2C763C" w:rsidR="00A73AE9" w:rsidRDefault="00A73AE9" w:rsidP="00A73AE9">
            <w:pPr>
              <w:rPr>
                <w:rFonts w:ascii="Calibri" w:hAnsi="Calibri"/>
                <w:color w:val="000000"/>
                <w:sz w:val="15"/>
                <w:szCs w:val="15"/>
              </w:rPr>
            </w:pPr>
            <w:r>
              <w:rPr>
                <w:rFonts w:ascii="Calibri" w:hAnsi="Calibri" w:cs="Calibri"/>
                <w:color w:val="000000"/>
                <w:sz w:val="15"/>
                <w:szCs w:val="15"/>
              </w:rPr>
              <w:t>SV</w:t>
            </w:r>
          </w:p>
        </w:tc>
        <w:tc>
          <w:tcPr>
            <w:tcW w:w="1371" w:type="pct"/>
            <w:vAlign w:val="bottom"/>
          </w:tcPr>
          <w:p w14:paraId="6B6B7B1F" w14:textId="46C0D448" w:rsidR="00A73AE9" w:rsidRDefault="00A73AE9" w:rsidP="00A73AE9">
            <w:pPr>
              <w:rPr>
                <w:rFonts w:ascii="Calibri" w:hAnsi="Calibri"/>
                <w:color w:val="000000"/>
                <w:sz w:val="15"/>
                <w:szCs w:val="15"/>
              </w:rPr>
            </w:pPr>
            <w:r>
              <w:rPr>
                <w:rFonts w:ascii="Calibri" w:hAnsi="Calibri" w:cs="Calibri"/>
                <w:color w:val="000000"/>
                <w:sz w:val="15"/>
                <w:szCs w:val="15"/>
              </w:rPr>
              <w:t>Finale Ligure</w:t>
            </w:r>
          </w:p>
        </w:tc>
        <w:tc>
          <w:tcPr>
            <w:tcW w:w="577" w:type="pct"/>
            <w:vAlign w:val="bottom"/>
          </w:tcPr>
          <w:p w14:paraId="155F4422" w14:textId="5DD6407B"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3.600</w:t>
            </w:r>
          </w:p>
        </w:tc>
        <w:tc>
          <w:tcPr>
            <w:tcW w:w="518" w:type="pct"/>
            <w:vAlign w:val="bottom"/>
          </w:tcPr>
          <w:p w14:paraId="02C5872D" w14:textId="7F749DCC"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6.100</w:t>
            </w:r>
          </w:p>
        </w:tc>
        <w:tc>
          <w:tcPr>
            <w:tcW w:w="586" w:type="pct"/>
            <w:gridSpan w:val="4"/>
            <w:vAlign w:val="bottom"/>
          </w:tcPr>
          <w:p w14:paraId="6EDF6D03" w14:textId="37D6A9A0"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2.300</w:t>
            </w:r>
          </w:p>
        </w:tc>
        <w:tc>
          <w:tcPr>
            <w:tcW w:w="560" w:type="pct"/>
            <w:gridSpan w:val="4"/>
            <w:vAlign w:val="bottom"/>
          </w:tcPr>
          <w:p w14:paraId="0C65F79E" w14:textId="4136252F"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3.900</w:t>
            </w:r>
          </w:p>
        </w:tc>
        <w:tc>
          <w:tcPr>
            <w:tcW w:w="541" w:type="pct"/>
            <w:gridSpan w:val="4"/>
            <w:vAlign w:val="bottom"/>
          </w:tcPr>
          <w:p w14:paraId="3ED9259E" w14:textId="553D4F8B"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c>
          <w:tcPr>
            <w:tcW w:w="498" w:type="pct"/>
            <w:gridSpan w:val="2"/>
            <w:vAlign w:val="bottom"/>
          </w:tcPr>
          <w:p w14:paraId="2B84E13C" w14:textId="2C216EAD"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2.600</w:t>
            </w:r>
          </w:p>
        </w:tc>
      </w:tr>
      <w:tr w:rsidR="00A73AE9" w:rsidRPr="007A6F91" w14:paraId="3063CBEF" w14:textId="77777777" w:rsidTr="00324101">
        <w:trPr>
          <w:trHeight w:val="283"/>
        </w:trPr>
        <w:tc>
          <w:tcPr>
            <w:tcW w:w="348" w:type="pct"/>
            <w:gridSpan w:val="2"/>
            <w:vAlign w:val="bottom"/>
          </w:tcPr>
          <w:p w14:paraId="669C76F7" w14:textId="05995511" w:rsidR="00A73AE9" w:rsidRDefault="00A73AE9" w:rsidP="00A73AE9">
            <w:pPr>
              <w:rPr>
                <w:rFonts w:ascii="Calibri" w:hAnsi="Calibri"/>
                <w:color w:val="000000"/>
                <w:sz w:val="15"/>
                <w:szCs w:val="15"/>
              </w:rPr>
            </w:pPr>
            <w:r>
              <w:rPr>
                <w:rFonts w:ascii="Calibri" w:hAnsi="Calibri" w:cs="Calibri"/>
                <w:color w:val="000000"/>
                <w:sz w:val="15"/>
                <w:szCs w:val="15"/>
              </w:rPr>
              <w:t>SV</w:t>
            </w:r>
          </w:p>
        </w:tc>
        <w:tc>
          <w:tcPr>
            <w:tcW w:w="1371" w:type="pct"/>
            <w:vAlign w:val="bottom"/>
          </w:tcPr>
          <w:p w14:paraId="1B8CDF17" w14:textId="6661310F" w:rsidR="00A73AE9" w:rsidRDefault="00A73AE9" w:rsidP="00A73AE9">
            <w:pPr>
              <w:rPr>
                <w:rFonts w:ascii="Calibri" w:hAnsi="Calibri"/>
                <w:color w:val="000000"/>
                <w:sz w:val="15"/>
                <w:szCs w:val="15"/>
              </w:rPr>
            </w:pPr>
            <w:r>
              <w:rPr>
                <w:rFonts w:ascii="Calibri" w:hAnsi="Calibri" w:cs="Calibri"/>
                <w:color w:val="000000"/>
                <w:sz w:val="15"/>
                <w:szCs w:val="15"/>
              </w:rPr>
              <w:t>Loano</w:t>
            </w:r>
          </w:p>
        </w:tc>
        <w:tc>
          <w:tcPr>
            <w:tcW w:w="577" w:type="pct"/>
            <w:vAlign w:val="bottom"/>
          </w:tcPr>
          <w:p w14:paraId="0657246A" w14:textId="199F9AE6"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3.000</w:t>
            </w:r>
          </w:p>
        </w:tc>
        <w:tc>
          <w:tcPr>
            <w:tcW w:w="518" w:type="pct"/>
            <w:vAlign w:val="bottom"/>
          </w:tcPr>
          <w:p w14:paraId="581CACAE" w14:textId="1B0617F0"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5.000</w:t>
            </w:r>
          </w:p>
        </w:tc>
        <w:tc>
          <w:tcPr>
            <w:tcW w:w="586" w:type="pct"/>
            <w:gridSpan w:val="4"/>
            <w:vAlign w:val="bottom"/>
          </w:tcPr>
          <w:p w14:paraId="5F197590" w14:textId="53D1165F"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2.500</w:t>
            </w:r>
          </w:p>
        </w:tc>
        <w:tc>
          <w:tcPr>
            <w:tcW w:w="560" w:type="pct"/>
            <w:gridSpan w:val="4"/>
            <w:vAlign w:val="bottom"/>
          </w:tcPr>
          <w:p w14:paraId="6EBFF3CB" w14:textId="17541F98"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3.200</w:t>
            </w:r>
          </w:p>
        </w:tc>
        <w:tc>
          <w:tcPr>
            <w:tcW w:w="541" w:type="pct"/>
            <w:gridSpan w:val="4"/>
            <w:vAlign w:val="bottom"/>
          </w:tcPr>
          <w:p w14:paraId="54F8B4D2" w14:textId="114CBEF9"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c>
          <w:tcPr>
            <w:tcW w:w="498" w:type="pct"/>
            <w:gridSpan w:val="2"/>
            <w:vAlign w:val="bottom"/>
          </w:tcPr>
          <w:p w14:paraId="643DC2B7" w14:textId="48470523"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2.000</w:t>
            </w:r>
          </w:p>
        </w:tc>
      </w:tr>
      <w:tr w:rsidR="00A73AE9" w:rsidRPr="007A6F91" w14:paraId="5BFB883A" w14:textId="77777777" w:rsidTr="00324101">
        <w:trPr>
          <w:trHeight w:val="283"/>
        </w:trPr>
        <w:tc>
          <w:tcPr>
            <w:tcW w:w="348" w:type="pct"/>
            <w:gridSpan w:val="2"/>
            <w:vAlign w:val="bottom"/>
          </w:tcPr>
          <w:p w14:paraId="6FE1E66B" w14:textId="01E45245" w:rsidR="00A73AE9" w:rsidRDefault="00A73AE9" w:rsidP="00A73AE9">
            <w:pPr>
              <w:rPr>
                <w:rFonts w:ascii="Calibri" w:hAnsi="Calibri"/>
                <w:color w:val="000000"/>
                <w:sz w:val="15"/>
                <w:szCs w:val="15"/>
              </w:rPr>
            </w:pPr>
            <w:r>
              <w:rPr>
                <w:rFonts w:ascii="Calibri" w:hAnsi="Calibri" w:cs="Calibri"/>
                <w:color w:val="000000"/>
                <w:sz w:val="15"/>
                <w:szCs w:val="15"/>
              </w:rPr>
              <w:t>SV</w:t>
            </w:r>
          </w:p>
        </w:tc>
        <w:tc>
          <w:tcPr>
            <w:tcW w:w="1371" w:type="pct"/>
            <w:vAlign w:val="bottom"/>
          </w:tcPr>
          <w:p w14:paraId="48519162" w14:textId="2F34D6CB" w:rsidR="00A73AE9" w:rsidRDefault="00A73AE9" w:rsidP="00A73AE9">
            <w:pPr>
              <w:rPr>
                <w:rFonts w:ascii="Calibri" w:hAnsi="Calibri"/>
                <w:color w:val="000000"/>
                <w:sz w:val="15"/>
                <w:szCs w:val="15"/>
              </w:rPr>
            </w:pPr>
            <w:r>
              <w:rPr>
                <w:rFonts w:ascii="Calibri" w:hAnsi="Calibri" w:cs="Calibri"/>
                <w:color w:val="000000"/>
                <w:sz w:val="15"/>
                <w:szCs w:val="15"/>
              </w:rPr>
              <w:t>Pietra Ligure</w:t>
            </w:r>
          </w:p>
        </w:tc>
        <w:tc>
          <w:tcPr>
            <w:tcW w:w="577" w:type="pct"/>
            <w:vAlign w:val="bottom"/>
          </w:tcPr>
          <w:p w14:paraId="7C432667" w14:textId="679CEFC5"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3.000</w:t>
            </w:r>
          </w:p>
        </w:tc>
        <w:tc>
          <w:tcPr>
            <w:tcW w:w="518" w:type="pct"/>
            <w:vAlign w:val="bottom"/>
          </w:tcPr>
          <w:p w14:paraId="37253A66" w14:textId="0AA75387"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5.000</w:t>
            </w:r>
          </w:p>
        </w:tc>
        <w:tc>
          <w:tcPr>
            <w:tcW w:w="586" w:type="pct"/>
            <w:gridSpan w:val="4"/>
            <w:vAlign w:val="bottom"/>
          </w:tcPr>
          <w:p w14:paraId="2A3E33FF" w14:textId="503C184A"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2.000</w:t>
            </w:r>
          </w:p>
        </w:tc>
        <w:tc>
          <w:tcPr>
            <w:tcW w:w="560" w:type="pct"/>
            <w:gridSpan w:val="4"/>
            <w:vAlign w:val="bottom"/>
          </w:tcPr>
          <w:p w14:paraId="2F5D886B" w14:textId="2C7CBC34"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2.900</w:t>
            </w:r>
          </w:p>
        </w:tc>
        <w:tc>
          <w:tcPr>
            <w:tcW w:w="541" w:type="pct"/>
            <w:gridSpan w:val="4"/>
            <w:vAlign w:val="bottom"/>
          </w:tcPr>
          <w:p w14:paraId="32472EFD" w14:textId="484CF141"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1.250</w:t>
            </w:r>
          </w:p>
        </w:tc>
        <w:tc>
          <w:tcPr>
            <w:tcW w:w="498" w:type="pct"/>
            <w:gridSpan w:val="2"/>
            <w:vAlign w:val="bottom"/>
          </w:tcPr>
          <w:p w14:paraId="6FE269A3" w14:textId="4AD026B3"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r>
      <w:tr w:rsidR="00A73AE9" w:rsidRPr="007A6F91" w14:paraId="73A1F057" w14:textId="77777777" w:rsidTr="00324101">
        <w:trPr>
          <w:trHeight w:val="283"/>
        </w:trPr>
        <w:tc>
          <w:tcPr>
            <w:tcW w:w="348" w:type="pct"/>
            <w:gridSpan w:val="2"/>
            <w:vAlign w:val="bottom"/>
          </w:tcPr>
          <w:p w14:paraId="5BA5F634" w14:textId="2DD501C8" w:rsidR="00A73AE9" w:rsidRDefault="00A73AE9" w:rsidP="00A73AE9">
            <w:pPr>
              <w:rPr>
                <w:rFonts w:ascii="Calibri" w:hAnsi="Calibri"/>
                <w:color w:val="000000"/>
                <w:sz w:val="15"/>
                <w:szCs w:val="15"/>
              </w:rPr>
            </w:pPr>
            <w:r>
              <w:rPr>
                <w:rFonts w:ascii="Calibri" w:hAnsi="Calibri" w:cs="Calibri"/>
                <w:color w:val="000000"/>
                <w:sz w:val="15"/>
                <w:szCs w:val="15"/>
              </w:rPr>
              <w:t>SV</w:t>
            </w:r>
          </w:p>
        </w:tc>
        <w:tc>
          <w:tcPr>
            <w:tcW w:w="1371" w:type="pct"/>
            <w:vAlign w:val="bottom"/>
          </w:tcPr>
          <w:p w14:paraId="08E320A1" w14:textId="5FB21532" w:rsidR="00A73AE9" w:rsidRDefault="00A73AE9" w:rsidP="00A73AE9">
            <w:pPr>
              <w:rPr>
                <w:rFonts w:ascii="Calibri" w:hAnsi="Calibri"/>
                <w:color w:val="000000"/>
                <w:sz w:val="15"/>
                <w:szCs w:val="15"/>
              </w:rPr>
            </w:pPr>
            <w:r>
              <w:rPr>
                <w:rFonts w:ascii="Calibri" w:hAnsi="Calibri" w:cs="Calibri"/>
                <w:color w:val="000000"/>
                <w:sz w:val="15"/>
                <w:szCs w:val="15"/>
              </w:rPr>
              <w:t>Savona</w:t>
            </w:r>
          </w:p>
        </w:tc>
        <w:tc>
          <w:tcPr>
            <w:tcW w:w="577" w:type="pct"/>
            <w:vAlign w:val="bottom"/>
          </w:tcPr>
          <w:p w14:paraId="0C677E02" w14:textId="2E6983EF"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2.500</w:t>
            </w:r>
          </w:p>
        </w:tc>
        <w:tc>
          <w:tcPr>
            <w:tcW w:w="518" w:type="pct"/>
            <w:vAlign w:val="bottom"/>
          </w:tcPr>
          <w:p w14:paraId="7959CB12" w14:textId="20F738AD"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4.000</w:t>
            </w:r>
          </w:p>
        </w:tc>
        <w:tc>
          <w:tcPr>
            <w:tcW w:w="586" w:type="pct"/>
            <w:gridSpan w:val="4"/>
            <w:vAlign w:val="bottom"/>
          </w:tcPr>
          <w:p w14:paraId="04D06229" w14:textId="4745F7F3"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1.400</w:t>
            </w:r>
          </w:p>
        </w:tc>
        <w:tc>
          <w:tcPr>
            <w:tcW w:w="560" w:type="pct"/>
            <w:gridSpan w:val="4"/>
            <w:vAlign w:val="bottom"/>
          </w:tcPr>
          <w:p w14:paraId="495272AB" w14:textId="6245FA78"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2.200</w:t>
            </w:r>
          </w:p>
        </w:tc>
        <w:tc>
          <w:tcPr>
            <w:tcW w:w="541" w:type="pct"/>
            <w:gridSpan w:val="4"/>
            <w:vAlign w:val="bottom"/>
          </w:tcPr>
          <w:p w14:paraId="7B05F7AA" w14:textId="31A6BB97"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1.100</w:t>
            </w:r>
          </w:p>
        </w:tc>
        <w:tc>
          <w:tcPr>
            <w:tcW w:w="498" w:type="pct"/>
            <w:gridSpan w:val="2"/>
            <w:vAlign w:val="bottom"/>
          </w:tcPr>
          <w:p w14:paraId="2EFB2407" w14:textId="64775C35"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1.600</w:t>
            </w:r>
          </w:p>
        </w:tc>
      </w:tr>
      <w:tr w:rsidR="00A73AE9" w:rsidRPr="007A6F91" w14:paraId="6988BEE5" w14:textId="77777777" w:rsidTr="00324101">
        <w:trPr>
          <w:trHeight w:val="283"/>
        </w:trPr>
        <w:tc>
          <w:tcPr>
            <w:tcW w:w="348" w:type="pct"/>
            <w:gridSpan w:val="2"/>
            <w:vAlign w:val="bottom"/>
          </w:tcPr>
          <w:p w14:paraId="268E249B" w14:textId="5C3B0BAF" w:rsidR="00A73AE9" w:rsidRDefault="00A73AE9" w:rsidP="00A73AE9">
            <w:pPr>
              <w:rPr>
                <w:rFonts w:ascii="Calibri" w:hAnsi="Calibri"/>
                <w:color w:val="000000"/>
                <w:sz w:val="15"/>
                <w:szCs w:val="15"/>
              </w:rPr>
            </w:pPr>
            <w:r>
              <w:rPr>
                <w:rFonts w:ascii="Calibri" w:hAnsi="Calibri" w:cs="Calibri"/>
                <w:color w:val="000000"/>
                <w:sz w:val="15"/>
                <w:szCs w:val="15"/>
              </w:rPr>
              <w:t>SV</w:t>
            </w:r>
          </w:p>
        </w:tc>
        <w:tc>
          <w:tcPr>
            <w:tcW w:w="1371" w:type="pct"/>
            <w:vAlign w:val="bottom"/>
          </w:tcPr>
          <w:p w14:paraId="361F1079" w14:textId="603C2226" w:rsidR="00A73AE9" w:rsidRDefault="00A73AE9" w:rsidP="00A73AE9">
            <w:pPr>
              <w:rPr>
                <w:rFonts w:ascii="Calibri" w:hAnsi="Calibri"/>
                <w:color w:val="000000"/>
                <w:sz w:val="15"/>
                <w:szCs w:val="15"/>
              </w:rPr>
            </w:pPr>
            <w:r>
              <w:rPr>
                <w:rFonts w:ascii="Calibri" w:hAnsi="Calibri" w:cs="Calibri"/>
                <w:color w:val="000000"/>
                <w:sz w:val="15"/>
                <w:szCs w:val="15"/>
              </w:rPr>
              <w:t>Spotorno</w:t>
            </w:r>
          </w:p>
        </w:tc>
        <w:tc>
          <w:tcPr>
            <w:tcW w:w="577" w:type="pct"/>
            <w:vAlign w:val="bottom"/>
          </w:tcPr>
          <w:p w14:paraId="60C7B458" w14:textId="52193A9D"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3.200</w:t>
            </w:r>
          </w:p>
        </w:tc>
        <w:tc>
          <w:tcPr>
            <w:tcW w:w="518" w:type="pct"/>
            <w:vAlign w:val="bottom"/>
          </w:tcPr>
          <w:p w14:paraId="685E6B42" w14:textId="2CEA7F50"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5.400</w:t>
            </w:r>
          </w:p>
        </w:tc>
        <w:tc>
          <w:tcPr>
            <w:tcW w:w="586" w:type="pct"/>
            <w:gridSpan w:val="4"/>
            <w:vAlign w:val="bottom"/>
          </w:tcPr>
          <w:p w14:paraId="0945B446" w14:textId="3B22F794"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2.600</w:t>
            </w:r>
          </w:p>
        </w:tc>
        <w:tc>
          <w:tcPr>
            <w:tcW w:w="560" w:type="pct"/>
            <w:gridSpan w:val="4"/>
            <w:vAlign w:val="bottom"/>
          </w:tcPr>
          <w:p w14:paraId="5221871E" w14:textId="4780C899"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3.500</w:t>
            </w:r>
          </w:p>
        </w:tc>
        <w:tc>
          <w:tcPr>
            <w:tcW w:w="541" w:type="pct"/>
            <w:gridSpan w:val="4"/>
            <w:vAlign w:val="bottom"/>
          </w:tcPr>
          <w:p w14:paraId="6B4971BF" w14:textId="329C7BA3"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2.000</w:t>
            </w:r>
          </w:p>
        </w:tc>
        <w:tc>
          <w:tcPr>
            <w:tcW w:w="498" w:type="pct"/>
            <w:gridSpan w:val="2"/>
            <w:vAlign w:val="bottom"/>
          </w:tcPr>
          <w:p w14:paraId="7B9DA325" w14:textId="383FDED4"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3.200</w:t>
            </w:r>
          </w:p>
        </w:tc>
      </w:tr>
      <w:tr w:rsidR="00A73AE9" w:rsidRPr="007A6F91" w14:paraId="16C02D25" w14:textId="77777777" w:rsidTr="00324101">
        <w:trPr>
          <w:trHeight w:val="283"/>
        </w:trPr>
        <w:tc>
          <w:tcPr>
            <w:tcW w:w="348" w:type="pct"/>
            <w:gridSpan w:val="2"/>
            <w:vAlign w:val="bottom"/>
          </w:tcPr>
          <w:p w14:paraId="3E104C28" w14:textId="6D95EB1A" w:rsidR="00A73AE9" w:rsidRDefault="00A73AE9" w:rsidP="00A73AE9">
            <w:pPr>
              <w:rPr>
                <w:rFonts w:ascii="Calibri" w:hAnsi="Calibri"/>
                <w:color w:val="000000"/>
                <w:sz w:val="15"/>
                <w:szCs w:val="15"/>
              </w:rPr>
            </w:pPr>
            <w:r>
              <w:rPr>
                <w:rFonts w:ascii="Calibri" w:hAnsi="Calibri" w:cs="Calibri"/>
                <w:color w:val="000000"/>
                <w:sz w:val="15"/>
                <w:szCs w:val="15"/>
              </w:rPr>
              <w:t>SV</w:t>
            </w:r>
          </w:p>
        </w:tc>
        <w:tc>
          <w:tcPr>
            <w:tcW w:w="1371" w:type="pct"/>
            <w:vAlign w:val="bottom"/>
          </w:tcPr>
          <w:p w14:paraId="124662C4" w14:textId="2B692DF2" w:rsidR="00A73AE9" w:rsidRDefault="00A73AE9" w:rsidP="00A73AE9">
            <w:pPr>
              <w:rPr>
                <w:rFonts w:ascii="Calibri" w:hAnsi="Calibri"/>
                <w:color w:val="000000"/>
                <w:sz w:val="15"/>
                <w:szCs w:val="15"/>
              </w:rPr>
            </w:pPr>
            <w:r>
              <w:rPr>
                <w:rFonts w:ascii="Calibri" w:hAnsi="Calibri" w:cs="Calibri"/>
                <w:color w:val="000000"/>
                <w:sz w:val="15"/>
                <w:szCs w:val="15"/>
              </w:rPr>
              <w:t>Varazze</w:t>
            </w:r>
          </w:p>
        </w:tc>
        <w:tc>
          <w:tcPr>
            <w:tcW w:w="577" w:type="pct"/>
            <w:vAlign w:val="bottom"/>
          </w:tcPr>
          <w:p w14:paraId="3147B094" w14:textId="055430DA"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4.000</w:t>
            </w:r>
          </w:p>
        </w:tc>
        <w:tc>
          <w:tcPr>
            <w:tcW w:w="518" w:type="pct"/>
            <w:vAlign w:val="bottom"/>
          </w:tcPr>
          <w:p w14:paraId="264DDA29" w14:textId="09E2D9C4"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6.000</w:t>
            </w:r>
          </w:p>
        </w:tc>
        <w:tc>
          <w:tcPr>
            <w:tcW w:w="586" w:type="pct"/>
            <w:gridSpan w:val="4"/>
            <w:vAlign w:val="bottom"/>
          </w:tcPr>
          <w:p w14:paraId="13B719CF" w14:textId="5EC8DB04"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3.000</w:t>
            </w:r>
          </w:p>
        </w:tc>
        <w:tc>
          <w:tcPr>
            <w:tcW w:w="560" w:type="pct"/>
            <w:gridSpan w:val="4"/>
            <w:vAlign w:val="bottom"/>
          </w:tcPr>
          <w:p w14:paraId="7265D58A" w14:textId="5A8705BD"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4.300</w:t>
            </w:r>
          </w:p>
        </w:tc>
        <w:tc>
          <w:tcPr>
            <w:tcW w:w="541" w:type="pct"/>
            <w:gridSpan w:val="4"/>
            <w:vAlign w:val="bottom"/>
          </w:tcPr>
          <w:p w14:paraId="47BE09F1" w14:textId="08F402F9"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498" w:type="pct"/>
            <w:gridSpan w:val="2"/>
            <w:vAlign w:val="bottom"/>
          </w:tcPr>
          <w:p w14:paraId="6090314C" w14:textId="1422BFBC"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2.300</w:t>
            </w:r>
          </w:p>
        </w:tc>
      </w:tr>
      <w:tr w:rsidR="00A73AE9" w:rsidRPr="007A6F91" w14:paraId="5735C9D9" w14:textId="77777777" w:rsidTr="00324101">
        <w:trPr>
          <w:trHeight w:val="283"/>
        </w:trPr>
        <w:tc>
          <w:tcPr>
            <w:tcW w:w="348" w:type="pct"/>
            <w:gridSpan w:val="2"/>
            <w:vAlign w:val="bottom"/>
          </w:tcPr>
          <w:p w14:paraId="65909392" w14:textId="04760C11" w:rsidR="00A73AE9" w:rsidRDefault="00A73AE9" w:rsidP="00A73AE9">
            <w:pPr>
              <w:rPr>
                <w:rFonts w:ascii="Calibri" w:hAnsi="Calibri"/>
                <w:color w:val="000000"/>
                <w:sz w:val="15"/>
                <w:szCs w:val="15"/>
              </w:rPr>
            </w:pPr>
            <w:r>
              <w:rPr>
                <w:rFonts w:ascii="Calibri" w:hAnsi="Calibri" w:cs="Calibri"/>
                <w:color w:val="000000"/>
                <w:sz w:val="15"/>
                <w:szCs w:val="15"/>
              </w:rPr>
              <w:t>SV</w:t>
            </w:r>
          </w:p>
        </w:tc>
        <w:tc>
          <w:tcPr>
            <w:tcW w:w="1371" w:type="pct"/>
            <w:vAlign w:val="bottom"/>
          </w:tcPr>
          <w:p w14:paraId="767A2B8A" w14:textId="3FB989E5" w:rsidR="00A73AE9" w:rsidRDefault="00A73AE9" w:rsidP="00A73AE9">
            <w:pPr>
              <w:rPr>
                <w:rFonts w:ascii="Calibri" w:hAnsi="Calibri"/>
                <w:color w:val="000000"/>
                <w:sz w:val="15"/>
                <w:szCs w:val="15"/>
              </w:rPr>
            </w:pPr>
            <w:r>
              <w:rPr>
                <w:rFonts w:ascii="Calibri" w:hAnsi="Calibri" w:cs="Calibri"/>
                <w:color w:val="000000"/>
                <w:sz w:val="15"/>
                <w:szCs w:val="15"/>
              </w:rPr>
              <w:t>Varigotti</w:t>
            </w:r>
          </w:p>
        </w:tc>
        <w:tc>
          <w:tcPr>
            <w:tcW w:w="577" w:type="pct"/>
            <w:vAlign w:val="bottom"/>
          </w:tcPr>
          <w:p w14:paraId="47E555BA" w14:textId="14224865"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4.100</w:t>
            </w:r>
          </w:p>
        </w:tc>
        <w:tc>
          <w:tcPr>
            <w:tcW w:w="518" w:type="pct"/>
            <w:vAlign w:val="bottom"/>
          </w:tcPr>
          <w:p w14:paraId="44169F81" w14:textId="02400DE8"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6.900</w:t>
            </w:r>
          </w:p>
        </w:tc>
        <w:tc>
          <w:tcPr>
            <w:tcW w:w="586" w:type="pct"/>
            <w:gridSpan w:val="4"/>
            <w:vAlign w:val="bottom"/>
          </w:tcPr>
          <w:p w14:paraId="32F1F706" w14:textId="6E622E22"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3.000</w:t>
            </w:r>
          </w:p>
        </w:tc>
        <w:tc>
          <w:tcPr>
            <w:tcW w:w="560" w:type="pct"/>
            <w:gridSpan w:val="4"/>
            <w:vAlign w:val="bottom"/>
          </w:tcPr>
          <w:p w14:paraId="079E6EE2" w14:textId="4790B8AD"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4.900</w:t>
            </w:r>
          </w:p>
        </w:tc>
        <w:tc>
          <w:tcPr>
            <w:tcW w:w="541" w:type="pct"/>
            <w:gridSpan w:val="4"/>
            <w:vAlign w:val="bottom"/>
          </w:tcPr>
          <w:p w14:paraId="64109570" w14:textId="1609AC07"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2.400</w:t>
            </w:r>
          </w:p>
        </w:tc>
        <w:tc>
          <w:tcPr>
            <w:tcW w:w="498" w:type="pct"/>
            <w:gridSpan w:val="2"/>
            <w:vAlign w:val="bottom"/>
          </w:tcPr>
          <w:p w14:paraId="6B41D283" w14:textId="0C194098" w:rsidR="00A73AE9" w:rsidRPr="008F72A3" w:rsidRDefault="00A73AE9" w:rsidP="00A73AE9">
            <w:pPr>
              <w:jc w:val="center"/>
              <w:rPr>
                <w:rFonts w:ascii="Calibri" w:eastAsia="Times New Roman" w:hAnsi="Calibri" w:cs="Arial"/>
                <w:sz w:val="15"/>
                <w:szCs w:val="15"/>
                <w:lang w:eastAsia="it-IT"/>
              </w:rPr>
            </w:pPr>
            <w:r>
              <w:rPr>
                <w:rFonts w:ascii="Calibri" w:hAnsi="Calibri" w:cs="Calibri"/>
                <w:sz w:val="15"/>
                <w:szCs w:val="15"/>
              </w:rPr>
              <w:t>3.400</w:t>
            </w:r>
          </w:p>
        </w:tc>
      </w:tr>
      <w:tr w:rsidR="00E47C66" w:rsidRPr="007A6F91" w14:paraId="4E3CCE43" w14:textId="77777777" w:rsidTr="00324101">
        <w:trPr>
          <w:trHeight w:val="283"/>
        </w:trPr>
        <w:tc>
          <w:tcPr>
            <w:tcW w:w="1720" w:type="pct"/>
            <w:gridSpan w:val="3"/>
            <w:shd w:val="clear" w:color="auto" w:fill="E7E6E6" w:themeFill="background2"/>
            <w:vAlign w:val="center"/>
          </w:tcPr>
          <w:p w14:paraId="458D7727" w14:textId="77777777" w:rsidR="008F72A3" w:rsidRDefault="008F72A3" w:rsidP="008F72A3">
            <w:pPr>
              <w:keepNext/>
              <w:ind w:left="-57"/>
              <w:rPr>
                <w:sz w:val="16"/>
                <w:szCs w:val="16"/>
              </w:rPr>
            </w:pPr>
            <w:r>
              <w:rPr>
                <w:b/>
                <w:sz w:val="16"/>
                <w:szCs w:val="16"/>
              </w:rPr>
              <w:t>MARCHE</w:t>
            </w:r>
          </w:p>
        </w:tc>
        <w:tc>
          <w:tcPr>
            <w:tcW w:w="577" w:type="pct"/>
            <w:shd w:val="clear" w:color="auto" w:fill="E7E6E6" w:themeFill="background2"/>
            <w:vAlign w:val="center"/>
          </w:tcPr>
          <w:p w14:paraId="5F20ED88" w14:textId="77777777" w:rsidR="008F72A3" w:rsidRDefault="008F72A3" w:rsidP="004C24BB">
            <w:pPr>
              <w:keepNext/>
              <w:jc w:val="center"/>
              <w:rPr>
                <w:sz w:val="16"/>
                <w:szCs w:val="16"/>
              </w:rPr>
            </w:pPr>
          </w:p>
        </w:tc>
        <w:tc>
          <w:tcPr>
            <w:tcW w:w="518" w:type="pct"/>
            <w:shd w:val="clear" w:color="auto" w:fill="E7E6E6" w:themeFill="background2"/>
            <w:vAlign w:val="center"/>
          </w:tcPr>
          <w:p w14:paraId="0D45567F" w14:textId="77777777" w:rsidR="008F72A3" w:rsidRDefault="008F72A3" w:rsidP="004C24BB">
            <w:pPr>
              <w:keepNext/>
              <w:jc w:val="center"/>
              <w:rPr>
                <w:sz w:val="16"/>
                <w:szCs w:val="16"/>
              </w:rPr>
            </w:pPr>
          </w:p>
        </w:tc>
        <w:tc>
          <w:tcPr>
            <w:tcW w:w="586" w:type="pct"/>
            <w:gridSpan w:val="4"/>
            <w:shd w:val="clear" w:color="auto" w:fill="E7E6E6" w:themeFill="background2"/>
            <w:vAlign w:val="center"/>
          </w:tcPr>
          <w:p w14:paraId="381402AE" w14:textId="77777777" w:rsidR="008F72A3" w:rsidRDefault="008F72A3" w:rsidP="004C24BB">
            <w:pPr>
              <w:keepNext/>
              <w:jc w:val="center"/>
              <w:rPr>
                <w:sz w:val="16"/>
                <w:szCs w:val="16"/>
              </w:rPr>
            </w:pPr>
          </w:p>
        </w:tc>
        <w:tc>
          <w:tcPr>
            <w:tcW w:w="560" w:type="pct"/>
            <w:gridSpan w:val="4"/>
            <w:shd w:val="clear" w:color="auto" w:fill="E7E6E6" w:themeFill="background2"/>
            <w:vAlign w:val="center"/>
          </w:tcPr>
          <w:p w14:paraId="72B79E0E" w14:textId="77777777" w:rsidR="008F72A3" w:rsidRDefault="008F72A3" w:rsidP="004C24BB">
            <w:pPr>
              <w:keepNext/>
              <w:jc w:val="center"/>
              <w:rPr>
                <w:sz w:val="16"/>
                <w:szCs w:val="16"/>
              </w:rPr>
            </w:pPr>
          </w:p>
        </w:tc>
        <w:tc>
          <w:tcPr>
            <w:tcW w:w="541" w:type="pct"/>
            <w:gridSpan w:val="4"/>
            <w:shd w:val="clear" w:color="auto" w:fill="E7E6E6" w:themeFill="background2"/>
            <w:vAlign w:val="center"/>
          </w:tcPr>
          <w:p w14:paraId="09377EEB" w14:textId="77777777" w:rsidR="008F72A3" w:rsidRDefault="008F72A3" w:rsidP="004C24BB">
            <w:pPr>
              <w:keepNext/>
              <w:jc w:val="center"/>
              <w:rPr>
                <w:sz w:val="16"/>
                <w:szCs w:val="16"/>
              </w:rPr>
            </w:pPr>
          </w:p>
        </w:tc>
        <w:tc>
          <w:tcPr>
            <w:tcW w:w="498" w:type="pct"/>
            <w:gridSpan w:val="2"/>
            <w:shd w:val="clear" w:color="auto" w:fill="E7E6E6" w:themeFill="background2"/>
            <w:vAlign w:val="center"/>
          </w:tcPr>
          <w:p w14:paraId="310CAC5A" w14:textId="77777777" w:rsidR="008F72A3" w:rsidRDefault="008F72A3" w:rsidP="004C24BB">
            <w:pPr>
              <w:keepNext/>
              <w:jc w:val="center"/>
              <w:rPr>
                <w:sz w:val="16"/>
                <w:szCs w:val="16"/>
              </w:rPr>
            </w:pPr>
          </w:p>
        </w:tc>
      </w:tr>
      <w:tr w:rsidR="00A73AE9" w:rsidRPr="007A6F91" w14:paraId="79D142AC" w14:textId="77777777" w:rsidTr="005F137F">
        <w:trPr>
          <w:trHeight w:val="283"/>
        </w:trPr>
        <w:tc>
          <w:tcPr>
            <w:tcW w:w="348" w:type="pct"/>
            <w:gridSpan w:val="2"/>
            <w:vAlign w:val="bottom"/>
          </w:tcPr>
          <w:p w14:paraId="0DC1CAD1" w14:textId="73748B74" w:rsidR="00A73AE9" w:rsidRDefault="00A73AE9" w:rsidP="00A73AE9">
            <w:pPr>
              <w:rPr>
                <w:rFonts w:ascii="Calibri" w:hAnsi="Calibri"/>
                <w:color w:val="000000"/>
                <w:sz w:val="15"/>
                <w:szCs w:val="15"/>
              </w:rPr>
            </w:pPr>
            <w:r>
              <w:rPr>
                <w:rFonts w:ascii="Calibri" w:hAnsi="Calibri" w:cs="Calibri"/>
                <w:color w:val="000000"/>
                <w:sz w:val="15"/>
                <w:szCs w:val="15"/>
              </w:rPr>
              <w:t>AN</w:t>
            </w:r>
          </w:p>
        </w:tc>
        <w:tc>
          <w:tcPr>
            <w:tcW w:w="1371" w:type="pct"/>
            <w:vAlign w:val="bottom"/>
          </w:tcPr>
          <w:p w14:paraId="5E8E6BAC" w14:textId="5916C984" w:rsidR="00A73AE9" w:rsidRDefault="00A73AE9" w:rsidP="00A73AE9">
            <w:pPr>
              <w:rPr>
                <w:rFonts w:ascii="Calibri" w:hAnsi="Calibri"/>
                <w:color w:val="000000"/>
                <w:sz w:val="15"/>
                <w:szCs w:val="15"/>
              </w:rPr>
            </w:pPr>
            <w:r>
              <w:rPr>
                <w:rFonts w:ascii="Calibri" w:hAnsi="Calibri" w:cs="Calibri"/>
                <w:color w:val="000000"/>
                <w:sz w:val="15"/>
                <w:szCs w:val="15"/>
              </w:rPr>
              <w:t>Marcelli</w:t>
            </w:r>
          </w:p>
        </w:tc>
        <w:tc>
          <w:tcPr>
            <w:tcW w:w="577" w:type="pct"/>
            <w:vAlign w:val="bottom"/>
          </w:tcPr>
          <w:p w14:paraId="18C584B9" w14:textId="73E54CEA"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2.300</w:t>
            </w:r>
          </w:p>
        </w:tc>
        <w:tc>
          <w:tcPr>
            <w:tcW w:w="518" w:type="pct"/>
            <w:vAlign w:val="bottom"/>
          </w:tcPr>
          <w:p w14:paraId="6C815B83" w14:textId="3EC49DDA"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3.600</w:t>
            </w:r>
          </w:p>
        </w:tc>
        <w:tc>
          <w:tcPr>
            <w:tcW w:w="586" w:type="pct"/>
            <w:gridSpan w:val="4"/>
            <w:vAlign w:val="bottom"/>
          </w:tcPr>
          <w:p w14:paraId="39A0942C" w14:textId="17E87CF4"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60" w:type="pct"/>
            <w:gridSpan w:val="4"/>
            <w:vAlign w:val="bottom"/>
          </w:tcPr>
          <w:p w14:paraId="60611EE5" w14:textId="4D0E5E6D"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2.400</w:t>
            </w:r>
          </w:p>
        </w:tc>
        <w:tc>
          <w:tcPr>
            <w:tcW w:w="541" w:type="pct"/>
            <w:gridSpan w:val="4"/>
            <w:vAlign w:val="bottom"/>
          </w:tcPr>
          <w:p w14:paraId="08EB18E7" w14:textId="3B4967DF"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c>
          <w:tcPr>
            <w:tcW w:w="498" w:type="pct"/>
            <w:gridSpan w:val="2"/>
            <w:vAlign w:val="bottom"/>
          </w:tcPr>
          <w:p w14:paraId="3E270400" w14:textId="0A229B8C"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r>
      <w:tr w:rsidR="00A73AE9" w:rsidRPr="007A6F91" w14:paraId="6F3C68E5" w14:textId="77777777" w:rsidTr="005F137F">
        <w:trPr>
          <w:trHeight w:val="283"/>
        </w:trPr>
        <w:tc>
          <w:tcPr>
            <w:tcW w:w="348" w:type="pct"/>
            <w:gridSpan w:val="2"/>
            <w:vAlign w:val="bottom"/>
          </w:tcPr>
          <w:p w14:paraId="6BF7B60B" w14:textId="39F9A41B" w:rsidR="00A73AE9" w:rsidRDefault="00A73AE9" w:rsidP="00A73AE9">
            <w:pPr>
              <w:rPr>
                <w:rFonts w:ascii="Calibri" w:hAnsi="Calibri"/>
                <w:color w:val="000000"/>
                <w:sz w:val="15"/>
                <w:szCs w:val="15"/>
              </w:rPr>
            </w:pPr>
            <w:r>
              <w:rPr>
                <w:rFonts w:ascii="Calibri" w:hAnsi="Calibri" w:cs="Calibri"/>
                <w:color w:val="000000"/>
                <w:sz w:val="15"/>
                <w:szCs w:val="15"/>
              </w:rPr>
              <w:t>AN</w:t>
            </w:r>
          </w:p>
        </w:tc>
        <w:tc>
          <w:tcPr>
            <w:tcW w:w="1371" w:type="pct"/>
            <w:vAlign w:val="bottom"/>
          </w:tcPr>
          <w:p w14:paraId="190FC40D" w14:textId="39195FDF" w:rsidR="00A73AE9" w:rsidRDefault="00A73AE9" w:rsidP="00A73AE9">
            <w:pPr>
              <w:rPr>
                <w:rFonts w:ascii="Calibri" w:hAnsi="Calibri"/>
                <w:color w:val="000000"/>
                <w:sz w:val="15"/>
                <w:szCs w:val="15"/>
              </w:rPr>
            </w:pPr>
            <w:r>
              <w:rPr>
                <w:rFonts w:ascii="Calibri" w:hAnsi="Calibri" w:cs="Calibri"/>
                <w:color w:val="000000"/>
                <w:sz w:val="15"/>
                <w:szCs w:val="15"/>
              </w:rPr>
              <w:t>Numana</w:t>
            </w:r>
          </w:p>
        </w:tc>
        <w:tc>
          <w:tcPr>
            <w:tcW w:w="577" w:type="pct"/>
            <w:vAlign w:val="bottom"/>
          </w:tcPr>
          <w:p w14:paraId="0CE0EA89" w14:textId="6CB612E9"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2.400</w:t>
            </w:r>
          </w:p>
        </w:tc>
        <w:tc>
          <w:tcPr>
            <w:tcW w:w="518" w:type="pct"/>
            <w:vAlign w:val="bottom"/>
          </w:tcPr>
          <w:p w14:paraId="2B924C02" w14:textId="200078AC"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3.800</w:t>
            </w:r>
          </w:p>
        </w:tc>
        <w:tc>
          <w:tcPr>
            <w:tcW w:w="586" w:type="pct"/>
            <w:gridSpan w:val="4"/>
            <w:vAlign w:val="bottom"/>
          </w:tcPr>
          <w:p w14:paraId="267AB215" w14:textId="4D22140F"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1.600</w:t>
            </w:r>
          </w:p>
        </w:tc>
        <w:tc>
          <w:tcPr>
            <w:tcW w:w="560" w:type="pct"/>
            <w:gridSpan w:val="4"/>
            <w:vAlign w:val="bottom"/>
          </w:tcPr>
          <w:p w14:paraId="4C0EA2CD" w14:textId="2F68586B"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2.500</w:t>
            </w:r>
          </w:p>
        </w:tc>
        <w:tc>
          <w:tcPr>
            <w:tcW w:w="541" w:type="pct"/>
            <w:gridSpan w:val="4"/>
            <w:vAlign w:val="bottom"/>
          </w:tcPr>
          <w:p w14:paraId="68885DC6" w14:textId="5114D9F6"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1.400</w:t>
            </w:r>
          </w:p>
        </w:tc>
        <w:tc>
          <w:tcPr>
            <w:tcW w:w="498" w:type="pct"/>
            <w:gridSpan w:val="2"/>
            <w:vAlign w:val="bottom"/>
          </w:tcPr>
          <w:p w14:paraId="528263D3" w14:textId="27FA8B16"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1.900</w:t>
            </w:r>
          </w:p>
        </w:tc>
      </w:tr>
      <w:tr w:rsidR="00A73AE9" w:rsidRPr="007A6F91" w14:paraId="1563655E" w14:textId="77777777" w:rsidTr="005F137F">
        <w:trPr>
          <w:trHeight w:val="283"/>
        </w:trPr>
        <w:tc>
          <w:tcPr>
            <w:tcW w:w="348" w:type="pct"/>
            <w:gridSpan w:val="2"/>
            <w:vAlign w:val="bottom"/>
          </w:tcPr>
          <w:p w14:paraId="7B9111D3" w14:textId="5FC76E84" w:rsidR="00A73AE9" w:rsidRDefault="00A73AE9" w:rsidP="00A73AE9">
            <w:pPr>
              <w:rPr>
                <w:rFonts w:ascii="Calibri" w:hAnsi="Calibri"/>
                <w:color w:val="000000"/>
                <w:sz w:val="15"/>
                <w:szCs w:val="15"/>
              </w:rPr>
            </w:pPr>
            <w:r>
              <w:rPr>
                <w:rFonts w:ascii="Calibri" w:hAnsi="Calibri" w:cs="Calibri"/>
                <w:color w:val="000000"/>
                <w:sz w:val="15"/>
                <w:szCs w:val="15"/>
              </w:rPr>
              <w:t>AN</w:t>
            </w:r>
          </w:p>
        </w:tc>
        <w:tc>
          <w:tcPr>
            <w:tcW w:w="1371" w:type="pct"/>
            <w:vAlign w:val="bottom"/>
          </w:tcPr>
          <w:p w14:paraId="0765B694" w14:textId="00E79B51" w:rsidR="00A73AE9" w:rsidRDefault="00A73AE9" w:rsidP="00A73AE9">
            <w:pPr>
              <w:rPr>
                <w:rFonts w:ascii="Calibri" w:hAnsi="Calibri"/>
                <w:color w:val="000000"/>
                <w:sz w:val="15"/>
                <w:szCs w:val="15"/>
              </w:rPr>
            </w:pPr>
            <w:r>
              <w:rPr>
                <w:rFonts w:ascii="Calibri" w:hAnsi="Calibri" w:cs="Calibri"/>
                <w:color w:val="000000"/>
                <w:sz w:val="15"/>
                <w:szCs w:val="15"/>
              </w:rPr>
              <w:t>Senigallia</w:t>
            </w:r>
          </w:p>
        </w:tc>
        <w:tc>
          <w:tcPr>
            <w:tcW w:w="577" w:type="pct"/>
            <w:vAlign w:val="bottom"/>
          </w:tcPr>
          <w:p w14:paraId="641A0708" w14:textId="51B680DD"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2.100</w:t>
            </w:r>
          </w:p>
        </w:tc>
        <w:tc>
          <w:tcPr>
            <w:tcW w:w="518" w:type="pct"/>
            <w:vAlign w:val="bottom"/>
          </w:tcPr>
          <w:p w14:paraId="558CB1BF" w14:textId="617A8F20"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3.000</w:t>
            </w:r>
          </w:p>
        </w:tc>
        <w:tc>
          <w:tcPr>
            <w:tcW w:w="586" w:type="pct"/>
            <w:gridSpan w:val="4"/>
            <w:vAlign w:val="bottom"/>
          </w:tcPr>
          <w:p w14:paraId="118BBF30" w14:textId="35D1AD98"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1.600</w:t>
            </w:r>
          </w:p>
        </w:tc>
        <w:tc>
          <w:tcPr>
            <w:tcW w:w="560" w:type="pct"/>
            <w:gridSpan w:val="4"/>
            <w:vAlign w:val="bottom"/>
          </w:tcPr>
          <w:p w14:paraId="39323CE6" w14:textId="47FD7A6F"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2.100</w:t>
            </w:r>
          </w:p>
        </w:tc>
        <w:tc>
          <w:tcPr>
            <w:tcW w:w="541" w:type="pct"/>
            <w:gridSpan w:val="4"/>
            <w:vAlign w:val="bottom"/>
          </w:tcPr>
          <w:p w14:paraId="575720B1" w14:textId="624EC279"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498" w:type="pct"/>
            <w:gridSpan w:val="2"/>
            <w:vAlign w:val="bottom"/>
          </w:tcPr>
          <w:p w14:paraId="448DF7AC" w14:textId="0287871C"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r>
      <w:tr w:rsidR="00A73AE9" w:rsidRPr="007A6F91" w14:paraId="5985C1B8" w14:textId="77777777" w:rsidTr="005F137F">
        <w:trPr>
          <w:trHeight w:val="283"/>
        </w:trPr>
        <w:tc>
          <w:tcPr>
            <w:tcW w:w="348" w:type="pct"/>
            <w:gridSpan w:val="2"/>
            <w:vAlign w:val="bottom"/>
          </w:tcPr>
          <w:p w14:paraId="21347F7F" w14:textId="0B48BCE7" w:rsidR="00A73AE9" w:rsidRDefault="00A73AE9" w:rsidP="00A73AE9">
            <w:pPr>
              <w:rPr>
                <w:rFonts w:ascii="Calibri" w:hAnsi="Calibri"/>
                <w:color w:val="000000"/>
                <w:sz w:val="15"/>
                <w:szCs w:val="15"/>
              </w:rPr>
            </w:pPr>
            <w:r>
              <w:rPr>
                <w:rFonts w:ascii="Calibri" w:hAnsi="Calibri" w:cs="Calibri"/>
                <w:color w:val="000000"/>
                <w:sz w:val="15"/>
                <w:szCs w:val="15"/>
              </w:rPr>
              <w:t>AN</w:t>
            </w:r>
          </w:p>
        </w:tc>
        <w:tc>
          <w:tcPr>
            <w:tcW w:w="1371" w:type="pct"/>
            <w:vAlign w:val="bottom"/>
          </w:tcPr>
          <w:p w14:paraId="760BF563" w14:textId="0083B048" w:rsidR="00A73AE9" w:rsidRDefault="00A73AE9" w:rsidP="00A73AE9">
            <w:pPr>
              <w:rPr>
                <w:rFonts w:ascii="Calibri" w:hAnsi="Calibri"/>
                <w:color w:val="000000"/>
                <w:sz w:val="15"/>
                <w:szCs w:val="15"/>
              </w:rPr>
            </w:pPr>
            <w:r>
              <w:rPr>
                <w:rFonts w:ascii="Calibri" w:hAnsi="Calibri" w:cs="Calibri"/>
                <w:color w:val="000000"/>
                <w:sz w:val="15"/>
                <w:szCs w:val="15"/>
              </w:rPr>
              <w:t>Sirolo</w:t>
            </w:r>
          </w:p>
        </w:tc>
        <w:tc>
          <w:tcPr>
            <w:tcW w:w="577" w:type="pct"/>
            <w:vAlign w:val="bottom"/>
          </w:tcPr>
          <w:p w14:paraId="43D1D764" w14:textId="2456E6E9"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2.100</w:t>
            </w:r>
          </w:p>
        </w:tc>
        <w:tc>
          <w:tcPr>
            <w:tcW w:w="518" w:type="pct"/>
            <w:vAlign w:val="bottom"/>
          </w:tcPr>
          <w:p w14:paraId="6440FE0E" w14:textId="34E532CB"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3.500</w:t>
            </w:r>
          </w:p>
        </w:tc>
        <w:tc>
          <w:tcPr>
            <w:tcW w:w="586" w:type="pct"/>
            <w:gridSpan w:val="4"/>
            <w:vAlign w:val="bottom"/>
          </w:tcPr>
          <w:p w14:paraId="2C5F3A0D" w14:textId="57DA5E6D"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1.600</w:t>
            </w:r>
          </w:p>
        </w:tc>
        <w:tc>
          <w:tcPr>
            <w:tcW w:w="560" w:type="pct"/>
            <w:gridSpan w:val="4"/>
            <w:vAlign w:val="bottom"/>
          </w:tcPr>
          <w:p w14:paraId="5C42CBD4" w14:textId="6F655CC7"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2.500</w:t>
            </w:r>
          </w:p>
        </w:tc>
        <w:tc>
          <w:tcPr>
            <w:tcW w:w="541" w:type="pct"/>
            <w:gridSpan w:val="4"/>
            <w:vAlign w:val="bottom"/>
          </w:tcPr>
          <w:p w14:paraId="09926C52" w14:textId="1EA52EB0"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c>
          <w:tcPr>
            <w:tcW w:w="498" w:type="pct"/>
            <w:gridSpan w:val="2"/>
            <w:vAlign w:val="bottom"/>
          </w:tcPr>
          <w:p w14:paraId="51523345" w14:textId="41FCDB19"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r>
      <w:tr w:rsidR="00A73AE9" w:rsidRPr="007A6F91" w14:paraId="200F632F" w14:textId="77777777" w:rsidTr="005F137F">
        <w:trPr>
          <w:trHeight w:val="283"/>
        </w:trPr>
        <w:tc>
          <w:tcPr>
            <w:tcW w:w="348" w:type="pct"/>
            <w:gridSpan w:val="2"/>
            <w:vAlign w:val="bottom"/>
          </w:tcPr>
          <w:p w14:paraId="7B65A002" w14:textId="3B5D31C5" w:rsidR="00A73AE9" w:rsidRDefault="00A73AE9" w:rsidP="00A73AE9">
            <w:pPr>
              <w:rPr>
                <w:rFonts w:ascii="Calibri" w:hAnsi="Calibri"/>
                <w:color w:val="000000"/>
                <w:sz w:val="15"/>
                <w:szCs w:val="15"/>
              </w:rPr>
            </w:pPr>
            <w:r>
              <w:rPr>
                <w:rFonts w:ascii="Calibri" w:hAnsi="Calibri" w:cs="Calibri"/>
                <w:color w:val="000000"/>
                <w:sz w:val="15"/>
                <w:szCs w:val="15"/>
              </w:rPr>
              <w:t>AP</w:t>
            </w:r>
          </w:p>
        </w:tc>
        <w:tc>
          <w:tcPr>
            <w:tcW w:w="1371" w:type="pct"/>
            <w:vAlign w:val="bottom"/>
          </w:tcPr>
          <w:p w14:paraId="04B869B6" w14:textId="014B2AB0" w:rsidR="00A73AE9" w:rsidRDefault="00A73AE9" w:rsidP="00A73AE9">
            <w:pPr>
              <w:rPr>
                <w:rFonts w:ascii="Calibri" w:hAnsi="Calibri"/>
                <w:color w:val="000000"/>
                <w:sz w:val="15"/>
                <w:szCs w:val="15"/>
              </w:rPr>
            </w:pPr>
            <w:r>
              <w:rPr>
                <w:rFonts w:ascii="Calibri" w:hAnsi="Calibri" w:cs="Calibri"/>
                <w:color w:val="000000"/>
                <w:sz w:val="15"/>
                <w:szCs w:val="15"/>
              </w:rPr>
              <w:t>San Benedetto del Tronto</w:t>
            </w:r>
          </w:p>
        </w:tc>
        <w:tc>
          <w:tcPr>
            <w:tcW w:w="577" w:type="pct"/>
            <w:vAlign w:val="bottom"/>
          </w:tcPr>
          <w:p w14:paraId="31BC1DB2" w14:textId="1C6E1AA9"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2.600</w:t>
            </w:r>
          </w:p>
        </w:tc>
        <w:tc>
          <w:tcPr>
            <w:tcW w:w="518" w:type="pct"/>
            <w:vAlign w:val="bottom"/>
          </w:tcPr>
          <w:p w14:paraId="18CC0072" w14:textId="4701914C"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4.900</w:t>
            </w:r>
          </w:p>
        </w:tc>
        <w:tc>
          <w:tcPr>
            <w:tcW w:w="586" w:type="pct"/>
            <w:gridSpan w:val="4"/>
            <w:vAlign w:val="bottom"/>
          </w:tcPr>
          <w:p w14:paraId="6539D387" w14:textId="222FEA87"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60" w:type="pct"/>
            <w:gridSpan w:val="4"/>
            <w:vAlign w:val="bottom"/>
          </w:tcPr>
          <w:p w14:paraId="7674D222" w14:textId="2344EF52"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2.200</w:t>
            </w:r>
          </w:p>
        </w:tc>
        <w:tc>
          <w:tcPr>
            <w:tcW w:w="541" w:type="pct"/>
            <w:gridSpan w:val="4"/>
            <w:vAlign w:val="bottom"/>
          </w:tcPr>
          <w:p w14:paraId="7AAE585C" w14:textId="269DF20F"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1.600</w:t>
            </w:r>
          </w:p>
        </w:tc>
        <w:tc>
          <w:tcPr>
            <w:tcW w:w="498" w:type="pct"/>
            <w:gridSpan w:val="2"/>
            <w:vAlign w:val="bottom"/>
          </w:tcPr>
          <w:p w14:paraId="0D80C4ED" w14:textId="145BF80D"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2.250</w:t>
            </w:r>
          </w:p>
        </w:tc>
      </w:tr>
      <w:tr w:rsidR="00A73AE9" w:rsidRPr="007A6F91" w14:paraId="55ECC536" w14:textId="77777777" w:rsidTr="005F137F">
        <w:trPr>
          <w:trHeight w:val="283"/>
        </w:trPr>
        <w:tc>
          <w:tcPr>
            <w:tcW w:w="348" w:type="pct"/>
            <w:gridSpan w:val="2"/>
            <w:vAlign w:val="bottom"/>
          </w:tcPr>
          <w:p w14:paraId="095CC690" w14:textId="3B87182A" w:rsidR="00A73AE9" w:rsidRDefault="00A73AE9" w:rsidP="00A73AE9">
            <w:pPr>
              <w:rPr>
                <w:rFonts w:ascii="Calibri" w:hAnsi="Calibri"/>
                <w:color w:val="000000"/>
                <w:sz w:val="15"/>
                <w:szCs w:val="15"/>
              </w:rPr>
            </w:pPr>
            <w:r>
              <w:rPr>
                <w:rFonts w:ascii="Calibri" w:hAnsi="Calibri" w:cs="Calibri"/>
                <w:color w:val="000000"/>
                <w:sz w:val="15"/>
                <w:szCs w:val="15"/>
              </w:rPr>
              <w:t>MC</w:t>
            </w:r>
          </w:p>
        </w:tc>
        <w:tc>
          <w:tcPr>
            <w:tcW w:w="1371" w:type="pct"/>
            <w:vAlign w:val="bottom"/>
          </w:tcPr>
          <w:p w14:paraId="473A368A" w14:textId="48B6C92A" w:rsidR="00A73AE9" w:rsidRDefault="00A73AE9" w:rsidP="00A73AE9">
            <w:pPr>
              <w:rPr>
                <w:rFonts w:ascii="Calibri" w:hAnsi="Calibri"/>
                <w:color w:val="000000"/>
                <w:sz w:val="15"/>
                <w:szCs w:val="15"/>
              </w:rPr>
            </w:pPr>
            <w:r>
              <w:rPr>
                <w:rFonts w:ascii="Calibri" w:hAnsi="Calibri" w:cs="Calibri"/>
                <w:color w:val="000000"/>
                <w:sz w:val="15"/>
                <w:szCs w:val="15"/>
              </w:rPr>
              <w:t>Porto Recanati</w:t>
            </w:r>
          </w:p>
        </w:tc>
        <w:tc>
          <w:tcPr>
            <w:tcW w:w="577" w:type="pct"/>
            <w:vAlign w:val="bottom"/>
          </w:tcPr>
          <w:p w14:paraId="1F4B16C4" w14:textId="2747D2F5"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2.300</w:t>
            </w:r>
          </w:p>
        </w:tc>
        <w:tc>
          <w:tcPr>
            <w:tcW w:w="518" w:type="pct"/>
            <w:vAlign w:val="bottom"/>
          </w:tcPr>
          <w:p w14:paraId="1EB50D62" w14:textId="0974B861"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3.200</w:t>
            </w:r>
          </w:p>
        </w:tc>
        <w:tc>
          <w:tcPr>
            <w:tcW w:w="586" w:type="pct"/>
            <w:gridSpan w:val="4"/>
            <w:vAlign w:val="bottom"/>
          </w:tcPr>
          <w:p w14:paraId="22CF3A93" w14:textId="5DD21DA1"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60" w:type="pct"/>
            <w:gridSpan w:val="4"/>
            <w:vAlign w:val="bottom"/>
          </w:tcPr>
          <w:p w14:paraId="0306E84E" w14:textId="60C792C3"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2.300</w:t>
            </w:r>
          </w:p>
        </w:tc>
        <w:tc>
          <w:tcPr>
            <w:tcW w:w="541" w:type="pct"/>
            <w:gridSpan w:val="4"/>
            <w:vAlign w:val="bottom"/>
          </w:tcPr>
          <w:p w14:paraId="3B0AB614" w14:textId="6356248B"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c>
          <w:tcPr>
            <w:tcW w:w="498" w:type="pct"/>
            <w:gridSpan w:val="2"/>
            <w:vAlign w:val="bottom"/>
          </w:tcPr>
          <w:p w14:paraId="24F7EA85" w14:textId="7AC4E34D"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1.400</w:t>
            </w:r>
          </w:p>
        </w:tc>
      </w:tr>
      <w:tr w:rsidR="00E47C66" w:rsidRPr="007A6F91" w14:paraId="344706BF" w14:textId="77777777" w:rsidTr="00324101">
        <w:trPr>
          <w:trHeight w:val="283"/>
        </w:trPr>
        <w:tc>
          <w:tcPr>
            <w:tcW w:w="1720" w:type="pct"/>
            <w:gridSpan w:val="3"/>
            <w:shd w:val="clear" w:color="auto" w:fill="E7E6E6" w:themeFill="background2"/>
            <w:vAlign w:val="center"/>
          </w:tcPr>
          <w:p w14:paraId="5F19FC14" w14:textId="3448EEEA" w:rsidR="00F278FE" w:rsidRDefault="00F278FE" w:rsidP="00F278FE">
            <w:pPr>
              <w:keepNext/>
              <w:ind w:left="-57"/>
              <w:rPr>
                <w:sz w:val="16"/>
                <w:szCs w:val="16"/>
              </w:rPr>
            </w:pPr>
            <w:r>
              <w:rPr>
                <w:b/>
                <w:sz w:val="16"/>
                <w:szCs w:val="16"/>
              </w:rPr>
              <w:t>MOLISE</w:t>
            </w:r>
          </w:p>
        </w:tc>
        <w:tc>
          <w:tcPr>
            <w:tcW w:w="577" w:type="pct"/>
            <w:shd w:val="clear" w:color="auto" w:fill="E7E6E6" w:themeFill="background2"/>
            <w:vAlign w:val="center"/>
          </w:tcPr>
          <w:p w14:paraId="02E88494" w14:textId="77777777" w:rsidR="00F278FE" w:rsidRDefault="00F278FE" w:rsidP="00F278FE">
            <w:pPr>
              <w:keepNext/>
              <w:jc w:val="center"/>
              <w:rPr>
                <w:sz w:val="16"/>
                <w:szCs w:val="16"/>
              </w:rPr>
            </w:pPr>
          </w:p>
        </w:tc>
        <w:tc>
          <w:tcPr>
            <w:tcW w:w="518" w:type="pct"/>
            <w:shd w:val="clear" w:color="auto" w:fill="E7E6E6" w:themeFill="background2"/>
            <w:vAlign w:val="center"/>
          </w:tcPr>
          <w:p w14:paraId="2D32D82A" w14:textId="77777777" w:rsidR="00F278FE" w:rsidRDefault="00F278FE" w:rsidP="00F278FE">
            <w:pPr>
              <w:keepNext/>
              <w:jc w:val="center"/>
              <w:rPr>
                <w:sz w:val="16"/>
                <w:szCs w:val="16"/>
              </w:rPr>
            </w:pPr>
          </w:p>
        </w:tc>
        <w:tc>
          <w:tcPr>
            <w:tcW w:w="586" w:type="pct"/>
            <w:gridSpan w:val="4"/>
            <w:shd w:val="clear" w:color="auto" w:fill="E7E6E6" w:themeFill="background2"/>
            <w:vAlign w:val="center"/>
          </w:tcPr>
          <w:p w14:paraId="129B9828" w14:textId="77777777" w:rsidR="00F278FE" w:rsidRDefault="00F278FE" w:rsidP="00F278FE">
            <w:pPr>
              <w:keepNext/>
              <w:jc w:val="center"/>
              <w:rPr>
                <w:sz w:val="16"/>
                <w:szCs w:val="16"/>
              </w:rPr>
            </w:pPr>
          </w:p>
        </w:tc>
        <w:tc>
          <w:tcPr>
            <w:tcW w:w="560" w:type="pct"/>
            <w:gridSpan w:val="4"/>
            <w:shd w:val="clear" w:color="auto" w:fill="E7E6E6" w:themeFill="background2"/>
            <w:vAlign w:val="center"/>
          </w:tcPr>
          <w:p w14:paraId="7628F94A" w14:textId="77777777" w:rsidR="00F278FE" w:rsidRDefault="00F278FE" w:rsidP="00F278FE">
            <w:pPr>
              <w:keepNext/>
              <w:jc w:val="center"/>
              <w:rPr>
                <w:sz w:val="16"/>
                <w:szCs w:val="16"/>
              </w:rPr>
            </w:pPr>
          </w:p>
        </w:tc>
        <w:tc>
          <w:tcPr>
            <w:tcW w:w="541" w:type="pct"/>
            <w:gridSpan w:val="4"/>
            <w:shd w:val="clear" w:color="auto" w:fill="E7E6E6" w:themeFill="background2"/>
            <w:vAlign w:val="center"/>
          </w:tcPr>
          <w:p w14:paraId="1CF08605" w14:textId="77777777" w:rsidR="00F278FE" w:rsidRDefault="00F278FE" w:rsidP="00F278FE">
            <w:pPr>
              <w:keepNext/>
              <w:jc w:val="center"/>
              <w:rPr>
                <w:sz w:val="16"/>
                <w:szCs w:val="16"/>
              </w:rPr>
            </w:pPr>
          </w:p>
        </w:tc>
        <w:tc>
          <w:tcPr>
            <w:tcW w:w="498" w:type="pct"/>
            <w:gridSpan w:val="2"/>
            <w:shd w:val="clear" w:color="auto" w:fill="E7E6E6" w:themeFill="background2"/>
            <w:vAlign w:val="center"/>
          </w:tcPr>
          <w:p w14:paraId="5252244A" w14:textId="77777777" w:rsidR="00F278FE" w:rsidRDefault="00F278FE" w:rsidP="00F278FE">
            <w:pPr>
              <w:keepNext/>
              <w:jc w:val="center"/>
              <w:rPr>
                <w:sz w:val="16"/>
                <w:szCs w:val="16"/>
              </w:rPr>
            </w:pPr>
          </w:p>
        </w:tc>
      </w:tr>
      <w:tr w:rsidR="00A73AE9" w:rsidRPr="007A6F91" w14:paraId="177B0BFF" w14:textId="77777777" w:rsidTr="005F137F">
        <w:trPr>
          <w:trHeight w:val="283"/>
        </w:trPr>
        <w:tc>
          <w:tcPr>
            <w:tcW w:w="348" w:type="pct"/>
            <w:gridSpan w:val="2"/>
            <w:vAlign w:val="bottom"/>
          </w:tcPr>
          <w:p w14:paraId="23DA9B64" w14:textId="6F40DDFA" w:rsidR="00A73AE9" w:rsidRDefault="00A73AE9" w:rsidP="00A73AE9">
            <w:pPr>
              <w:rPr>
                <w:rFonts w:ascii="Calibri" w:hAnsi="Calibri"/>
                <w:color w:val="000000"/>
                <w:sz w:val="15"/>
                <w:szCs w:val="15"/>
              </w:rPr>
            </w:pPr>
            <w:r>
              <w:rPr>
                <w:rFonts w:ascii="Calibri" w:hAnsi="Calibri" w:cs="Calibri"/>
                <w:color w:val="000000"/>
                <w:sz w:val="15"/>
                <w:szCs w:val="15"/>
              </w:rPr>
              <w:t>CB</w:t>
            </w:r>
          </w:p>
        </w:tc>
        <w:tc>
          <w:tcPr>
            <w:tcW w:w="1371" w:type="pct"/>
            <w:vAlign w:val="bottom"/>
          </w:tcPr>
          <w:p w14:paraId="1488022E" w14:textId="2690A606" w:rsidR="00A73AE9" w:rsidRDefault="00A73AE9" w:rsidP="00A73AE9">
            <w:pPr>
              <w:rPr>
                <w:rFonts w:ascii="Calibri" w:hAnsi="Calibri"/>
                <w:color w:val="000000"/>
                <w:sz w:val="15"/>
                <w:szCs w:val="15"/>
              </w:rPr>
            </w:pPr>
            <w:r>
              <w:rPr>
                <w:rFonts w:ascii="Calibri" w:hAnsi="Calibri" w:cs="Calibri"/>
                <w:color w:val="000000"/>
                <w:sz w:val="15"/>
                <w:szCs w:val="15"/>
              </w:rPr>
              <w:t>Campomarino</w:t>
            </w:r>
          </w:p>
        </w:tc>
        <w:tc>
          <w:tcPr>
            <w:tcW w:w="577" w:type="pct"/>
            <w:vAlign w:val="bottom"/>
          </w:tcPr>
          <w:p w14:paraId="40C850B0" w14:textId="3AAB27D4"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c>
          <w:tcPr>
            <w:tcW w:w="518" w:type="pct"/>
            <w:vAlign w:val="bottom"/>
          </w:tcPr>
          <w:p w14:paraId="5FCC4FB2" w14:textId="5323B181"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86" w:type="pct"/>
            <w:gridSpan w:val="4"/>
            <w:vAlign w:val="bottom"/>
          </w:tcPr>
          <w:p w14:paraId="3C1A3EC0" w14:textId="1B5D7244"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800</w:t>
            </w:r>
          </w:p>
        </w:tc>
        <w:tc>
          <w:tcPr>
            <w:tcW w:w="560" w:type="pct"/>
            <w:gridSpan w:val="4"/>
            <w:vAlign w:val="bottom"/>
          </w:tcPr>
          <w:p w14:paraId="55E6127B" w14:textId="6AF54A5B"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900</w:t>
            </w:r>
          </w:p>
        </w:tc>
        <w:tc>
          <w:tcPr>
            <w:tcW w:w="541" w:type="pct"/>
            <w:gridSpan w:val="4"/>
            <w:vAlign w:val="bottom"/>
          </w:tcPr>
          <w:p w14:paraId="765FE481" w14:textId="5F3272FA"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600</w:t>
            </w:r>
          </w:p>
        </w:tc>
        <w:tc>
          <w:tcPr>
            <w:tcW w:w="498" w:type="pct"/>
            <w:gridSpan w:val="2"/>
            <w:vAlign w:val="bottom"/>
          </w:tcPr>
          <w:p w14:paraId="57CE1150" w14:textId="2D71CCA5"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700</w:t>
            </w:r>
          </w:p>
        </w:tc>
      </w:tr>
      <w:tr w:rsidR="00A73AE9" w:rsidRPr="007A6F91" w14:paraId="5767A7D0" w14:textId="77777777" w:rsidTr="005F137F">
        <w:trPr>
          <w:trHeight w:val="283"/>
        </w:trPr>
        <w:tc>
          <w:tcPr>
            <w:tcW w:w="348" w:type="pct"/>
            <w:gridSpan w:val="2"/>
            <w:vAlign w:val="bottom"/>
          </w:tcPr>
          <w:p w14:paraId="6687F89F" w14:textId="69D54373" w:rsidR="00A73AE9" w:rsidRDefault="00A73AE9" w:rsidP="00A73AE9">
            <w:pPr>
              <w:rPr>
                <w:rFonts w:ascii="Calibri" w:hAnsi="Calibri"/>
                <w:color w:val="000000"/>
                <w:sz w:val="15"/>
                <w:szCs w:val="15"/>
              </w:rPr>
            </w:pPr>
            <w:r>
              <w:rPr>
                <w:rFonts w:ascii="Calibri" w:hAnsi="Calibri" w:cs="Calibri"/>
                <w:color w:val="000000"/>
                <w:sz w:val="15"/>
                <w:szCs w:val="15"/>
              </w:rPr>
              <w:t>CB</w:t>
            </w:r>
          </w:p>
        </w:tc>
        <w:tc>
          <w:tcPr>
            <w:tcW w:w="1371" w:type="pct"/>
            <w:vAlign w:val="bottom"/>
          </w:tcPr>
          <w:p w14:paraId="0959D471" w14:textId="3589863E" w:rsidR="00A73AE9" w:rsidRDefault="00A73AE9" w:rsidP="00A73AE9">
            <w:pPr>
              <w:rPr>
                <w:rFonts w:ascii="Calibri" w:hAnsi="Calibri"/>
                <w:color w:val="000000"/>
                <w:sz w:val="15"/>
                <w:szCs w:val="15"/>
              </w:rPr>
            </w:pPr>
            <w:r>
              <w:rPr>
                <w:rFonts w:ascii="Calibri" w:hAnsi="Calibri" w:cs="Calibri"/>
                <w:color w:val="000000"/>
                <w:sz w:val="15"/>
                <w:szCs w:val="15"/>
              </w:rPr>
              <w:t>Termoli</w:t>
            </w:r>
          </w:p>
        </w:tc>
        <w:tc>
          <w:tcPr>
            <w:tcW w:w="577" w:type="pct"/>
            <w:vAlign w:val="bottom"/>
          </w:tcPr>
          <w:p w14:paraId="56379D02" w14:textId="01C49808"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18" w:type="pct"/>
            <w:vAlign w:val="bottom"/>
          </w:tcPr>
          <w:p w14:paraId="2E8F4B24" w14:textId="6E092652"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2.400</w:t>
            </w:r>
          </w:p>
        </w:tc>
        <w:tc>
          <w:tcPr>
            <w:tcW w:w="586" w:type="pct"/>
            <w:gridSpan w:val="4"/>
            <w:vAlign w:val="bottom"/>
          </w:tcPr>
          <w:p w14:paraId="4A426FC1" w14:textId="70101991"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c>
          <w:tcPr>
            <w:tcW w:w="560" w:type="pct"/>
            <w:gridSpan w:val="4"/>
            <w:vAlign w:val="bottom"/>
          </w:tcPr>
          <w:p w14:paraId="71C62A7C" w14:textId="34B1B14F"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41" w:type="pct"/>
            <w:gridSpan w:val="4"/>
            <w:vAlign w:val="bottom"/>
          </w:tcPr>
          <w:p w14:paraId="5A58BC0D" w14:textId="1FEBF141"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900</w:t>
            </w:r>
          </w:p>
        </w:tc>
        <w:tc>
          <w:tcPr>
            <w:tcW w:w="498" w:type="pct"/>
            <w:gridSpan w:val="2"/>
            <w:vAlign w:val="bottom"/>
          </w:tcPr>
          <w:p w14:paraId="193312DF" w14:textId="3992FE04" w:rsidR="00A73AE9" w:rsidRPr="00F278FE" w:rsidRDefault="00A73AE9" w:rsidP="00A73AE9">
            <w:pPr>
              <w:jc w:val="center"/>
              <w:rPr>
                <w:rFonts w:ascii="Calibri" w:eastAsia="Times New Roman" w:hAnsi="Calibri" w:cs="Arial"/>
                <w:sz w:val="15"/>
                <w:szCs w:val="15"/>
                <w:lang w:eastAsia="it-IT"/>
              </w:rPr>
            </w:pPr>
            <w:r>
              <w:rPr>
                <w:rFonts w:ascii="Calibri" w:hAnsi="Calibri" w:cs="Calibri"/>
                <w:sz w:val="15"/>
                <w:szCs w:val="15"/>
              </w:rPr>
              <w:t>1.050</w:t>
            </w:r>
          </w:p>
        </w:tc>
      </w:tr>
      <w:tr w:rsidR="00E47C66" w:rsidRPr="007A6F91" w14:paraId="25DC88C0" w14:textId="77777777" w:rsidTr="00324101">
        <w:trPr>
          <w:trHeight w:val="283"/>
        </w:trPr>
        <w:tc>
          <w:tcPr>
            <w:tcW w:w="1720" w:type="pct"/>
            <w:gridSpan w:val="3"/>
            <w:shd w:val="clear" w:color="auto" w:fill="E7E6E6" w:themeFill="background2"/>
            <w:vAlign w:val="center"/>
          </w:tcPr>
          <w:p w14:paraId="3E9DB63F" w14:textId="77777777" w:rsidR="00F278FE" w:rsidRDefault="00F278FE" w:rsidP="00F278FE">
            <w:pPr>
              <w:keepNext/>
              <w:ind w:left="-57"/>
              <w:rPr>
                <w:sz w:val="16"/>
                <w:szCs w:val="16"/>
              </w:rPr>
            </w:pPr>
            <w:r>
              <w:rPr>
                <w:b/>
                <w:sz w:val="16"/>
                <w:szCs w:val="16"/>
              </w:rPr>
              <w:t>PUGLIA</w:t>
            </w:r>
          </w:p>
        </w:tc>
        <w:tc>
          <w:tcPr>
            <w:tcW w:w="577" w:type="pct"/>
            <w:shd w:val="clear" w:color="auto" w:fill="E7E6E6" w:themeFill="background2"/>
            <w:vAlign w:val="center"/>
          </w:tcPr>
          <w:p w14:paraId="43656701" w14:textId="77777777" w:rsidR="00F278FE" w:rsidRDefault="00F278FE" w:rsidP="004C24BB">
            <w:pPr>
              <w:keepNext/>
              <w:jc w:val="center"/>
              <w:rPr>
                <w:sz w:val="16"/>
                <w:szCs w:val="16"/>
              </w:rPr>
            </w:pPr>
          </w:p>
        </w:tc>
        <w:tc>
          <w:tcPr>
            <w:tcW w:w="518" w:type="pct"/>
            <w:shd w:val="clear" w:color="auto" w:fill="E7E6E6" w:themeFill="background2"/>
            <w:vAlign w:val="center"/>
          </w:tcPr>
          <w:p w14:paraId="242D5C38" w14:textId="77777777" w:rsidR="00F278FE" w:rsidRDefault="00F278FE" w:rsidP="004C24BB">
            <w:pPr>
              <w:keepNext/>
              <w:jc w:val="center"/>
              <w:rPr>
                <w:sz w:val="16"/>
                <w:szCs w:val="16"/>
              </w:rPr>
            </w:pPr>
          </w:p>
        </w:tc>
        <w:tc>
          <w:tcPr>
            <w:tcW w:w="586" w:type="pct"/>
            <w:gridSpan w:val="4"/>
            <w:shd w:val="clear" w:color="auto" w:fill="E7E6E6" w:themeFill="background2"/>
            <w:vAlign w:val="center"/>
          </w:tcPr>
          <w:p w14:paraId="7B37956D" w14:textId="77777777" w:rsidR="00F278FE" w:rsidRDefault="00F278FE" w:rsidP="004C24BB">
            <w:pPr>
              <w:keepNext/>
              <w:jc w:val="center"/>
              <w:rPr>
                <w:sz w:val="16"/>
                <w:szCs w:val="16"/>
              </w:rPr>
            </w:pPr>
          </w:p>
        </w:tc>
        <w:tc>
          <w:tcPr>
            <w:tcW w:w="560" w:type="pct"/>
            <w:gridSpan w:val="4"/>
            <w:shd w:val="clear" w:color="auto" w:fill="E7E6E6" w:themeFill="background2"/>
            <w:vAlign w:val="center"/>
          </w:tcPr>
          <w:p w14:paraId="1E6C6292" w14:textId="77777777" w:rsidR="00F278FE" w:rsidRDefault="00F278FE" w:rsidP="004C24BB">
            <w:pPr>
              <w:keepNext/>
              <w:jc w:val="center"/>
              <w:rPr>
                <w:sz w:val="16"/>
                <w:szCs w:val="16"/>
              </w:rPr>
            </w:pPr>
          </w:p>
        </w:tc>
        <w:tc>
          <w:tcPr>
            <w:tcW w:w="541" w:type="pct"/>
            <w:gridSpan w:val="4"/>
            <w:shd w:val="clear" w:color="auto" w:fill="E7E6E6" w:themeFill="background2"/>
            <w:vAlign w:val="center"/>
          </w:tcPr>
          <w:p w14:paraId="3F0E4B23" w14:textId="77777777" w:rsidR="00F278FE" w:rsidRDefault="00F278FE" w:rsidP="004C24BB">
            <w:pPr>
              <w:keepNext/>
              <w:jc w:val="center"/>
              <w:rPr>
                <w:sz w:val="16"/>
                <w:szCs w:val="16"/>
              </w:rPr>
            </w:pPr>
          </w:p>
        </w:tc>
        <w:tc>
          <w:tcPr>
            <w:tcW w:w="498" w:type="pct"/>
            <w:gridSpan w:val="2"/>
            <w:shd w:val="clear" w:color="auto" w:fill="E7E6E6" w:themeFill="background2"/>
            <w:vAlign w:val="center"/>
          </w:tcPr>
          <w:p w14:paraId="22655E3A" w14:textId="77777777" w:rsidR="00F278FE" w:rsidRDefault="00F278FE" w:rsidP="004C24BB">
            <w:pPr>
              <w:keepNext/>
              <w:jc w:val="center"/>
              <w:rPr>
                <w:sz w:val="16"/>
                <w:szCs w:val="16"/>
              </w:rPr>
            </w:pPr>
          </w:p>
        </w:tc>
      </w:tr>
      <w:tr w:rsidR="00A73AE9" w:rsidRPr="007A6F91" w14:paraId="4979EFA0" w14:textId="77777777" w:rsidTr="005F137F">
        <w:trPr>
          <w:trHeight w:val="283"/>
        </w:trPr>
        <w:tc>
          <w:tcPr>
            <w:tcW w:w="348" w:type="pct"/>
            <w:gridSpan w:val="2"/>
            <w:vAlign w:val="bottom"/>
          </w:tcPr>
          <w:p w14:paraId="1876F1A3" w14:textId="37378A57" w:rsidR="00A73AE9" w:rsidRDefault="00A73AE9" w:rsidP="00A73AE9">
            <w:pPr>
              <w:keepNext/>
              <w:rPr>
                <w:rFonts w:ascii="Calibri" w:hAnsi="Calibri"/>
                <w:color w:val="000000"/>
                <w:sz w:val="15"/>
                <w:szCs w:val="15"/>
              </w:rPr>
            </w:pPr>
            <w:r>
              <w:rPr>
                <w:rFonts w:ascii="Calibri" w:hAnsi="Calibri" w:cs="Calibri"/>
                <w:color w:val="000000"/>
                <w:sz w:val="15"/>
                <w:szCs w:val="15"/>
              </w:rPr>
              <w:t>BR</w:t>
            </w:r>
          </w:p>
        </w:tc>
        <w:tc>
          <w:tcPr>
            <w:tcW w:w="1371" w:type="pct"/>
            <w:vAlign w:val="bottom"/>
          </w:tcPr>
          <w:p w14:paraId="2620C36C" w14:textId="68C2F39C" w:rsidR="00A73AE9" w:rsidRDefault="00A73AE9" w:rsidP="00A73AE9">
            <w:pPr>
              <w:keepNext/>
              <w:rPr>
                <w:rFonts w:ascii="Calibri" w:hAnsi="Calibri"/>
                <w:color w:val="000000"/>
                <w:sz w:val="15"/>
                <w:szCs w:val="15"/>
              </w:rPr>
            </w:pPr>
            <w:r>
              <w:rPr>
                <w:rFonts w:ascii="Calibri" w:hAnsi="Calibri" w:cs="Calibri"/>
                <w:color w:val="000000"/>
                <w:sz w:val="15"/>
                <w:szCs w:val="15"/>
              </w:rPr>
              <w:t>Ostuni</w:t>
            </w:r>
          </w:p>
        </w:tc>
        <w:tc>
          <w:tcPr>
            <w:tcW w:w="577" w:type="pct"/>
            <w:vAlign w:val="bottom"/>
          </w:tcPr>
          <w:p w14:paraId="51F5CB78" w14:textId="7F9B8F82"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518" w:type="pct"/>
            <w:vAlign w:val="bottom"/>
          </w:tcPr>
          <w:p w14:paraId="5D8B8E23" w14:textId="0DDD7A59"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586" w:type="pct"/>
            <w:gridSpan w:val="4"/>
            <w:vAlign w:val="bottom"/>
          </w:tcPr>
          <w:p w14:paraId="4DD8C2DC" w14:textId="04AB4F39"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c>
          <w:tcPr>
            <w:tcW w:w="560" w:type="pct"/>
            <w:gridSpan w:val="4"/>
            <w:vAlign w:val="bottom"/>
          </w:tcPr>
          <w:p w14:paraId="0FB84C37" w14:textId="3B0AFB99"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c>
          <w:tcPr>
            <w:tcW w:w="541" w:type="pct"/>
            <w:gridSpan w:val="4"/>
            <w:vAlign w:val="bottom"/>
          </w:tcPr>
          <w:p w14:paraId="2C5088BD" w14:textId="2F62F7C5"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900</w:t>
            </w:r>
          </w:p>
        </w:tc>
        <w:tc>
          <w:tcPr>
            <w:tcW w:w="498" w:type="pct"/>
            <w:gridSpan w:val="2"/>
            <w:vAlign w:val="bottom"/>
          </w:tcPr>
          <w:p w14:paraId="289A7B53" w14:textId="02C81C95"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1.100</w:t>
            </w:r>
          </w:p>
        </w:tc>
      </w:tr>
      <w:tr w:rsidR="00A73AE9" w:rsidRPr="007A6F91" w14:paraId="4001242E" w14:textId="77777777" w:rsidTr="005F137F">
        <w:trPr>
          <w:trHeight w:val="283"/>
        </w:trPr>
        <w:tc>
          <w:tcPr>
            <w:tcW w:w="348" w:type="pct"/>
            <w:gridSpan w:val="2"/>
            <w:vAlign w:val="bottom"/>
          </w:tcPr>
          <w:p w14:paraId="65EAAA1C" w14:textId="567D2658" w:rsidR="00A73AE9" w:rsidRDefault="00A73AE9" w:rsidP="00A73AE9">
            <w:pPr>
              <w:keepNext/>
              <w:rPr>
                <w:rFonts w:ascii="Calibri" w:hAnsi="Calibri"/>
                <w:color w:val="000000"/>
                <w:sz w:val="15"/>
                <w:szCs w:val="15"/>
              </w:rPr>
            </w:pPr>
            <w:r>
              <w:rPr>
                <w:rFonts w:ascii="Calibri" w:hAnsi="Calibri" w:cs="Calibri"/>
                <w:color w:val="000000"/>
                <w:sz w:val="15"/>
                <w:szCs w:val="15"/>
              </w:rPr>
              <w:t>FG</w:t>
            </w:r>
          </w:p>
        </w:tc>
        <w:tc>
          <w:tcPr>
            <w:tcW w:w="1371" w:type="pct"/>
            <w:vAlign w:val="bottom"/>
          </w:tcPr>
          <w:p w14:paraId="768CDDF8" w14:textId="1A34D87C" w:rsidR="00A73AE9" w:rsidRDefault="00A73AE9" w:rsidP="00A73AE9">
            <w:pPr>
              <w:keepNext/>
              <w:rPr>
                <w:rFonts w:ascii="Calibri" w:hAnsi="Calibri"/>
                <w:color w:val="000000"/>
                <w:sz w:val="15"/>
                <w:szCs w:val="15"/>
              </w:rPr>
            </w:pPr>
            <w:r>
              <w:rPr>
                <w:rFonts w:ascii="Calibri" w:hAnsi="Calibri" w:cs="Calibri"/>
                <w:color w:val="000000"/>
                <w:sz w:val="15"/>
                <w:szCs w:val="15"/>
              </w:rPr>
              <w:t>Isole Tremiti</w:t>
            </w:r>
          </w:p>
        </w:tc>
        <w:tc>
          <w:tcPr>
            <w:tcW w:w="577" w:type="pct"/>
            <w:vAlign w:val="bottom"/>
          </w:tcPr>
          <w:p w14:paraId="152C5F38" w14:textId="51FD35B4"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518" w:type="pct"/>
            <w:vAlign w:val="bottom"/>
          </w:tcPr>
          <w:p w14:paraId="624D9F04" w14:textId="7A020F5C"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2.000</w:t>
            </w:r>
          </w:p>
        </w:tc>
        <w:tc>
          <w:tcPr>
            <w:tcW w:w="586" w:type="pct"/>
            <w:gridSpan w:val="4"/>
            <w:vAlign w:val="bottom"/>
          </w:tcPr>
          <w:p w14:paraId="56DA34B8" w14:textId="3C142C84"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1.400</w:t>
            </w:r>
          </w:p>
        </w:tc>
        <w:tc>
          <w:tcPr>
            <w:tcW w:w="560" w:type="pct"/>
            <w:gridSpan w:val="4"/>
            <w:vAlign w:val="bottom"/>
          </w:tcPr>
          <w:p w14:paraId="0C254FA3" w14:textId="6CFC9399"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2.100</w:t>
            </w:r>
          </w:p>
        </w:tc>
        <w:tc>
          <w:tcPr>
            <w:tcW w:w="541" w:type="pct"/>
            <w:gridSpan w:val="4"/>
            <w:vAlign w:val="bottom"/>
          </w:tcPr>
          <w:p w14:paraId="0E6CDD0F" w14:textId="30B75802"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1.400</w:t>
            </w:r>
          </w:p>
        </w:tc>
        <w:tc>
          <w:tcPr>
            <w:tcW w:w="498" w:type="pct"/>
            <w:gridSpan w:val="2"/>
            <w:vAlign w:val="bottom"/>
          </w:tcPr>
          <w:p w14:paraId="01694ED0" w14:textId="04B80F49"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1.600</w:t>
            </w:r>
          </w:p>
        </w:tc>
      </w:tr>
      <w:tr w:rsidR="00A73AE9" w:rsidRPr="007A6F91" w14:paraId="359736B8" w14:textId="77777777" w:rsidTr="005F137F">
        <w:trPr>
          <w:trHeight w:val="283"/>
        </w:trPr>
        <w:tc>
          <w:tcPr>
            <w:tcW w:w="348" w:type="pct"/>
            <w:gridSpan w:val="2"/>
            <w:vAlign w:val="bottom"/>
          </w:tcPr>
          <w:p w14:paraId="06D5CF68" w14:textId="0E2D8570" w:rsidR="00A73AE9" w:rsidRDefault="00A73AE9" w:rsidP="00A73AE9">
            <w:pPr>
              <w:rPr>
                <w:rFonts w:ascii="Calibri" w:hAnsi="Calibri"/>
                <w:color w:val="000000"/>
                <w:sz w:val="15"/>
                <w:szCs w:val="15"/>
              </w:rPr>
            </w:pPr>
            <w:r>
              <w:rPr>
                <w:rFonts w:ascii="Calibri" w:hAnsi="Calibri" w:cs="Calibri"/>
                <w:color w:val="000000"/>
                <w:sz w:val="15"/>
                <w:szCs w:val="15"/>
              </w:rPr>
              <w:t>FG</w:t>
            </w:r>
          </w:p>
        </w:tc>
        <w:tc>
          <w:tcPr>
            <w:tcW w:w="1371" w:type="pct"/>
            <w:vAlign w:val="bottom"/>
          </w:tcPr>
          <w:p w14:paraId="53828DCA" w14:textId="0364BF9B" w:rsidR="00A73AE9" w:rsidRDefault="00A73AE9" w:rsidP="00A73AE9">
            <w:pPr>
              <w:rPr>
                <w:rFonts w:ascii="Calibri" w:hAnsi="Calibri"/>
                <w:color w:val="000000"/>
                <w:sz w:val="15"/>
                <w:szCs w:val="15"/>
              </w:rPr>
            </w:pPr>
            <w:r>
              <w:rPr>
                <w:rFonts w:ascii="Calibri" w:hAnsi="Calibri" w:cs="Calibri"/>
                <w:color w:val="000000"/>
                <w:sz w:val="15"/>
                <w:szCs w:val="15"/>
              </w:rPr>
              <w:t>Manfredonia</w:t>
            </w:r>
          </w:p>
        </w:tc>
        <w:tc>
          <w:tcPr>
            <w:tcW w:w="577" w:type="pct"/>
            <w:vAlign w:val="bottom"/>
          </w:tcPr>
          <w:p w14:paraId="52866363" w14:textId="242F0CBB"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18" w:type="pct"/>
            <w:vAlign w:val="bottom"/>
          </w:tcPr>
          <w:p w14:paraId="089FA11D" w14:textId="3C083807"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2.600</w:t>
            </w:r>
          </w:p>
        </w:tc>
        <w:tc>
          <w:tcPr>
            <w:tcW w:w="586" w:type="pct"/>
            <w:gridSpan w:val="4"/>
            <w:vAlign w:val="bottom"/>
          </w:tcPr>
          <w:p w14:paraId="6EF48856" w14:textId="225A3312"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c>
          <w:tcPr>
            <w:tcW w:w="560" w:type="pct"/>
            <w:gridSpan w:val="4"/>
            <w:vAlign w:val="bottom"/>
          </w:tcPr>
          <w:p w14:paraId="361F2AED" w14:textId="7965FACC"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2.000</w:t>
            </w:r>
          </w:p>
        </w:tc>
        <w:tc>
          <w:tcPr>
            <w:tcW w:w="541" w:type="pct"/>
            <w:gridSpan w:val="4"/>
            <w:vAlign w:val="bottom"/>
          </w:tcPr>
          <w:p w14:paraId="64BE9E49" w14:textId="58536C54"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498" w:type="pct"/>
            <w:gridSpan w:val="2"/>
            <w:vAlign w:val="bottom"/>
          </w:tcPr>
          <w:p w14:paraId="7FCB4EB3" w14:textId="136FB50D"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r>
      <w:tr w:rsidR="00A73AE9" w:rsidRPr="007A6F91" w14:paraId="0C214423" w14:textId="77777777" w:rsidTr="005F137F">
        <w:trPr>
          <w:trHeight w:val="283"/>
        </w:trPr>
        <w:tc>
          <w:tcPr>
            <w:tcW w:w="348" w:type="pct"/>
            <w:gridSpan w:val="2"/>
            <w:vAlign w:val="bottom"/>
          </w:tcPr>
          <w:p w14:paraId="051AF6E8" w14:textId="797294B6" w:rsidR="00A73AE9" w:rsidRDefault="00A73AE9" w:rsidP="00A73AE9">
            <w:pPr>
              <w:rPr>
                <w:rFonts w:ascii="Calibri" w:hAnsi="Calibri"/>
                <w:color w:val="000000"/>
                <w:sz w:val="15"/>
                <w:szCs w:val="15"/>
              </w:rPr>
            </w:pPr>
            <w:r>
              <w:rPr>
                <w:rFonts w:ascii="Calibri" w:hAnsi="Calibri" w:cs="Calibri"/>
                <w:color w:val="000000"/>
                <w:sz w:val="15"/>
                <w:szCs w:val="15"/>
              </w:rPr>
              <w:t>FG</w:t>
            </w:r>
          </w:p>
        </w:tc>
        <w:tc>
          <w:tcPr>
            <w:tcW w:w="1371" w:type="pct"/>
            <w:vAlign w:val="bottom"/>
          </w:tcPr>
          <w:p w14:paraId="767ECF63" w14:textId="3BC00C45" w:rsidR="00A73AE9" w:rsidRDefault="00A73AE9" w:rsidP="00A73AE9">
            <w:pPr>
              <w:rPr>
                <w:rFonts w:ascii="Calibri" w:hAnsi="Calibri"/>
                <w:color w:val="000000"/>
                <w:sz w:val="15"/>
                <w:szCs w:val="15"/>
              </w:rPr>
            </w:pPr>
            <w:r>
              <w:rPr>
                <w:rFonts w:ascii="Calibri" w:hAnsi="Calibri" w:cs="Calibri"/>
                <w:color w:val="000000"/>
                <w:sz w:val="15"/>
                <w:szCs w:val="15"/>
              </w:rPr>
              <w:t>Peschici</w:t>
            </w:r>
          </w:p>
        </w:tc>
        <w:tc>
          <w:tcPr>
            <w:tcW w:w="577" w:type="pct"/>
            <w:vAlign w:val="bottom"/>
          </w:tcPr>
          <w:p w14:paraId="79E6F023" w14:textId="3F8161BB"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18" w:type="pct"/>
            <w:vAlign w:val="bottom"/>
          </w:tcPr>
          <w:p w14:paraId="2B977390" w14:textId="618F0AA3"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c>
          <w:tcPr>
            <w:tcW w:w="586" w:type="pct"/>
            <w:gridSpan w:val="4"/>
            <w:vAlign w:val="bottom"/>
          </w:tcPr>
          <w:p w14:paraId="6C393719" w14:textId="479808E6"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560" w:type="pct"/>
            <w:gridSpan w:val="4"/>
            <w:vAlign w:val="bottom"/>
          </w:tcPr>
          <w:p w14:paraId="6A03A77A" w14:textId="2E9A38CC"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1.600</w:t>
            </w:r>
          </w:p>
        </w:tc>
        <w:tc>
          <w:tcPr>
            <w:tcW w:w="541" w:type="pct"/>
            <w:gridSpan w:val="4"/>
            <w:vAlign w:val="bottom"/>
          </w:tcPr>
          <w:p w14:paraId="293CD4A7" w14:textId="6D81AA65"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c>
          <w:tcPr>
            <w:tcW w:w="498" w:type="pct"/>
            <w:gridSpan w:val="2"/>
            <w:vAlign w:val="bottom"/>
          </w:tcPr>
          <w:p w14:paraId="1DB6E2A3" w14:textId="2272DF0D"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1.400</w:t>
            </w:r>
          </w:p>
        </w:tc>
      </w:tr>
      <w:tr w:rsidR="00A73AE9" w:rsidRPr="007A6F91" w14:paraId="6D1BC95C" w14:textId="77777777" w:rsidTr="005F137F">
        <w:trPr>
          <w:trHeight w:val="283"/>
        </w:trPr>
        <w:tc>
          <w:tcPr>
            <w:tcW w:w="348" w:type="pct"/>
            <w:gridSpan w:val="2"/>
            <w:vAlign w:val="bottom"/>
          </w:tcPr>
          <w:p w14:paraId="733F99AD" w14:textId="698F843B" w:rsidR="00A73AE9" w:rsidRDefault="00A73AE9" w:rsidP="00A73AE9">
            <w:pPr>
              <w:rPr>
                <w:rFonts w:ascii="Calibri" w:hAnsi="Calibri"/>
                <w:color w:val="000000"/>
                <w:sz w:val="15"/>
                <w:szCs w:val="15"/>
              </w:rPr>
            </w:pPr>
            <w:r>
              <w:rPr>
                <w:rFonts w:ascii="Calibri" w:hAnsi="Calibri" w:cs="Calibri"/>
                <w:color w:val="000000"/>
                <w:sz w:val="15"/>
                <w:szCs w:val="15"/>
              </w:rPr>
              <w:t>FG</w:t>
            </w:r>
          </w:p>
        </w:tc>
        <w:tc>
          <w:tcPr>
            <w:tcW w:w="1371" w:type="pct"/>
            <w:vAlign w:val="bottom"/>
          </w:tcPr>
          <w:p w14:paraId="69F76D11" w14:textId="41D0BF6C" w:rsidR="00A73AE9" w:rsidRDefault="00A73AE9" w:rsidP="00A73AE9">
            <w:pPr>
              <w:rPr>
                <w:rFonts w:ascii="Calibri" w:hAnsi="Calibri"/>
                <w:color w:val="000000"/>
                <w:sz w:val="15"/>
                <w:szCs w:val="15"/>
              </w:rPr>
            </w:pPr>
            <w:r>
              <w:rPr>
                <w:rFonts w:ascii="Calibri" w:hAnsi="Calibri" w:cs="Calibri"/>
                <w:color w:val="000000"/>
                <w:sz w:val="15"/>
                <w:szCs w:val="15"/>
              </w:rPr>
              <w:t>Rodi Garganico</w:t>
            </w:r>
          </w:p>
        </w:tc>
        <w:tc>
          <w:tcPr>
            <w:tcW w:w="577" w:type="pct"/>
            <w:vAlign w:val="bottom"/>
          </w:tcPr>
          <w:p w14:paraId="542022AE" w14:textId="2BE3C107"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1.400</w:t>
            </w:r>
          </w:p>
        </w:tc>
        <w:tc>
          <w:tcPr>
            <w:tcW w:w="518" w:type="pct"/>
            <w:vAlign w:val="bottom"/>
          </w:tcPr>
          <w:p w14:paraId="6FDF5090" w14:textId="5B70F212"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1.600</w:t>
            </w:r>
          </w:p>
        </w:tc>
        <w:tc>
          <w:tcPr>
            <w:tcW w:w="586" w:type="pct"/>
            <w:gridSpan w:val="4"/>
            <w:vAlign w:val="bottom"/>
          </w:tcPr>
          <w:p w14:paraId="65229EF8" w14:textId="17039627"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c>
          <w:tcPr>
            <w:tcW w:w="560" w:type="pct"/>
            <w:gridSpan w:val="4"/>
            <w:vAlign w:val="bottom"/>
          </w:tcPr>
          <w:p w14:paraId="7C397744" w14:textId="7FA40213"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c>
          <w:tcPr>
            <w:tcW w:w="541" w:type="pct"/>
            <w:gridSpan w:val="4"/>
            <w:vAlign w:val="bottom"/>
          </w:tcPr>
          <w:p w14:paraId="43A1707A" w14:textId="51F07DAD"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900</w:t>
            </w:r>
          </w:p>
        </w:tc>
        <w:tc>
          <w:tcPr>
            <w:tcW w:w="498" w:type="pct"/>
            <w:gridSpan w:val="2"/>
            <w:vAlign w:val="bottom"/>
          </w:tcPr>
          <w:p w14:paraId="2364CD11" w14:textId="1212298C"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r>
      <w:tr w:rsidR="00A73AE9" w:rsidRPr="007A6F91" w14:paraId="0D3E7129" w14:textId="77777777" w:rsidTr="005F137F">
        <w:trPr>
          <w:trHeight w:val="283"/>
        </w:trPr>
        <w:tc>
          <w:tcPr>
            <w:tcW w:w="348" w:type="pct"/>
            <w:gridSpan w:val="2"/>
            <w:vAlign w:val="bottom"/>
          </w:tcPr>
          <w:p w14:paraId="5E08B380" w14:textId="4467C1AA" w:rsidR="00A73AE9" w:rsidRDefault="00A73AE9" w:rsidP="00A73AE9">
            <w:pPr>
              <w:rPr>
                <w:rFonts w:ascii="Calibri" w:hAnsi="Calibri"/>
                <w:color w:val="000000"/>
                <w:sz w:val="15"/>
                <w:szCs w:val="15"/>
              </w:rPr>
            </w:pPr>
            <w:r>
              <w:rPr>
                <w:rFonts w:ascii="Calibri" w:hAnsi="Calibri" w:cs="Calibri"/>
                <w:color w:val="000000"/>
                <w:sz w:val="15"/>
                <w:szCs w:val="15"/>
              </w:rPr>
              <w:t>FG</w:t>
            </w:r>
          </w:p>
        </w:tc>
        <w:tc>
          <w:tcPr>
            <w:tcW w:w="1371" w:type="pct"/>
            <w:vAlign w:val="bottom"/>
          </w:tcPr>
          <w:p w14:paraId="0EDB10B1" w14:textId="5B7D71F2" w:rsidR="00A73AE9" w:rsidRDefault="00A73AE9" w:rsidP="00A73AE9">
            <w:pPr>
              <w:rPr>
                <w:rFonts w:ascii="Calibri" w:hAnsi="Calibri"/>
                <w:color w:val="000000"/>
                <w:sz w:val="15"/>
                <w:szCs w:val="15"/>
              </w:rPr>
            </w:pPr>
            <w:r>
              <w:rPr>
                <w:rFonts w:ascii="Calibri" w:hAnsi="Calibri" w:cs="Calibri"/>
                <w:color w:val="000000"/>
                <w:sz w:val="15"/>
                <w:szCs w:val="15"/>
              </w:rPr>
              <w:t>Vieste</w:t>
            </w:r>
          </w:p>
        </w:tc>
        <w:tc>
          <w:tcPr>
            <w:tcW w:w="577" w:type="pct"/>
            <w:vAlign w:val="bottom"/>
          </w:tcPr>
          <w:p w14:paraId="051C0BF4" w14:textId="5DD08F36"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1.600</w:t>
            </w:r>
          </w:p>
        </w:tc>
        <w:tc>
          <w:tcPr>
            <w:tcW w:w="518" w:type="pct"/>
            <w:vAlign w:val="bottom"/>
          </w:tcPr>
          <w:p w14:paraId="20034537" w14:textId="25130307"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1.900</w:t>
            </w:r>
          </w:p>
        </w:tc>
        <w:tc>
          <w:tcPr>
            <w:tcW w:w="586" w:type="pct"/>
            <w:gridSpan w:val="4"/>
            <w:vAlign w:val="bottom"/>
          </w:tcPr>
          <w:p w14:paraId="388323F3" w14:textId="6567F969"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c>
          <w:tcPr>
            <w:tcW w:w="560" w:type="pct"/>
            <w:gridSpan w:val="4"/>
            <w:vAlign w:val="bottom"/>
          </w:tcPr>
          <w:p w14:paraId="1A06FA5F" w14:textId="60D81120"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541" w:type="pct"/>
            <w:gridSpan w:val="4"/>
            <w:vAlign w:val="bottom"/>
          </w:tcPr>
          <w:p w14:paraId="18BFC0DE" w14:textId="5C15EC9D"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1.100</w:t>
            </w:r>
          </w:p>
        </w:tc>
        <w:tc>
          <w:tcPr>
            <w:tcW w:w="498" w:type="pct"/>
            <w:gridSpan w:val="2"/>
            <w:vAlign w:val="bottom"/>
          </w:tcPr>
          <w:p w14:paraId="0F56BA86" w14:textId="502323C4"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1.400</w:t>
            </w:r>
          </w:p>
        </w:tc>
      </w:tr>
      <w:tr w:rsidR="00A73AE9" w:rsidRPr="007A6F91" w14:paraId="10161BAE" w14:textId="77777777" w:rsidTr="005F137F">
        <w:trPr>
          <w:trHeight w:val="283"/>
        </w:trPr>
        <w:tc>
          <w:tcPr>
            <w:tcW w:w="348" w:type="pct"/>
            <w:gridSpan w:val="2"/>
            <w:vAlign w:val="bottom"/>
          </w:tcPr>
          <w:p w14:paraId="67A4EACE" w14:textId="2C3780D0" w:rsidR="00A73AE9" w:rsidRDefault="00A73AE9" w:rsidP="00A73AE9">
            <w:pPr>
              <w:rPr>
                <w:rFonts w:ascii="Calibri" w:hAnsi="Calibri"/>
                <w:color w:val="000000"/>
                <w:sz w:val="15"/>
                <w:szCs w:val="15"/>
              </w:rPr>
            </w:pPr>
            <w:r>
              <w:rPr>
                <w:rFonts w:ascii="Calibri" w:hAnsi="Calibri" w:cs="Calibri"/>
                <w:color w:val="000000"/>
                <w:sz w:val="15"/>
                <w:szCs w:val="15"/>
              </w:rPr>
              <w:t>TA</w:t>
            </w:r>
          </w:p>
        </w:tc>
        <w:tc>
          <w:tcPr>
            <w:tcW w:w="1371" w:type="pct"/>
            <w:vAlign w:val="bottom"/>
          </w:tcPr>
          <w:p w14:paraId="3CD0BF79" w14:textId="685581CE" w:rsidR="00A73AE9" w:rsidRDefault="00A73AE9" w:rsidP="00A73AE9">
            <w:pPr>
              <w:rPr>
                <w:rFonts w:ascii="Calibri" w:hAnsi="Calibri"/>
                <w:color w:val="000000"/>
                <w:sz w:val="15"/>
                <w:szCs w:val="15"/>
              </w:rPr>
            </w:pPr>
            <w:r>
              <w:rPr>
                <w:rFonts w:ascii="Calibri" w:hAnsi="Calibri" w:cs="Calibri"/>
                <w:color w:val="000000"/>
                <w:sz w:val="15"/>
                <w:szCs w:val="15"/>
              </w:rPr>
              <w:t>Taranto</w:t>
            </w:r>
          </w:p>
        </w:tc>
        <w:tc>
          <w:tcPr>
            <w:tcW w:w="577" w:type="pct"/>
            <w:vAlign w:val="bottom"/>
          </w:tcPr>
          <w:p w14:paraId="2F4E483E" w14:textId="6F200325"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c>
          <w:tcPr>
            <w:tcW w:w="518" w:type="pct"/>
            <w:vAlign w:val="bottom"/>
          </w:tcPr>
          <w:p w14:paraId="693650B5" w14:textId="3A25A6B1"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86" w:type="pct"/>
            <w:gridSpan w:val="4"/>
            <w:vAlign w:val="bottom"/>
          </w:tcPr>
          <w:p w14:paraId="63C315F4" w14:textId="51789EB4"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800</w:t>
            </w:r>
          </w:p>
        </w:tc>
        <w:tc>
          <w:tcPr>
            <w:tcW w:w="560" w:type="pct"/>
            <w:gridSpan w:val="4"/>
            <w:vAlign w:val="bottom"/>
          </w:tcPr>
          <w:p w14:paraId="4E2E288D" w14:textId="1B6D4765"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c>
          <w:tcPr>
            <w:tcW w:w="541" w:type="pct"/>
            <w:gridSpan w:val="4"/>
            <w:vAlign w:val="bottom"/>
          </w:tcPr>
          <w:p w14:paraId="5BD68D2D" w14:textId="4A58A5AA"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600</w:t>
            </w:r>
          </w:p>
        </w:tc>
        <w:tc>
          <w:tcPr>
            <w:tcW w:w="498" w:type="pct"/>
            <w:gridSpan w:val="2"/>
            <w:vAlign w:val="bottom"/>
          </w:tcPr>
          <w:p w14:paraId="50F2DD06" w14:textId="45D83889" w:rsidR="00A73AE9" w:rsidRPr="00DE12A9" w:rsidRDefault="00A73AE9" w:rsidP="00A73AE9">
            <w:pPr>
              <w:jc w:val="center"/>
              <w:rPr>
                <w:rFonts w:ascii="Calibri" w:eastAsia="Times New Roman" w:hAnsi="Calibri" w:cs="Arial"/>
                <w:sz w:val="15"/>
                <w:szCs w:val="15"/>
                <w:lang w:eastAsia="it-IT"/>
              </w:rPr>
            </w:pPr>
            <w:r>
              <w:rPr>
                <w:rFonts w:ascii="Calibri" w:hAnsi="Calibri" w:cs="Calibri"/>
                <w:sz w:val="15"/>
                <w:szCs w:val="15"/>
              </w:rPr>
              <w:t>800</w:t>
            </w:r>
          </w:p>
        </w:tc>
      </w:tr>
      <w:tr w:rsidR="00E47C66" w:rsidRPr="007A6F91" w14:paraId="139B2C3B" w14:textId="77777777" w:rsidTr="00324101">
        <w:trPr>
          <w:trHeight w:val="283"/>
        </w:trPr>
        <w:tc>
          <w:tcPr>
            <w:tcW w:w="1720" w:type="pct"/>
            <w:gridSpan w:val="3"/>
            <w:shd w:val="clear" w:color="auto" w:fill="E7E6E6" w:themeFill="background2"/>
            <w:vAlign w:val="center"/>
          </w:tcPr>
          <w:p w14:paraId="3B309649" w14:textId="77777777" w:rsidR="00DE12A9" w:rsidRDefault="00DE12A9" w:rsidP="00DE12A9">
            <w:pPr>
              <w:ind w:left="-57"/>
              <w:rPr>
                <w:b/>
                <w:sz w:val="16"/>
                <w:szCs w:val="16"/>
              </w:rPr>
            </w:pPr>
            <w:r>
              <w:rPr>
                <w:b/>
                <w:sz w:val="16"/>
                <w:szCs w:val="16"/>
              </w:rPr>
              <w:t>SARDEGNA</w:t>
            </w:r>
          </w:p>
        </w:tc>
        <w:tc>
          <w:tcPr>
            <w:tcW w:w="577" w:type="pct"/>
            <w:shd w:val="clear" w:color="auto" w:fill="E7E6E6" w:themeFill="background2"/>
            <w:vAlign w:val="center"/>
          </w:tcPr>
          <w:p w14:paraId="52025193" w14:textId="77777777" w:rsidR="00DE12A9" w:rsidRDefault="00DE12A9" w:rsidP="00DE12A9">
            <w:pPr>
              <w:jc w:val="center"/>
              <w:rPr>
                <w:sz w:val="16"/>
                <w:szCs w:val="16"/>
              </w:rPr>
            </w:pPr>
          </w:p>
        </w:tc>
        <w:tc>
          <w:tcPr>
            <w:tcW w:w="518" w:type="pct"/>
            <w:shd w:val="clear" w:color="auto" w:fill="E7E6E6" w:themeFill="background2"/>
            <w:vAlign w:val="center"/>
          </w:tcPr>
          <w:p w14:paraId="3E005330" w14:textId="77777777" w:rsidR="00DE12A9" w:rsidRDefault="00DE12A9" w:rsidP="00DE12A9">
            <w:pPr>
              <w:jc w:val="center"/>
              <w:rPr>
                <w:sz w:val="16"/>
                <w:szCs w:val="16"/>
              </w:rPr>
            </w:pPr>
          </w:p>
        </w:tc>
        <w:tc>
          <w:tcPr>
            <w:tcW w:w="577" w:type="pct"/>
            <w:gridSpan w:val="3"/>
            <w:shd w:val="clear" w:color="auto" w:fill="E7E6E6" w:themeFill="background2"/>
            <w:vAlign w:val="center"/>
          </w:tcPr>
          <w:p w14:paraId="2D8429A9" w14:textId="77777777" w:rsidR="00DE12A9" w:rsidRDefault="00DE12A9" w:rsidP="00DE12A9">
            <w:pPr>
              <w:jc w:val="center"/>
              <w:rPr>
                <w:sz w:val="16"/>
                <w:szCs w:val="16"/>
              </w:rPr>
            </w:pPr>
          </w:p>
        </w:tc>
        <w:tc>
          <w:tcPr>
            <w:tcW w:w="569" w:type="pct"/>
            <w:gridSpan w:val="5"/>
            <w:shd w:val="clear" w:color="auto" w:fill="E7E6E6" w:themeFill="background2"/>
            <w:vAlign w:val="center"/>
          </w:tcPr>
          <w:p w14:paraId="423F0E56" w14:textId="77777777" w:rsidR="00DE12A9" w:rsidRDefault="00DE12A9" w:rsidP="00DE12A9">
            <w:pPr>
              <w:jc w:val="center"/>
              <w:rPr>
                <w:sz w:val="16"/>
                <w:szCs w:val="16"/>
              </w:rPr>
            </w:pPr>
          </w:p>
        </w:tc>
        <w:tc>
          <w:tcPr>
            <w:tcW w:w="541" w:type="pct"/>
            <w:gridSpan w:val="4"/>
            <w:shd w:val="clear" w:color="auto" w:fill="E7E6E6" w:themeFill="background2"/>
            <w:vAlign w:val="center"/>
          </w:tcPr>
          <w:p w14:paraId="0815E033" w14:textId="77777777" w:rsidR="00DE12A9" w:rsidRDefault="00DE12A9" w:rsidP="00DE12A9">
            <w:pPr>
              <w:jc w:val="center"/>
              <w:rPr>
                <w:sz w:val="16"/>
                <w:szCs w:val="16"/>
              </w:rPr>
            </w:pPr>
          </w:p>
        </w:tc>
        <w:tc>
          <w:tcPr>
            <w:tcW w:w="498" w:type="pct"/>
            <w:gridSpan w:val="2"/>
            <w:shd w:val="clear" w:color="auto" w:fill="E7E6E6" w:themeFill="background2"/>
            <w:vAlign w:val="center"/>
          </w:tcPr>
          <w:p w14:paraId="4A46A7AB" w14:textId="77777777" w:rsidR="00DE12A9" w:rsidRDefault="00DE12A9" w:rsidP="00DE12A9">
            <w:pPr>
              <w:jc w:val="center"/>
              <w:rPr>
                <w:sz w:val="16"/>
                <w:szCs w:val="16"/>
              </w:rPr>
            </w:pPr>
          </w:p>
        </w:tc>
      </w:tr>
      <w:tr w:rsidR="00A73AE9" w:rsidRPr="007A6F91" w14:paraId="40DB7793" w14:textId="77777777" w:rsidTr="005F137F">
        <w:trPr>
          <w:trHeight w:val="283"/>
        </w:trPr>
        <w:tc>
          <w:tcPr>
            <w:tcW w:w="348" w:type="pct"/>
            <w:gridSpan w:val="2"/>
            <w:vAlign w:val="bottom"/>
          </w:tcPr>
          <w:p w14:paraId="42FC967F" w14:textId="50C523F0" w:rsidR="00A73AE9" w:rsidRDefault="00A73AE9" w:rsidP="00A73AE9">
            <w:pPr>
              <w:rPr>
                <w:rFonts w:ascii="Calibri" w:hAnsi="Calibri"/>
                <w:color w:val="000000"/>
                <w:sz w:val="15"/>
                <w:szCs w:val="15"/>
              </w:rPr>
            </w:pPr>
            <w:r>
              <w:rPr>
                <w:rFonts w:ascii="Calibri" w:hAnsi="Calibri" w:cs="Calibri"/>
                <w:color w:val="000000"/>
                <w:sz w:val="15"/>
                <w:szCs w:val="15"/>
              </w:rPr>
              <w:t>NU</w:t>
            </w:r>
          </w:p>
        </w:tc>
        <w:tc>
          <w:tcPr>
            <w:tcW w:w="1371" w:type="pct"/>
            <w:vAlign w:val="bottom"/>
          </w:tcPr>
          <w:p w14:paraId="6F264F6A" w14:textId="3600888D" w:rsidR="00A73AE9" w:rsidRDefault="00A73AE9" w:rsidP="00A73AE9">
            <w:pPr>
              <w:rPr>
                <w:rFonts w:ascii="Calibri" w:hAnsi="Calibri"/>
                <w:color w:val="000000"/>
                <w:sz w:val="15"/>
                <w:szCs w:val="15"/>
              </w:rPr>
            </w:pPr>
            <w:r>
              <w:rPr>
                <w:rFonts w:ascii="Calibri" w:hAnsi="Calibri" w:cs="Calibri"/>
                <w:color w:val="000000"/>
                <w:sz w:val="15"/>
                <w:szCs w:val="15"/>
              </w:rPr>
              <w:t>Dorgali</w:t>
            </w:r>
          </w:p>
        </w:tc>
        <w:tc>
          <w:tcPr>
            <w:tcW w:w="577" w:type="pct"/>
            <w:vAlign w:val="bottom"/>
          </w:tcPr>
          <w:p w14:paraId="2BC18813" w14:textId="3AA68451"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18" w:type="pct"/>
            <w:vAlign w:val="bottom"/>
          </w:tcPr>
          <w:p w14:paraId="3A8E1067" w14:textId="212EE760"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2.100</w:t>
            </w:r>
          </w:p>
        </w:tc>
        <w:tc>
          <w:tcPr>
            <w:tcW w:w="577" w:type="pct"/>
            <w:gridSpan w:val="3"/>
            <w:vAlign w:val="bottom"/>
          </w:tcPr>
          <w:p w14:paraId="77180E8A" w14:textId="1F6F2073"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c>
          <w:tcPr>
            <w:tcW w:w="569" w:type="pct"/>
            <w:gridSpan w:val="5"/>
            <w:vAlign w:val="bottom"/>
          </w:tcPr>
          <w:p w14:paraId="70F2BD24" w14:textId="053C95B3"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541" w:type="pct"/>
            <w:gridSpan w:val="4"/>
            <w:vAlign w:val="bottom"/>
          </w:tcPr>
          <w:p w14:paraId="2B4EF568" w14:textId="0047B72B"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498" w:type="pct"/>
            <w:gridSpan w:val="2"/>
            <w:vAlign w:val="bottom"/>
          </w:tcPr>
          <w:p w14:paraId="0F295CD8" w14:textId="5A4A9681"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1.400</w:t>
            </w:r>
          </w:p>
        </w:tc>
      </w:tr>
      <w:tr w:rsidR="00A73AE9" w:rsidRPr="007A6F91" w14:paraId="04FD9F6F" w14:textId="77777777" w:rsidTr="005F137F">
        <w:trPr>
          <w:trHeight w:val="283"/>
        </w:trPr>
        <w:tc>
          <w:tcPr>
            <w:tcW w:w="348" w:type="pct"/>
            <w:gridSpan w:val="2"/>
            <w:vAlign w:val="bottom"/>
          </w:tcPr>
          <w:p w14:paraId="3E872994" w14:textId="21E33972" w:rsidR="00A73AE9" w:rsidRDefault="00A73AE9" w:rsidP="00A73AE9">
            <w:pPr>
              <w:rPr>
                <w:rFonts w:ascii="Calibri" w:hAnsi="Calibri"/>
                <w:color w:val="000000"/>
                <w:sz w:val="15"/>
                <w:szCs w:val="15"/>
              </w:rPr>
            </w:pPr>
            <w:r>
              <w:rPr>
                <w:rFonts w:ascii="Calibri" w:hAnsi="Calibri" w:cs="Calibri"/>
                <w:color w:val="000000"/>
                <w:sz w:val="15"/>
                <w:szCs w:val="15"/>
              </w:rPr>
              <w:t>OR</w:t>
            </w:r>
          </w:p>
        </w:tc>
        <w:tc>
          <w:tcPr>
            <w:tcW w:w="1371" w:type="pct"/>
            <w:vAlign w:val="bottom"/>
          </w:tcPr>
          <w:p w14:paraId="6252F12C" w14:textId="251F817D" w:rsidR="00A73AE9" w:rsidRDefault="00A73AE9" w:rsidP="00A73AE9">
            <w:pPr>
              <w:rPr>
                <w:rFonts w:ascii="Calibri" w:hAnsi="Calibri"/>
                <w:color w:val="000000"/>
                <w:sz w:val="15"/>
                <w:szCs w:val="15"/>
              </w:rPr>
            </w:pPr>
            <w:r>
              <w:rPr>
                <w:rFonts w:ascii="Calibri" w:hAnsi="Calibri" w:cs="Calibri"/>
                <w:color w:val="000000"/>
                <w:sz w:val="15"/>
                <w:szCs w:val="15"/>
              </w:rPr>
              <w:t>Cabras</w:t>
            </w:r>
          </w:p>
        </w:tc>
        <w:tc>
          <w:tcPr>
            <w:tcW w:w="577" w:type="pct"/>
            <w:vAlign w:val="bottom"/>
          </w:tcPr>
          <w:p w14:paraId="22FB2018" w14:textId="7A7CC14E"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c>
          <w:tcPr>
            <w:tcW w:w="518" w:type="pct"/>
            <w:vAlign w:val="bottom"/>
          </w:tcPr>
          <w:p w14:paraId="170AFCE8" w14:textId="1F10D1E3"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2.500</w:t>
            </w:r>
          </w:p>
        </w:tc>
        <w:tc>
          <w:tcPr>
            <w:tcW w:w="577" w:type="pct"/>
            <w:gridSpan w:val="3"/>
            <w:vAlign w:val="bottom"/>
          </w:tcPr>
          <w:p w14:paraId="1B950F00" w14:textId="6350B160"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569" w:type="pct"/>
            <w:gridSpan w:val="5"/>
            <w:vAlign w:val="bottom"/>
          </w:tcPr>
          <w:p w14:paraId="406D27C0" w14:textId="29B1ADC2"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41" w:type="pct"/>
            <w:gridSpan w:val="4"/>
            <w:vAlign w:val="bottom"/>
          </w:tcPr>
          <w:p w14:paraId="369AC5CB" w14:textId="2063A4F3"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c>
          <w:tcPr>
            <w:tcW w:w="498" w:type="pct"/>
            <w:gridSpan w:val="2"/>
            <w:vAlign w:val="bottom"/>
          </w:tcPr>
          <w:p w14:paraId="6AA2DCCD" w14:textId="29BBBDF8"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r>
      <w:tr w:rsidR="00A73AE9" w:rsidRPr="007A6F91" w14:paraId="03D39760" w14:textId="77777777" w:rsidTr="005F137F">
        <w:trPr>
          <w:trHeight w:val="283"/>
        </w:trPr>
        <w:tc>
          <w:tcPr>
            <w:tcW w:w="348" w:type="pct"/>
            <w:gridSpan w:val="2"/>
            <w:vAlign w:val="bottom"/>
          </w:tcPr>
          <w:p w14:paraId="10DA1B93" w14:textId="264F496B" w:rsidR="00A73AE9" w:rsidRDefault="00A73AE9" w:rsidP="00A73AE9">
            <w:pPr>
              <w:rPr>
                <w:rFonts w:ascii="Calibri" w:hAnsi="Calibri"/>
                <w:sz w:val="15"/>
                <w:szCs w:val="15"/>
              </w:rPr>
            </w:pPr>
            <w:r>
              <w:rPr>
                <w:rFonts w:ascii="Calibri" w:hAnsi="Calibri" w:cs="Calibri"/>
                <w:color w:val="000000"/>
                <w:sz w:val="15"/>
                <w:szCs w:val="15"/>
              </w:rPr>
              <w:t>OR</w:t>
            </w:r>
          </w:p>
        </w:tc>
        <w:tc>
          <w:tcPr>
            <w:tcW w:w="1371" w:type="pct"/>
            <w:vAlign w:val="bottom"/>
          </w:tcPr>
          <w:p w14:paraId="1A609D5D" w14:textId="4AC0671C" w:rsidR="00A73AE9" w:rsidRDefault="00A73AE9" w:rsidP="00A73AE9">
            <w:pPr>
              <w:rPr>
                <w:rFonts w:ascii="Calibri" w:hAnsi="Calibri"/>
                <w:sz w:val="15"/>
                <w:szCs w:val="15"/>
              </w:rPr>
            </w:pPr>
            <w:r>
              <w:rPr>
                <w:rFonts w:ascii="Calibri" w:hAnsi="Calibri" w:cs="Calibri"/>
                <w:color w:val="000000"/>
                <w:sz w:val="15"/>
                <w:szCs w:val="15"/>
              </w:rPr>
              <w:t>Las Arenas</w:t>
            </w:r>
          </w:p>
        </w:tc>
        <w:tc>
          <w:tcPr>
            <w:tcW w:w="577" w:type="pct"/>
            <w:vAlign w:val="bottom"/>
          </w:tcPr>
          <w:p w14:paraId="0781ACCA" w14:textId="227395B5"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c>
          <w:tcPr>
            <w:tcW w:w="518" w:type="pct"/>
            <w:vAlign w:val="bottom"/>
          </w:tcPr>
          <w:p w14:paraId="14CE771C" w14:textId="47430696"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2.400</w:t>
            </w:r>
          </w:p>
        </w:tc>
        <w:tc>
          <w:tcPr>
            <w:tcW w:w="577" w:type="pct"/>
            <w:gridSpan w:val="3"/>
            <w:vAlign w:val="bottom"/>
          </w:tcPr>
          <w:p w14:paraId="4FBC29B7" w14:textId="71608D6B"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569" w:type="pct"/>
            <w:gridSpan w:val="5"/>
            <w:vAlign w:val="bottom"/>
          </w:tcPr>
          <w:p w14:paraId="00992255" w14:textId="201E356A"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41" w:type="pct"/>
            <w:gridSpan w:val="4"/>
            <w:vAlign w:val="bottom"/>
          </w:tcPr>
          <w:p w14:paraId="0DC6C9FC" w14:textId="41F3DA95"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1.100</w:t>
            </w:r>
          </w:p>
        </w:tc>
        <w:tc>
          <w:tcPr>
            <w:tcW w:w="498" w:type="pct"/>
            <w:gridSpan w:val="2"/>
            <w:vAlign w:val="bottom"/>
          </w:tcPr>
          <w:p w14:paraId="1E3F7761" w14:textId="43154D03"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r>
      <w:tr w:rsidR="00A73AE9" w:rsidRPr="007A6F91" w14:paraId="794807D0" w14:textId="77777777" w:rsidTr="005F137F">
        <w:trPr>
          <w:trHeight w:val="283"/>
        </w:trPr>
        <w:tc>
          <w:tcPr>
            <w:tcW w:w="348" w:type="pct"/>
            <w:gridSpan w:val="2"/>
            <w:vAlign w:val="bottom"/>
          </w:tcPr>
          <w:p w14:paraId="6762F283" w14:textId="043C71F4" w:rsidR="00A73AE9" w:rsidRDefault="00A73AE9" w:rsidP="00A73AE9">
            <w:pPr>
              <w:rPr>
                <w:rFonts w:ascii="Calibri" w:hAnsi="Calibri"/>
                <w:sz w:val="15"/>
                <w:szCs w:val="15"/>
              </w:rPr>
            </w:pPr>
            <w:r>
              <w:rPr>
                <w:rFonts w:ascii="Calibri" w:hAnsi="Calibri" w:cs="Calibri"/>
                <w:color w:val="000000"/>
                <w:sz w:val="15"/>
                <w:szCs w:val="15"/>
              </w:rPr>
              <w:t>OR</w:t>
            </w:r>
          </w:p>
        </w:tc>
        <w:tc>
          <w:tcPr>
            <w:tcW w:w="1371" w:type="pct"/>
            <w:vAlign w:val="bottom"/>
          </w:tcPr>
          <w:p w14:paraId="59FE695D" w14:textId="1DEC5F81" w:rsidR="00A73AE9" w:rsidRDefault="00A73AE9" w:rsidP="00A73AE9">
            <w:pPr>
              <w:rPr>
                <w:rFonts w:ascii="Calibri" w:hAnsi="Calibri"/>
                <w:sz w:val="15"/>
                <w:szCs w:val="15"/>
              </w:rPr>
            </w:pPr>
            <w:r>
              <w:rPr>
                <w:rFonts w:ascii="Calibri" w:hAnsi="Calibri" w:cs="Calibri"/>
                <w:color w:val="000000"/>
                <w:sz w:val="15"/>
                <w:szCs w:val="15"/>
              </w:rPr>
              <w:t>Marina di Torre Grande</w:t>
            </w:r>
          </w:p>
        </w:tc>
        <w:tc>
          <w:tcPr>
            <w:tcW w:w="577" w:type="pct"/>
            <w:vAlign w:val="bottom"/>
          </w:tcPr>
          <w:p w14:paraId="101CE7CF" w14:textId="23383F7D"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2.000</w:t>
            </w:r>
          </w:p>
        </w:tc>
        <w:tc>
          <w:tcPr>
            <w:tcW w:w="518" w:type="pct"/>
            <w:vAlign w:val="bottom"/>
          </w:tcPr>
          <w:p w14:paraId="3FF5AD91" w14:textId="3FE85841"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2.600</w:t>
            </w:r>
          </w:p>
        </w:tc>
        <w:tc>
          <w:tcPr>
            <w:tcW w:w="577" w:type="pct"/>
            <w:gridSpan w:val="3"/>
            <w:vAlign w:val="bottom"/>
          </w:tcPr>
          <w:p w14:paraId="4F106473" w14:textId="4F8E9825"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1.400</w:t>
            </w:r>
          </w:p>
        </w:tc>
        <w:tc>
          <w:tcPr>
            <w:tcW w:w="569" w:type="pct"/>
            <w:gridSpan w:val="5"/>
            <w:vAlign w:val="bottom"/>
          </w:tcPr>
          <w:p w14:paraId="42EA6246" w14:textId="2C6F97D0"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541" w:type="pct"/>
            <w:gridSpan w:val="4"/>
            <w:vAlign w:val="bottom"/>
          </w:tcPr>
          <w:p w14:paraId="34C8F0BF" w14:textId="501FCE45"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c>
          <w:tcPr>
            <w:tcW w:w="498" w:type="pct"/>
            <w:gridSpan w:val="2"/>
            <w:vAlign w:val="bottom"/>
          </w:tcPr>
          <w:p w14:paraId="1BC896A5" w14:textId="6F390062"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r>
      <w:tr w:rsidR="00A73AE9" w:rsidRPr="007A6F91" w14:paraId="02ECD56F" w14:textId="77777777" w:rsidTr="005F137F">
        <w:trPr>
          <w:trHeight w:val="283"/>
        </w:trPr>
        <w:tc>
          <w:tcPr>
            <w:tcW w:w="348" w:type="pct"/>
            <w:gridSpan w:val="2"/>
            <w:vAlign w:val="bottom"/>
          </w:tcPr>
          <w:p w14:paraId="5B60A887" w14:textId="641CC81A" w:rsidR="00A73AE9" w:rsidRDefault="00A73AE9" w:rsidP="00A73AE9">
            <w:pPr>
              <w:rPr>
                <w:rFonts w:ascii="Calibri" w:hAnsi="Calibri"/>
                <w:sz w:val="15"/>
                <w:szCs w:val="15"/>
              </w:rPr>
            </w:pPr>
            <w:r>
              <w:rPr>
                <w:rFonts w:ascii="Calibri" w:hAnsi="Calibri" w:cs="Calibri"/>
                <w:color w:val="000000"/>
                <w:sz w:val="15"/>
                <w:szCs w:val="15"/>
              </w:rPr>
              <w:t>OR</w:t>
            </w:r>
          </w:p>
        </w:tc>
        <w:tc>
          <w:tcPr>
            <w:tcW w:w="1371" w:type="pct"/>
            <w:vAlign w:val="bottom"/>
          </w:tcPr>
          <w:p w14:paraId="262E2786" w14:textId="3F35717A" w:rsidR="00A73AE9" w:rsidRDefault="00A73AE9" w:rsidP="00A73AE9">
            <w:pPr>
              <w:rPr>
                <w:rFonts w:ascii="Calibri" w:hAnsi="Calibri"/>
                <w:sz w:val="15"/>
                <w:szCs w:val="15"/>
              </w:rPr>
            </w:pPr>
            <w:r>
              <w:rPr>
                <w:rFonts w:ascii="Calibri" w:hAnsi="Calibri" w:cs="Calibri"/>
                <w:color w:val="000000"/>
                <w:sz w:val="15"/>
                <w:szCs w:val="15"/>
              </w:rPr>
              <w:t>Putzu-Idu</w:t>
            </w:r>
          </w:p>
        </w:tc>
        <w:tc>
          <w:tcPr>
            <w:tcW w:w="577" w:type="pct"/>
            <w:vAlign w:val="bottom"/>
          </w:tcPr>
          <w:p w14:paraId="53AF0969" w14:textId="78D0AF34"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1.900</w:t>
            </w:r>
          </w:p>
        </w:tc>
        <w:tc>
          <w:tcPr>
            <w:tcW w:w="518" w:type="pct"/>
            <w:vAlign w:val="bottom"/>
          </w:tcPr>
          <w:p w14:paraId="7D08D0CA" w14:textId="78DE449D"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2.400</w:t>
            </w:r>
          </w:p>
        </w:tc>
        <w:tc>
          <w:tcPr>
            <w:tcW w:w="577" w:type="pct"/>
            <w:gridSpan w:val="3"/>
            <w:vAlign w:val="bottom"/>
          </w:tcPr>
          <w:p w14:paraId="563ED8CE" w14:textId="01FB3C71"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569" w:type="pct"/>
            <w:gridSpan w:val="5"/>
            <w:vAlign w:val="bottom"/>
          </w:tcPr>
          <w:p w14:paraId="441047C1" w14:textId="1E4A62D7"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1.600</w:t>
            </w:r>
          </w:p>
        </w:tc>
        <w:tc>
          <w:tcPr>
            <w:tcW w:w="541" w:type="pct"/>
            <w:gridSpan w:val="4"/>
            <w:vAlign w:val="bottom"/>
          </w:tcPr>
          <w:p w14:paraId="3F9D86B0" w14:textId="26BE96E5"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c>
          <w:tcPr>
            <w:tcW w:w="498" w:type="pct"/>
            <w:gridSpan w:val="2"/>
            <w:vAlign w:val="bottom"/>
          </w:tcPr>
          <w:p w14:paraId="1944E408" w14:textId="78AF8FED"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r>
      <w:tr w:rsidR="00A73AE9" w:rsidRPr="007A6F91" w14:paraId="72EB4D91" w14:textId="77777777" w:rsidTr="005F137F">
        <w:trPr>
          <w:trHeight w:val="283"/>
        </w:trPr>
        <w:tc>
          <w:tcPr>
            <w:tcW w:w="348" w:type="pct"/>
            <w:gridSpan w:val="2"/>
            <w:vAlign w:val="bottom"/>
          </w:tcPr>
          <w:p w14:paraId="52C4C496" w14:textId="334131DE" w:rsidR="00A73AE9" w:rsidRDefault="00A73AE9" w:rsidP="00A73AE9">
            <w:pPr>
              <w:rPr>
                <w:rFonts w:ascii="Calibri" w:hAnsi="Calibri"/>
                <w:color w:val="000000"/>
                <w:sz w:val="15"/>
                <w:szCs w:val="15"/>
              </w:rPr>
            </w:pPr>
            <w:r>
              <w:rPr>
                <w:rFonts w:ascii="Calibri" w:hAnsi="Calibri" w:cs="Calibri"/>
                <w:color w:val="000000"/>
                <w:sz w:val="15"/>
                <w:szCs w:val="15"/>
              </w:rPr>
              <w:t>OR</w:t>
            </w:r>
          </w:p>
        </w:tc>
        <w:tc>
          <w:tcPr>
            <w:tcW w:w="1371" w:type="pct"/>
            <w:vAlign w:val="bottom"/>
          </w:tcPr>
          <w:p w14:paraId="61B69059" w14:textId="6722ECAF" w:rsidR="00A73AE9" w:rsidRDefault="00A73AE9" w:rsidP="00A73AE9">
            <w:pPr>
              <w:rPr>
                <w:rFonts w:ascii="Calibri" w:hAnsi="Calibri"/>
                <w:color w:val="000000"/>
                <w:sz w:val="15"/>
                <w:szCs w:val="15"/>
              </w:rPr>
            </w:pPr>
            <w:r>
              <w:rPr>
                <w:rFonts w:ascii="Calibri" w:hAnsi="Calibri" w:cs="Calibri"/>
                <w:color w:val="000000"/>
                <w:sz w:val="15"/>
                <w:szCs w:val="15"/>
              </w:rPr>
              <w:t>S’</w:t>
            </w:r>
            <w:proofErr w:type="spellStart"/>
            <w:r>
              <w:rPr>
                <w:rFonts w:ascii="Calibri" w:hAnsi="Calibri" w:cs="Calibri"/>
                <w:color w:val="000000"/>
                <w:sz w:val="15"/>
                <w:szCs w:val="15"/>
              </w:rPr>
              <w:t>Archittu</w:t>
            </w:r>
            <w:proofErr w:type="spellEnd"/>
          </w:p>
        </w:tc>
        <w:tc>
          <w:tcPr>
            <w:tcW w:w="577" w:type="pct"/>
            <w:vAlign w:val="bottom"/>
          </w:tcPr>
          <w:p w14:paraId="33CC9FB8" w14:textId="023174E8"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1.900</w:t>
            </w:r>
          </w:p>
        </w:tc>
        <w:tc>
          <w:tcPr>
            <w:tcW w:w="518" w:type="pct"/>
            <w:vAlign w:val="bottom"/>
          </w:tcPr>
          <w:p w14:paraId="4C181336" w14:textId="3E5E9ADC"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2.500</w:t>
            </w:r>
          </w:p>
        </w:tc>
        <w:tc>
          <w:tcPr>
            <w:tcW w:w="577" w:type="pct"/>
            <w:gridSpan w:val="3"/>
            <w:vAlign w:val="bottom"/>
          </w:tcPr>
          <w:p w14:paraId="52A5CF64" w14:textId="4E67B4B4"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569" w:type="pct"/>
            <w:gridSpan w:val="5"/>
            <w:vAlign w:val="bottom"/>
          </w:tcPr>
          <w:p w14:paraId="3E1201D3" w14:textId="7B8C3281"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41" w:type="pct"/>
            <w:gridSpan w:val="4"/>
            <w:vAlign w:val="bottom"/>
          </w:tcPr>
          <w:p w14:paraId="53DCD4F7" w14:textId="4C7A8C41"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c>
          <w:tcPr>
            <w:tcW w:w="498" w:type="pct"/>
            <w:gridSpan w:val="2"/>
            <w:vAlign w:val="bottom"/>
          </w:tcPr>
          <w:p w14:paraId="59E2F559" w14:textId="14636A2A"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r>
      <w:tr w:rsidR="00A73AE9" w:rsidRPr="007A6F91" w14:paraId="0E65228D" w14:textId="77777777" w:rsidTr="005F137F">
        <w:trPr>
          <w:trHeight w:val="283"/>
        </w:trPr>
        <w:tc>
          <w:tcPr>
            <w:tcW w:w="348" w:type="pct"/>
            <w:gridSpan w:val="2"/>
            <w:vAlign w:val="bottom"/>
          </w:tcPr>
          <w:p w14:paraId="480BA5A4" w14:textId="0AF3E06F" w:rsidR="00A73AE9" w:rsidRDefault="00A73AE9" w:rsidP="00A73AE9">
            <w:pPr>
              <w:rPr>
                <w:rFonts w:ascii="Calibri" w:hAnsi="Calibri"/>
                <w:color w:val="000000"/>
                <w:sz w:val="15"/>
                <w:szCs w:val="15"/>
              </w:rPr>
            </w:pPr>
            <w:r>
              <w:rPr>
                <w:rFonts w:ascii="Calibri" w:hAnsi="Calibri" w:cs="Calibri"/>
                <w:color w:val="000000"/>
                <w:sz w:val="15"/>
                <w:szCs w:val="15"/>
              </w:rPr>
              <w:t>SS</w:t>
            </w:r>
          </w:p>
        </w:tc>
        <w:tc>
          <w:tcPr>
            <w:tcW w:w="1371" w:type="pct"/>
            <w:vAlign w:val="bottom"/>
          </w:tcPr>
          <w:p w14:paraId="01DE6910" w14:textId="48F5B2CD" w:rsidR="00A73AE9" w:rsidRDefault="00A73AE9" w:rsidP="00A73AE9">
            <w:pPr>
              <w:rPr>
                <w:rFonts w:ascii="Calibri" w:hAnsi="Calibri"/>
                <w:color w:val="000000"/>
                <w:sz w:val="15"/>
                <w:szCs w:val="15"/>
              </w:rPr>
            </w:pPr>
            <w:r>
              <w:rPr>
                <w:rFonts w:ascii="Calibri" w:hAnsi="Calibri" w:cs="Calibri"/>
                <w:color w:val="000000"/>
                <w:sz w:val="15"/>
                <w:szCs w:val="15"/>
              </w:rPr>
              <w:t>Alghero Centro</w:t>
            </w:r>
          </w:p>
        </w:tc>
        <w:tc>
          <w:tcPr>
            <w:tcW w:w="577" w:type="pct"/>
            <w:vAlign w:val="bottom"/>
          </w:tcPr>
          <w:p w14:paraId="4C712E2E" w14:textId="44EC8AD9"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518" w:type="pct"/>
            <w:vAlign w:val="bottom"/>
          </w:tcPr>
          <w:p w14:paraId="2D056A5D" w14:textId="41978C83"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3.000</w:t>
            </w:r>
          </w:p>
        </w:tc>
        <w:tc>
          <w:tcPr>
            <w:tcW w:w="577" w:type="pct"/>
            <w:gridSpan w:val="3"/>
            <w:vAlign w:val="bottom"/>
          </w:tcPr>
          <w:p w14:paraId="43CE3F7C" w14:textId="6DF643B8"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569" w:type="pct"/>
            <w:gridSpan w:val="5"/>
            <w:vAlign w:val="bottom"/>
          </w:tcPr>
          <w:p w14:paraId="5A665FBF" w14:textId="1B90EAA6"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2.100</w:t>
            </w:r>
          </w:p>
        </w:tc>
        <w:tc>
          <w:tcPr>
            <w:tcW w:w="541" w:type="pct"/>
            <w:gridSpan w:val="4"/>
            <w:vAlign w:val="bottom"/>
          </w:tcPr>
          <w:p w14:paraId="24740B37" w14:textId="21869F13"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1.100</w:t>
            </w:r>
          </w:p>
        </w:tc>
        <w:tc>
          <w:tcPr>
            <w:tcW w:w="498" w:type="pct"/>
            <w:gridSpan w:val="2"/>
            <w:vAlign w:val="bottom"/>
          </w:tcPr>
          <w:p w14:paraId="12DEF4E1" w14:textId="44915B4B"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1.600</w:t>
            </w:r>
          </w:p>
        </w:tc>
      </w:tr>
      <w:tr w:rsidR="00A73AE9" w:rsidRPr="007A6F91" w14:paraId="1E278B4F" w14:textId="77777777" w:rsidTr="005F137F">
        <w:trPr>
          <w:trHeight w:val="283"/>
        </w:trPr>
        <w:tc>
          <w:tcPr>
            <w:tcW w:w="348" w:type="pct"/>
            <w:gridSpan w:val="2"/>
            <w:vAlign w:val="bottom"/>
          </w:tcPr>
          <w:p w14:paraId="58EB2149" w14:textId="2A3F554D" w:rsidR="00A73AE9" w:rsidRDefault="00A73AE9" w:rsidP="00A73AE9">
            <w:pPr>
              <w:rPr>
                <w:rFonts w:ascii="Calibri" w:hAnsi="Calibri"/>
                <w:color w:val="000000"/>
                <w:sz w:val="15"/>
                <w:szCs w:val="15"/>
              </w:rPr>
            </w:pPr>
            <w:r>
              <w:rPr>
                <w:rFonts w:ascii="Calibri" w:hAnsi="Calibri" w:cs="Calibri"/>
                <w:color w:val="000000"/>
                <w:sz w:val="15"/>
                <w:szCs w:val="15"/>
              </w:rPr>
              <w:t>SS</w:t>
            </w:r>
          </w:p>
        </w:tc>
        <w:tc>
          <w:tcPr>
            <w:tcW w:w="1371" w:type="pct"/>
            <w:vAlign w:val="bottom"/>
          </w:tcPr>
          <w:p w14:paraId="4F68D1D9" w14:textId="5AB82A70" w:rsidR="00A73AE9" w:rsidRDefault="00A73AE9" w:rsidP="00A73AE9">
            <w:pPr>
              <w:rPr>
                <w:rFonts w:ascii="Calibri" w:hAnsi="Calibri"/>
                <w:color w:val="000000"/>
                <w:sz w:val="15"/>
                <w:szCs w:val="15"/>
              </w:rPr>
            </w:pPr>
            <w:r>
              <w:rPr>
                <w:rFonts w:ascii="Calibri" w:hAnsi="Calibri" w:cs="Calibri"/>
                <w:color w:val="000000"/>
                <w:sz w:val="15"/>
                <w:szCs w:val="15"/>
              </w:rPr>
              <w:t>Alghero Lido</w:t>
            </w:r>
          </w:p>
        </w:tc>
        <w:tc>
          <w:tcPr>
            <w:tcW w:w="577" w:type="pct"/>
            <w:vAlign w:val="bottom"/>
          </w:tcPr>
          <w:p w14:paraId="034753FE" w14:textId="1768195A"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2.100</w:t>
            </w:r>
          </w:p>
        </w:tc>
        <w:tc>
          <w:tcPr>
            <w:tcW w:w="518" w:type="pct"/>
            <w:vAlign w:val="bottom"/>
          </w:tcPr>
          <w:p w14:paraId="626DE8CD" w14:textId="0FA141A7"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3.100</w:t>
            </w:r>
          </w:p>
        </w:tc>
        <w:tc>
          <w:tcPr>
            <w:tcW w:w="577" w:type="pct"/>
            <w:gridSpan w:val="3"/>
            <w:vAlign w:val="bottom"/>
          </w:tcPr>
          <w:p w14:paraId="2D88DCCA" w14:textId="386060BC"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1.400</w:t>
            </w:r>
          </w:p>
        </w:tc>
        <w:tc>
          <w:tcPr>
            <w:tcW w:w="569" w:type="pct"/>
            <w:gridSpan w:val="5"/>
            <w:vAlign w:val="bottom"/>
          </w:tcPr>
          <w:p w14:paraId="768AF377" w14:textId="646BE78F"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2.000</w:t>
            </w:r>
          </w:p>
        </w:tc>
        <w:tc>
          <w:tcPr>
            <w:tcW w:w="541" w:type="pct"/>
            <w:gridSpan w:val="4"/>
            <w:vAlign w:val="bottom"/>
          </w:tcPr>
          <w:p w14:paraId="4BAB2460" w14:textId="1A9F3BEF"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498" w:type="pct"/>
            <w:gridSpan w:val="2"/>
            <w:vAlign w:val="bottom"/>
          </w:tcPr>
          <w:p w14:paraId="7F9F525C" w14:textId="69CAF146"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1.600</w:t>
            </w:r>
          </w:p>
        </w:tc>
      </w:tr>
      <w:tr w:rsidR="00A73AE9" w:rsidRPr="007A6F91" w14:paraId="00D4417E" w14:textId="77777777" w:rsidTr="005F137F">
        <w:trPr>
          <w:trHeight w:val="283"/>
        </w:trPr>
        <w:tc>
          <w:tcPr>
            <w:tcW w:w="348" w:type="pct"/>
            <w:gridSpan w:val="2"/>
            <w:vAlign w:val="bottom"/>
          </w:tcPr>
          <w:p w14:paraId="6E182126" w14:textId="2CC76600" w:rsidR="00A73AE9" w:rsidRDefault="00A73AE9" w:rsidP="00A73AE9">
            <w:pPr>
              <w:rPr>
                <w:rFonts w:ascii="Calibri" w:hAnsi="Calibri"/>
                <w:color w:val="000000"/>
                <w:sz w:val="15"/>
                <w:szCs w:val="15"/>
              </w:rPr>
            </w:pPr>
            <w:r>
              <w:rPr>
                <w:rFonts w:ascii="Calibri" w:hAnsi="Calibri" w:cs="Calibri"/>
                <w:color w:val="000000"/>
                <w:sz w:val="15"/>
                <w:szCs w:val="15"/>
              </w:rPr>
              <w:t>SS</w:t>
            </w:r>
          </w:p>
        </w:tc>
        <w:tc>
          <w:tcPr>
            <w:tcW w:w="1371" w:type="pct"/>
            <w:vAlign w:val="bottom"/>
          </w:tcPr>
          <w:p w14:paraId="2EBCABA3" w14:textId="78A0DA80" w:rsidR="00A73AE9" w:rsidRDefault="00A73AE9" w:rsidP="00A73AE9">
            <w:pPr>
              <w:rPr>
                <w:rFonts w:ascii="Calibri" w:hAnsi="Calibri"/>
                <w:color w:val="000000"/>
                <w:sz w:val="15"/>
                <w:szCs w:val="15"/>
              </w:rPr>
            </w:pPr>
            <w:r>
              <w:rPr>
                <w:rFonts w:ascii="Calibri" w:hAnsi="Calibri" w:cs="Calibri"/>
                <w:color w:val="000000"/>
                <w:sz w:val="15"/>
                <w:szCs w:val="15"/>
              </w:rPr>
              <w:t>Arzachena</w:t>
            </w:r>
          </w:p>
        </w:tc>
        <w:tc>
          <w:tcPr>
            <w:tcW w:w="577" w:type="pct"/>
            <w:vAlign w:val="bottom"/>
          </w:tcPr>
          <w:p w14:paraId="1711575F" w14:textId="29970623"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c>
          <w:tcPr>
            <w:tcW w:w="518" w:type="pct"/>
            <w:vAlign w:val="bottom"/>
          </w:tcPr>
          <w:p w14:paraId="0F51921C" w14:textId="21D34249"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3.200</w:t>
            </w:r>
          </w:p>
        </w:tc>
        <w:tc>
          <w:tcPr>
            <w:tcW w:w="577" w:type="pct"/>
            <w:gridSpan w:val="3"/>
            <w:vAlign w:val="bottom"/>
          </w:tcPr>
          <w:p w14:paraId="475EF14C" w14:textId="40A2AEA1"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1.100</w:t>
            </w:r>
          </w:p>
        </w:tc>
        <w:tc>
          <w:tcPr>
            <w:tcW w:w="569" w:type="pct"/>
            <w:gridSpan w:val="5"/>
            <w:vAlign w:val="bottom"/>
          </w:tcPr>
          <w:p w14:paraId="205BC222" w14:textId="3C123499"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541" w:type="pct"/>
            <w:gridSpan w:val="4"/>
            <w:vAlign w:val="bottom"/>
          </w:tcPr>
          <w:p w14:paraId="7B335DCD" w14:textId="2178B0D1"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800</w:t>
            </w:r>
          </w:p>
        </w:tc>
        <w:tc>
          <w:tcPr>
            <w:tcW w:w="498" w:type="pct"/>
            <w:gridSpan w:val="2"/>
            <w:vAlign w:val="bottom"/>
          </w:tcPr>
          <w:p w14:paraId="7CA27E4D" w14:textId="2E241699"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1.100</w:t>
            </w:r>
          </w:p>
        </w:tc>
      </w:tr>
      <w:tr w:rsidR="00A73AE9" w:rsidRPr="007A6F91" w14:paraId="587653A2" w14:textId="77777777" w:rsidTr="005F137F">
        <w:trPr>
          <w:trHeight w:val="283"/>
        </w:trPr>
        <w:tc>
          <w:tcPr>
            <w:tcW w:w="348" w:type="pct"/>
            <w:gridSpan w:val="2"/>
            <w:vAlign w:val="bottom"/>
          </w:tcPr>
          <w:p w14:paraId="69E13971" w14:textId="72910121" w:rsidR="00A73AE9" w:rsidRDefault="00A73AE9" w:rsidP="00A73AE9">
            <w:pPr>
              <w:rPr>
                <w:rFonts w:ascii="Calibri" w:hAnsi="Calibri"/>
                <w:color w:val="000000"/>
                <w:sz w:val="15"/>
                <w:szCs w:val="15"/>
              </w:rPr>
            </w:pPr>
            <w:r>
              <w:rPr>
                <w:rFonts w:ascii="Calibri" w:hAnsi="Calibri" w:cs="Calibri"/>
                <w:color w:val="000000"/>
                <w:sz w:val="15"/>
                <w:szCs w:val="15"/>
              </w:rPr>
              <w:t>SS</w:t>
            </w:r>
          </w:p>
        </w:tc>
        <w:tc>
          <w:tcPr>
            <w:tcW w:w="1371" w:type="pct"/>
            <w:vAlign w:val="bottom"/>
          </w:tcPr>
          <w:p w14:paraId="00658683" w14:textId="3FE5320B" w:rsidR="00A73AE9" w:rsidRDefault="00A73AE9" w:rsidP="00A73AE9">
            <w:pPr>
              <w:rPr>
                <w:rFonts w:ascii="Calibri" w:hAnsi="Calibri"/>
                <w:color w:val="000000"/>
                <w:sz w:val="15"/>
                <w:szCs w:val="15"/>
              </w:rPr>
            </w:pPr>
            <w:r>
              <w:rPr>
                <w:rFonts w:ascii="Calibri" w:hAnsi="Calibri" w:cs="Calibri"/>
                <w:color w:val="000000"/>
                <w:sz w:val="15"/>
                <w:szCs w:val="15"/>
              </w:rPr>
              <w:t>Castelsardo</w:t>
            </w:r>
          </w:p>
        </w:tc>
        <w:tc>
          <w:tcPr>
            <w:tcW w:w="577" w:type="pct"/>
            <w:vAlign w:val="bottom"/>
          </w:tcPr>
          <w:p w14:paraId="51E60217" w14:textId="3983A8CD"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518" w:type="pct"/>
            <w:vAlign w:val="bottom"/>
          </w:tcPr>
          <w:p w14:paraId="7FEB1687" w14:textId="0AEF8350"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c>
          <w:tcPr>
            <w:tcW w:w="577" w:type="pct"/>
            <w:gridSpan w:val="3"/>
            <w:vAlign w:val="bottom"/>
          </w:tcPr>
          <w:p w14:paraId="78CC3007" w14:textId="218D4871"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800</w:t>
            </w:r>
          </w:p>
        </w:tc>
        <w:tc>
          <w:tcPr>
            <w:tcW w:w="569" w:type="pct"/>
            <w:gridSpan w:val="5"/>
            <w:vAlign w:val="bottom"/>
          </w:tcPr>
          <w:p w14:paraId="4C5B6777" w14:textId="4420C941"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c>
          <w:tcPr>
            <w:tcW w:w="541" w:type="pct"/>
            <w:gridSpan w:val="4"/>
            <w:vAlign w:val="bottom"/>
          </w:tcPr>
          <w:p w14:paraId="699D21DC" w14:textId="38D590EA"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800</w:t>
            </w:r>
          </w:p>
        </w:tc>
        <w:tc>
          <w:tcPr>
            <w:tcW w:w="498" w:type="pct"/>
            <w:gridSpan w:val="2"/>
            <w:vAlign w:val="bottom"/>
          </w:tcPr>
          <w:p w14:paraId="4C28E8C3" w14:textId="742533BA"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900</w:t>
            </w:r>
          </w:p>
        </w:tc>
      </w:tr>
      <w:tr w:rsidR="00A73AE9" w:rsidRPr="007A6F91" w14:paraId="2104D6F3" w14:textId="77777777" w:rsidTr="005F137F">
        <w:trPr>
          <w:trHeight w:val="283"/>
        </w:trPr>
        <w:tc>
          <w:tcPr>
            <w:tcW w:w="348" w:type="pct"/>
            <w:gridSpan w:val="2"/>
            <w:vAlign w:val="bottom"/>
          </w:tcPr>
          <w:p w14:paraId="4E73630A" w14:textId="340788A6" w:rsidR="00A73AE9" w:rsidRDefault="00A73AE9" w:rsidP="00A73AE9">
            <w:pPr>
              <w:rPr>
                <w:rFonts w:ascii="Calibri" w:hAnsi="Calibri"/>
                <w:color w:val="000000"/>
                <w:sz w:val="15"/>
                <w:szCs w:val="15"/>
              </w:rPr>
            </w:pPr>
            <w:r>
              <w:rPr>
                <w:rFonts w:ascii="Calibri" w:hAnsi="Calibri" w:cs="Calibri"/>
                <w:color w:val="000000"/>
                <w:sz w:val="15"/>
                <w:szCs w:val="15"/>
              </w:rPr>
              <w:t>SS</w:t>
            </w:r>
          </w:p>
        </w:tc>
        <w:tc>
          <w:tcPr>
            <w:tcW w:w="1371" w:type="pct"/>
            <w:vAlign w:val="bottom"/>
          </w:tcPr>
          <w:p w14:paraId="3BAB53C5" w14:textId="201214CF" w:rsidR="00A73AE9" w:rsidRDefault="00A73AE9" w:rsidP="00A73AE9">
            <w:pPr>
              <w:rPr>
                <w:rFonts w:ascii="Calibri" w:hAnsi="Calibri"/>
                <w:color w:val="000000"/>
                <w:sz w:val="15"/>
                <w:szCs w:val="15"/>
              </w:rPr>
            </w:pPr>
            <w:r>
              <w:rPr>
                <w:rFonts w:ascii="Calibri" w:hAnsi="Calibri" w:cs="Calibri"/>
                <w:color w:val="000000"/>
                <w:sz w:val="15"/>
                <w:szCs w:val="15"/>
              </w:rPr>
              <w:t>La Maddalena</w:t>
            </w:r>
          </w:p>
        </w:tc>
        <w:tc>
          <w:tcPr>
            <w:tcW w:w="577" w:type="pct"/>
            <w:vAlign w:val="bottom"/>
          </w:tcPr>
          <w:p w14:paraId="36B97DF0" w14:textId="523E54CA"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c>
          <w:tcPr>
            <w:tcW w:w="518" w:type="pct"/>
            <w:vAlign w:val="bottom"/>
          </w:tcPr>
          <w:p w14:paraId="05214412" w14:textId="3C47AAB7"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3.100</w:t>
            </w:r>
          </w:p>
        </w:tc>
        <w:tc>
          <w:tcPr>
            <w:tcW w:w="577" w:type="pct"/>
            <w:gridSpan w:val="3"/>
            <w:vAlign w:val="bottom"/>
          </w:tcPr>
          <w:p w14:paraId="683D1EE2" w14:textId="246D0673"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69" w:type="pct"/>
            <w:gridSpan w:val="5"/>
            <w:vAlign w:val="bottom"/>
          </w:tcPr>
          <w:p w14:paraId="0BD6B4B9" w14:textId="059D26B3"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2.600</w:t>
            </w:r>
          </w:p>
        </w:tc>
        <w:tc>
          <w:tcPr>
            <w:tcW w:w="541" w:type="pct"/>
            <w:gridSpan w:val="4"/>
            <w:vAlign w:val="bottom"/>
          </w:tcPr>
          <w:p w14:paraId="46DFD0E8" w14:textId="78E247FD"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498" w:type="pct"/>
            <w:gridSpan w:val="2"/>
            <w:vAlign w:val="bottom"/>
          </w:tcPr>
          <w:p w14:paraId="135E3ADC" w14:textId="1BF0A023"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r>
      <w:tr w:rsidR="00A73AE9" w:rsidRPr="007A6F91" w14:paraId="1693D806" w14:textId="77777777" w:rsidTr="005F137F">
        <w:trPr>
          <w:trHeight w:val="283"/>
        </w:trPr>
        <w:tc>
          <w:tcPr>
            <w:tcW w:w="348" w:type="pct"/>
            <w:gridSpan w:val="2"/>
            <w:vAlign w:val="bottom"/>
          </w:tcPr>
          <w:p w14:paraId="51B6F7A0" w14:textId="6C7D50B3" w:rsidR="00A73AE9" w:rsidRDefault="00A73AE9" w:rsidP="00A73AE9">
            <w:pPr>
              <w:rPr>
                <w:rFonts w:ascii="Calibri" w:hAnsi="Calibri"/>
                <w:color w:val="000000"/>
                <w:sz w:val="15"/>
                <w:szCs w:val="15"/>
              </w:rPr>
            </w:pPr>
            <w:r>
              <w:rPr>
                <w:rFonts w:ascii="Calibri" w:hAnsi="Calibri" w:cs="Calibri"/>
                <w:color w:val="000000"/>
                <w:sz w:val="15"/>
                <w:szCs w:val="15"/>
              </w:rPr>
              <w:t>SS</w:t>
            </w:r>
          </w:p>
        </w:tc>
        <w:tc>
          <w:tcPr>
            <w:tcW w:w="1371" w:type="pct"/>
            <w:vAlign w:val="bottom"/>
          </w:tcPr>
          <w:p w14:paraId="73469CAC" w14:textId="1E8DC7F5" w:rsidR="00A73AE9" w:rsidRDefault="00A73AE9" w:rsidP="00A73AE9">
            <w:pPr>
              <w:rPr>
                <w:rFonts w:ascii="Calibri" w:hAnsi="Calibri"/>
                <w:color w:val="000000"/>
                <w:sz w:val="15"/>
                <w:szCs w:val="15"/>
              </w:rPr>
            </w:pPr>
            <w:r>
              <w:rPr>
                <w:rFonts w:ascii="Calibri" w:hAnsi="Calibri" w:cs="Calibri"/>
                <w:color w:val="000000"/>
                <w:sz w:val="15"/>
                <w:szCs w:val="15"/>
              </w:rPr>
              <w:t>Palau</w:t>
            </w:r>
          </w:p>
        </w:tc>
        <w:tc>
          <w:tcPr>
            <w:tcW w:w="577" w:type="pct"/>
            <w:vAlign w:val="bottom"/>
          </w:tcPr>
          <w:p w14:paraId="76F573BC" w14:textId="793C0F7D"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2.600</w:t>
            </w:r>
          </w:p>
        </w:tc>
        <w:tc>
          <w:tcPr>
            <w:tcW w:w="518" w:type="pct"/>
            <w:vAlign w:val="bottom"/>
          </w:tcPr>
          <w:p w14:paraId="4165D9E0" w14:textId="102B3822"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3.900</w:t>
            </w:r>
          </w:p>
        </w:tc>
        <w:tc>
          <w:tcPr>
            <w:tcW w:w="577" w:type="pct"/>
            <w:gridSpan w:val="3"/>
            <w:vAlign w:val="bottom"/>
          </w:tcPr>
          <w:p w14:paraId="7B643379" w14:textId="65151E6E"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2.000</w:t>
            </w:r>
          </w:p>
        </w:tc>
        <w:tc>
          <w:tcPr>
            <w:tcW w:w="569" w:type="pct"/>
            <w:gridSpan w:val="5"/>
            <w:vAlign w:val="bottom"/>
          </w:tcPr>
          <w:p w14:paraId="4E17A5A3" w14:textId="763D56FF"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3.100</w:t>
            </w:r>
          </w:p>
        </w:tc>
        <w:tc>
          <w:tcPr>
            <w:tcW w:w="541" w:type="pct"/>
            <w:gridSpan w:val="4"/>
            <w:vAlign w:val="bottom"/>
          </w:tcPr>
          <w:p w14:paraId="7C3A41A4" w14:textId="2A3F6A33"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498" w:type="pct"/>
            <w:gridSpan w:val="2"/>
            <w:vAlign w:val="bottom"/>
          </w:tcPr>
          <w:p w14:paraId="61F53234" w14:textId="5DDA0037"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2.100</w:t>
            </w:r>
          </w:p>
        </w:tc>
      </w:tr>
      <w:tr w:rsidR="00A73AE9" w:rsidRPr="007A6F91" w14:paraId="62B1A3C6" w14:textId="77777777" w:rsidTr="005F137F">
        <w:trPr>
          <w:trHeight w:val="283"/>
        </w:trPr>
        <w:tc>
          <w:tcPr>
            <w:tcW w:w="348" w:type="pct"/>
            <w:gridSpan w:val="2"/>
            <w:vAlign w:val="bottom"/>
          </w:tcPr>
          <w:p w14:paraId="40D31D92" w14:textId="794A3697" w:rsidR="00A73AE9" w:rsidRDefault="00A73AE9" w:rsidP="00A73AE9">
            <w:pPr>
              <w:rPr>
                <w:rFonts w:ascii="Calibri" w:hAnsi="Calibri"/>
                <w:color w:val="000000"/>
                <w:sz w:val="15"/>
                <w:szCs w:val="15"/>
              </w:rPr>
            </w:pPr>
            <w:r>
              <w:rPr>
                <w:rFonts w:ascii="Calibri" w:hAnsi="Calibri" w:cs="Calibri"/>
                <w:color w:val="000000"/>
                <w:sz w:val="15"/>
                <w:szCs w:val="15"/>
              </w:rPr>
              <w:t>SS</w:t>
            </w:r>
          </w:p>
        </w:tc>
        <w:tc>
          <w:tcPr>
            <w:tcW w:w="1371" w:type="pct"/>
            <w:vAlign w:val="bottom"/>
          </w:tcPr>
          <w:p w14:paraId="7E223723" w14:textId="2F1D3A6A" w:rsidR="00A73AE9" w:rsidRDefault="00A73AE9" w:rsidP="00A73AE9">
            <w:pPr>
              <w:rPr>
                <w:rFonts w:ascii="Calibri" w:hAnsi="Calibri"/>
                <w:color w:val="000000"/>
                <w:sz w:val="15"/>
                <w:szCs w:val="15"/>
              </w:rPr>
            </w:pPr>
            <w:r>
              <w:rPr>
                <w:rFonts w:ascii="Calibri" w:hAnsi="Calibri" w:cs="Calibri"/>
                <w:color w:val="000000"/>
                <w:sz w:val="15"/>
                <w:szCs w:val="15"/>
              </w:rPr>
              <w:t>Porto Cervo</w:t>
            </w:r>
          </w:p>
        </w:tc>
        <w:tc>
          <w:tcPr>
            <w:tcW w:w="577" w:type="pct"/>
            <w:vAlign w:val="bottom"/>
          </w:tcPr>
          <w:p w14:paraId="01AA3666" w14:textId="0F472815"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5.100</w:t>
            </w:r>
          </w:p>
        </w:tc>
        <w:tc>
          <w:tcPr>
            <w:tcW w:w="518" w:type="pct"/>
            <w:vAlign w:val="bottom"/>
          </w:tcPr>
          <w:p w14:paraId="79F5A41E" w14:textId="37D968E6"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9.400</w:t>
            </w:r>
          </w:p>
        </w:tc>
        <w:tc>
          <w:tcPr>
            <w:tcW w:w="577" w:type="pct"/>
            <w:gridSpan w:val="3"/>
            <w:vAlign w:val="bottom"/>
          </w:tcPr>
          <w:p w14:paraId="5FA61486" w14:textId="2A9A0D08"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4.700</w:t>
            </w:r>
          </w:p>
        </w:tc>
        <w:tc>
          <w:tcPr>
            <w:tcW w:w="569" w:type="pct"/>
            <w:gridSpan w:val="5"/>
            <w:vAlign w:val="bottom"/>
          </w:tcPr>
          <w:p w14:paraId="016E4734" w14:textId="72F2BEB3"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6.900</w:t>
            </w:r>
          </w:p>
        </w:tc>
        <w:tc>
          <w:tcPr>
            <w:tcW w:w="541" w:type="pct"/>
            <w:gridSpan w:val="4"/>
            <w:vAlign w:val="bottom"/>
          </w:tcPr>
          <w:p w14:paraId="7EAE464A" w14:textId="658ACE37"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3.200</w:t>
            </w:r>
          </w:p>
        </w:tc>
        <w:tc>
          <w:tcPr>
            <w:tcW w:w="498" w:type="pct"/>
            <w:gridSpan w:val="2"/>
            <w:vAlign w:val="bottom"/>
          </w:tcPr>
          <w:p w14:paraId="7ECB921F" w14:textId="1915F11E"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4.700</w:t>
            </w:r>
          </w:p>
        </w:tc>
      </w:tr>
      <w:tr w:rsidR="00A73AE9" w:rsidRPr="007A6F91" w14:paraId="432B055C" w14:textId="77777777" w:rsidTr="005F137F">
        <w:trPr>
          <w:trHeight w:val="283"/>
        </w:trPr>
        <w:tc>
          <w:tcPr>
            <w:tcW w:w="348" w:type="pct"/>
            <w:gridSpan w:val="2"/>
            <w:vAlign w:val="bottom"/>
          </w:tcPr>
          <w:p w14:paraId="53E4CE27" w14:textId="7994D98E" w:rsidR="00A73AE9" w:rsidRDefault="00A73AE9" w:rsidP="00A73AE9">
            <w:pPr>
              <w:rPr>
                <w:rFonts w:ascii="Calibri" w:hAnsi="Calibri"/>
                <w:color w:val="000000"/>
                <w:sz w:val="15"/>
                <w:szCs w:val="15"/>
              </w:rPr>
            </w:pPr>
            <w:r>
              <w:rPr>
                <w:rFonts w:ascii="Calibri" w:hAnsi="Calibri" w:cs="Calibri"/>
                <w:color w:val="000000"/>
                <w:sz w:val="15"/>
                <w:szCs w:val="15"/>
              </w:rPr>
              <w:t>SS</w:t>
            </w:r>
          </w:p>
        </w:tc>
        <w:tc>
          <w:tcPr>
            <w:tcW w:w="1371" w:type="pct"/>
            <w:vAlign w:val="bottom"/>
          </w:tcPr>
          <w:p w14:paraId="0BC5853D" w14:textId="5E6B1A50" w:rsidR="00A73AE9" w:rsidRDefault="00A73AE9" w:rsidP="00A73AE9">
            <w:pPr>
              <w:rPr>
                <w:rFonts w:ascii="Calibri" w:hAnsi="Calibri"/>
                <w:color w:val="000000"/>
                <w:sz w:val="15"/>
                <w:szCs w:val="15"/>
              </w:rPr>
            </w:pPr>
            <w:r>
              <w:rPr>
                <w:rFonts w:ascii="Calibri" w:hAnsi="Calibri" w:cs="Calibri"/>
                <w:color w:val="000000"/>
                <w:sz w:val="15"/>
                <w:szCs w:val="15"/>
              </w:rPr>
              <w:t>Porto Rotondo</w:t>
            </w:r>
          </w:p>
        </w:tc>
        <w:tc>
          <w:tcPr>
            <w:tcW w:w="577" w:type="pct"/>
            <w:vAlign w:val="bottom"/>
          </w:tcPr>
          <w:p w14:paraId="33952B2F" w14:textId="79CFDD44"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5.100</w:t>
            </w:r>
          </w:p>
        </w:tc>
        <w:tc>
          <w:tcPr>
            <w:tcW w:w="518" w:type="pct"/>
            <w:vAlign w:val="bottom"/>
          </w:tcPr>
          <w:p w14:paraId="7CA6827C" w14:textId="366883F2"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8.500</w:t>
            </w:r>
          </w:p>
        </w:tc>
        <w:tc>
          <w:tcPr>
            <w:tcW w:w="577" w:type="pct"/>
            <w:gridSpan w:val="3"/>
            <w:vAlign w:val="bottom"/>
          </w:tcPr>
          <w:p w14:paraId="1AE8DC24" w14:textId="629AB9B2"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3.700</w:t>
            </w:r>
          </w:p>
        </w:tc>
        <w:tc>
          <w:tcPr>
            <w:tcW w:w="569" w:type="pct"/>
            <w:gridSpan w:val="5"/>
            <w:vAlign w:val="bottom"/>
          </w:tcPr>
          <w:p w14:paraId="725205C0" w14:textId="64D2D93F"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5.500</w:t>
            </w:r>
          </w:p>
        </w:tc>
        <w:tc>
          <w:tcPr>
            <w:tcW w:w="541" w:type="pct"/>
            <w:gridSpan w:val="4"/>
            <w:vAlign w:val="bottom"/>
          </w:tcPr>
          <w:p w14:paraId="4FB38B30" w14:textId="07E54232"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2.700</w:t>
            </w:r>
          </w:p>
        </w:tc>
        <w:tc>
          <w:tcPr>
            <w:tcW w:w="498" w:type="pct"/>
            <w:gridSpan w:val="2"/>
            <w:vAlign w:val="bottom"/>
          </w:tcPr>
          <w:p w14:paraId="35EF94C4" w14:textId="012938C2"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4.200</w:t>
            </w:r>
          </w:p>
        </w:tc>
      </w:tr>
      <w:tr w:rsidR="00A73AE9" w:rsidRPr="007A6F91" w14:paraId="276113F8" w14:textId="77777777" w:rsidTr="005F137F">
        <w:trPr>
          <w:trHeight w:val="283"/>
        </w:trPr>
        <w:tc>
          <w:tcPr>
            <w:tcW w:w="348" w:type="pct"/>
            <w:gridSpan w:val="2"/>
            <w:vAlign w:val="bottom"/>
          </w:tcPr>
          <w:p w14:paraId="64797250" w14:textId="2EC015D4" w:rsidR="00A73AE9" w:rsidRDefault="00A73AE9" w:rsidP="00A73AE9">
            <w:pPr>
              <w:rPr>
                <w:rFonts w:ascii="Calibri" w:hAnsi="Calibri"/>
                <w:color w:val="000000"/>
                <w:sz w:val="15"/>
                <w:szCs w:val="15"/>
              </w:rPr>
            </w:pPr>
            <w:r>
              <w:rPr>
                <w:rFonts w:ascii="Calibri" w:hAnsi="Calibri" w:cs="Calibri"/>
                <w:color w:val="000000"/>
                <w:sz w:val="15"/>
                <w:szCs w:val="15"/>
              </w:rPr>
              <w:t>SS</w:t>
            </w:r>
          </w:p>
        </w:tc>
        <w:tc>
          <w:tcPr>
            <w:tcW w:w="1371" w:type="pct"/>
            <w:vAlign w:val="bottom"/>
          </w:tcPr>
          <w:p w14:paraId="22234360" w14:textId="1A1220FA" w:rsidR="00A73AE9" w:rsidRDefault="00A73AE9" w:rsidP="00A73AE9">
            <w:pPr>
              <w:rPr>
                <w:rFonts w:ascii="Calibri" w:hAnsi="Calibri"/>
                <w:color w:val="000000"/>
                <w:sz w:val="15"/>
                <w:szCs w:val="15"/>
              </w:rPr>
            </w:pPr>
            <w:r>
              <w:rPr>
                <w:rFonts w:ascii="Calibri" w:hAnsi="Calibri" w:cs="Calibri"/>
                <w:color w:val="000000"/>
                <w:sz w:val="15"/>
                <w:szCs w:val="15"/>
              </w:rPr>
              <w:t>Porto San Paolo</w:t>
            </w:r>
          </w:p>
        </w:tc>
        <w:tc>
          <w:tcPr>
            <w:tcW w:w="577" w:type="pct"/>
            <w:vAlign w:val="bottom"/>
          </w:tcPr>
          <w:p w14:paraId="3DDC8B53" w14:textId="25730D9F"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2.300</w:t>
            </w:r>
          </w:p>
        </w:tc>
        <w:tc>
          <w:tcPr>
            <w:tcW w:w="518" w:type="pct"/>
            <w:vAlign w:val="bottom"/>
          </w:tcPr>
          <w:p w14:paraId="50D9B3A3" w14:textId="49DE4782"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3.200</w:t>
            </w:r>
          </w:p>
        </w:tc>
        <w:tc>
          <w:tcPr>
            <w:tcW w:w="577" w:type="pct"/>
            <w:gridSpan w:val="3"/>
            <w:vAlign w:val="bottom"/>
          </w:tcPr>
          <w:p w14:paraId="4ACD4ECE" w14:textId="6F6A14C9"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c>
          <w:tcPr>
            <w:tcW w:w="569" w:type="pct"/>
            <w:gridSpan w:val="5"/>
            <w:vAlign w:val="bottom"/>
          </w:tcPr>
          <w:p w14:paraId="4154FF77" w14:textId="53AC6159"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3.000</w:t>
            </w:r>
          </w:p>
        </w:tc>
        <w:tc>
          <w:tcPr>
            <w:tcW w:w="541" w:type="pct"/>
            <w:gridSpan w:val="4"/>
            <w:vAlign w:val="bottom"/>
          </w:tcPr>
          <w:p w14:paraId="74D94EC5" w14:textId="171F76C4"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c>
          <w:tcPr>
            <w:tcW w:w="498" w:type="pct"/>
            <w:gridSpan w:val="2"/>
            <w:vAlign w:val="bottom"/>
          </w:tcPr>
          <w:p w14:paraId="4FAFD3E7" w14:textId="2D1BF21B"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r>
      <w:tr w:rsidR="00A73AE9" w:rsidRPr="007A6F91" w14:paraId="7D0084F1" w14:textId="77777777" w:rsidTr="005F137F">
        <w:trPr>
          <w:trHeight w:val="283"/>
        </w:trPr>
        <w:tc>
          <w:tcPr>
            <w:tcW w:w="348" w:type="pct"/>
            <w:gridSpan w:val="2"/>
            <w:vAlign w:val="bottom"/>
          </w:tcPr>
          <w:p w14:paraId="5247DCC5" w14:textId="13633389" w:rsidR="00A73AE9" w:rsidRDefault="00A73AE9" w:rsidP="00A73AE9">
            <w:pPr>
              <w:rPr>
                <w:rFonts w:ascii="Calibri" w:hAnsi="Calibri"/>
                <w:color w:val="000000"/>
                <w:sz w:val="15"/>
                <w:szCs w:val="15"/>
              </w:rPr>
            </w:pPr>
            <w:r>
              <w:rPr>
                <w:rFonts w:ascii="Calibri" w:hAnsi="Calibri" w:cs="Calibri"/>
                <w:color w:val="000000"/>
                <w:sz w:val="15"/>
                <w:szCs w:val="15"/>
              </w:rPr>
              <w:t>SS</w:t>
            </w:r>
          </w:p>
        </w:tc>
        <w:tc>
          <w:tcPr>
            <w:tcW w:w="1371" w:type="pct"/>
            <w:vAlign w:val="bottom"/>
          </w:tcPr>
          <w:p w14:paraId="29ED5CF1" w14:textId="5FBCD1FB" w:rsidR="00A73AE9" w:rsidRDefault="00A73AE9" w:rsidP="00A73AE9">
            <w:pPr>
              <w:rPr>
                <w:rFonts w:ascii="Calibri" w:hAnsi="Calibri"/>
                <w:color w:val="000000"/>
                <w:sz w:val="15"/>
                <w:szCs w:val="15"/>
              </w:rPr>
            </w:pPr>
            <w:r>
              <w:rPr>
                <w:rFonts w:ascii="Calibri" w:hAnsi="Calibri" w:cs="Calibri"/>
                <w:color w:val="000000"/>
                <w:sz w:val="15"/>
                <w:szCs w:val="15"/>
              </w:rPr>
              <w:t>Santa Teresa Gallura</w:t>
            </w:r>
          </w:p>
        </w:tc>
        <w:tc>
          <w:tcPr>
            <w:tcW w:w="577" w:type="pct"/>
            <w:vAlign w:val="bottom"/>
          </w:tcPr>
          <w:p w14:paraId="12134832" w14:textId="2423B26D"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2.300</w:t>
            </w:r>
          </w:p>
        </w:tc>
        <w:tc>
          <w:tcPr>
            <w:tcW w:w="518" w:type="pct"/>
            <w:vAlign w:val="bottom"/>
          </w:tcPr>
          <w:p w14:paraId="08C553F3" w14:textId="0880D76B"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3.400</w:t>
            </w:r>
          </w:p>
        </w:tc>
        <w:tc>
          <w:tcPr>
            <w:tcW w:w="577" w:type="pct"/>
            <w:gridSpan w:val="3"/>
            <w:vAlign w:val="bottom"/>
          </w:tcPr>
          <w:p w14:paraId="15324415" w14:textId="51D4D2DA"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69" w:type="pct"/>
            <w:gridSpan w:val="5"/>
            <w:vAlign w:val="bottom"/>
          </w:tcPr>
          <w:p w14:paraId="446A92F3" w14:textId="6CA9CAC3"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2.500</w:t>
            </w:r>
          </w:p>
        </w:tc>
        <w:tc>
          <w:tcPr>
            <w:tcW w:w="541" w:type="pct"/>
            <w:gridSpan w:val="4"/>
            <w:vAlign w:val="bottom"/>
          </w:tcPr>
          <w:p w14:paraId="47944C65" w14:textId="48D48550"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1.400</w:t>
            </w:r>
          </w:p>
        </w:tc>
        <w:tc>
          <w:tcPr>
            <w:tcW w:w="498" w:type="pct"/>
            <w:gridSpan w:val="2"/>
            <w:vAlign w:val="bottom"/>
          </w:tcPr>
          <w:p w14:paraId="1F43898C" w14:textId="1C0B2C40"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r>
      <w:tr w:rsidR="00A73AE9" w:rsidRPr="007A6F91" w14:paraId="4CD81650" w14:textId="77777777" w:rsidTr="005F137F">
        <w:trPr>
          <w:trHeight w:val="283"/>
        </w:trPr>
        <w:tc>
          <w:tcPr>
            <w:tcW w:w="348" w:type="pct"/>
            <w:gridSpan w:val="2"/>
            <w:vAlign w:val="bottom"/>
          </w:tcPr>
          <w:p w14:paraId="17F8FD86" w14:textId="329B5198" w:rsidR="00A73AE9" w:rsidRDefault="00A73AE9" w:rsidP="00A73AE9">
            <w:pPr>
              <w:rPr>
                <w:rFonts w:ascii="Calibri" w:hAnsi="Calibri"/>
                <w:color w:val="000000"/>
                <w:sz w:val="15"/>
                <w:szCs w:val="15"/>
              </w:rPr>
            </w:pPr>
            <w:r>
              <w:rPr>
                <w:rFonts w:ascii="Calibri" w:hAnsi="Calibri" w:cs="Calibri"/>
                <w:color w:val="000000"/>
                <w:sz w:val="15"/>
                <w:szCs w:val="15"/>
              </w:rPr>
              <w:t>SS</w:t>
            </w:r>
          </w:p>
        </w:tc>
        <w:tc>
          <w:tcPr>
            <w:tcW w:w="1371" w:type="pct"/>
            <w:vAlign w:val="bottom"/>
          </w:tcPr>
          <w:p w14:paraId="4622CDC7" w14:textId="0B96006D" w:rsidR="00A73AE9" w:rsidRDefault="00A73AE9" w:rsidP="00A73AE9">
            <w:pPr>
              <w:rPr>
                <w:rFonts w:ascii="Calibri" w:hAnsi="Calibri"/>
                <w:color w:val="000000"/>
                <w:sz w:val="15"/>
                <w:szCs w:val="15"/>
              </w:rPr>
            </w:pPr>
            <w:r>
              <w:rPr>
                <w:rFonts w:ascii="Calibri" w:hAnsi="Calibri" w:cs="Calibri"/>
                <w:color w:val="000000"/>
                <w:sz w:val="15"/>
                <w:szCs w:val="15"/>
              </w:rPr>
              <w:t>Stintino</w:t>
            </w:r>
          </w:p>
        </w:tc>
        <w:tc>
          <w:tcPr>
            <w:tcW w:w="577" w:type="pct"/>
            <w:vAlign w:val="bottom"/>
          </w:tcPr>
          <w:p w14:paraId="403D2BCD" w14:textId="73AD5316"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2.200</w:t>
            </w:r>
          </w:p>
        </w:tc>
        <w:tc>
          <w:tcPr>
            <w:tcW w:w="518" w:type="pct"/>
            <w:vAlign w:val="bottom"/>
          </w:tcPr>
          <w:p w14:paraId="05C62F84" w14:textId="5B5969E7"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3.200</w:t>
            </w:r>
          </w:p>
        </w:tc>
        <w:tc>
          <w:tcPr>
            <w:tcW w:w="577" w:type="pct"/>
            <w:gridSpan w:val="3"/>
            <w:vAlign w:val="bottom"/>
          </w:tcPr>
          <w:p w14:paraId="1F199ED7" w14:textId="1040A6F3"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69" w:type="pct"/>
            <w:gridSpan w:val="5"/>
            <w:vAlign w:val="bottom"/>
          </w:tcPr>
          <w:p w14:paraId="34EF6750" w14:textId="1B517E90"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2.700</w:t>
            </w:r>
          </w:p>
        </w:tc>
        <w:tc>
          <w:tcPr>
            <w:tcW w:w="541" w:type="pct"/>
            <w:gridSpan w:val="4"/>
            <w:vAlign w:val="bottom"/>
          </w:tcPr>
          <w:p w14:paraId="5F5B2D4B" w14:textId="20711C54"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900</w:t>
            </w:r>
          </w:p>
        </w:tc>
        <w:tc>
          <w:tcPr>
            <w:tcW w:w="498" w:type="pct"/>
            <w:gridSpan w:val="2"/>
            <w:vAlign w:val="bottom"/>
          </w:tcPr>
          <w:p w14:paraId="47E59027" w14:textId="2E5876F8"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r>
      <w:tr w:rsidR="00A73AE9" w:rsidRPr="007A6F91" w14:paraId="3C723765" w14:textId="77777777" w:rsidTr="005F137F">
        <w:trPr>
          <w:trHeight w:val="283"/>
        </w:trPr>
        <w:tc>
          <w:tcPr>
            <w:tcW w:w="348" w:type="pct"/>
            <w:gridSpan w:val="2"/>
            <w:vAlign w:val="bottom"/>
          </w:tcPr>
          <w:p w14:paraId="18DCD55B" w14:textId="2CF105A2" w:rsidR="00A73AE9" w:rsidRDefault="00A73AE9" w:rsidP="00A73AE9">
            <w:pPr>
              <w:rPr>
                <w:rFonts w:ascii="Calibri" w:hAnsi="Calibri"/>
                <w:color w:val="000000"/>
                <w:sz w:val="15"/>
                <w:szCs w:val="15"/>
              </w:rPr>
            </w:pPr>
            <w:r>
              <w:rPr>
                <w:rFonts w:ascii="Calibri" w:hAnsi="Calibri" w:cs="Calibri"/>
                <w:color w:val="000000"/>
                <w:sz w:val="15"/>
                <w:szCs w:val="15"/>
              </w:rPr>
              <w:t>SU</w:t>
            </w:r>
          </w:p>
        </w:tc>
        <w:tc>
          <w:tcPr>
            <w:tcW w:w="1371" w:type="pct"/>
            <w:vAlign w:val="bottom"/>
          </w:tcPr>
          <w:p w14:paraId="6AF1B2D0" w14:textId="3571E4CE" w:rsidR="00A73AE9" w:rsidRDefault="00A73AE9" w:rsidP="00A73AE9">
            <w:pPr>
              <w:rPr>
                <w:rFonts w:ascii="Calibri" w:hAnsi="Calibri"/>
                <w:color w:val="000000"/>
                <w:sz w:val="15"/>
                <w:szCs w:val="15"/>
              </w:rPr>
            </w:pPr>
            <w:r>
              <w:rPr>
                <w:rFonts w:ascii="Calibri" w:hAnsi="Calibri" w:cs="Calibri"/>
                <w:color w:val="000000"/>
                <w:sz w:val="15"/>
                <w:szCs w:val="15"/>
              </w:rPr>
              <w:t>Castiadas</w:t>
            </w:r>
          </w:p>
        </w:tc>
        <w:tc>
          <w:tcPr>
            <w:tcW w:w="577" w:type="pct"/>
            <w:vAlign w:val="bottom"/>
          </w:tcPr>
          <w:p w14:paraId="5565BC97" w14:textId="12D8C144"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2.100</w:t>
            </w:r>
          </w:p>
        </w:tc>
        <w:tc>
          <w:tcPr>
            <w:tcW w:w="518" w:type="pct"/>
            <w:vAlign w:val="bottom"/>
          </w:tcPr>
          <w:p w14:paraId="3B00BD67" w14:textId="207B17E2"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3.300</w:t>
            </w:r>
          </w:p>
        </w:tc>
        <w:tc>
          <w:tcPr>
            <w:tcW w:w="577" w:type="pct"/>
            <w:gridSpan w:val="3"/>
            <w:vAlign w:val="bottom"/>
          </w:tcPr>
          <w:p w14:paraId="266EFC60" w14:textId="2D500C33"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69" w:type="pct"/>
            <w:gridSpan w:val="5"/>
            <w:vAlign w:val="bottom"/>
          </w:tcPr>
          <w:p w14:paraId="0AD4AE31" w14:textId="72F0C4DC"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2.300</w:t>
            </w:r>
          </w:p>
        </w:tc>
        <w:tc>
          <w:tcPr>
            <w:tcW w:w="541" w:type="pct"/>
            <w:gridSpan w:val="4"/>
            <w:vAlign w:val="bottom"/>
          </w:tcPr>
          <w:p w14:paraId="1C2B53F0" w14:textId="19BD1EF1"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c>
          <w:tcPr>
            <w:tcW w:w="498" w:type="pct"/>
            <w:gridSpan w:val="2"/>
            <w:vAlign w:val="bottom"/>
          </w:tcPr>
          <w:p w14:paraId="453FD243" w14:textId="0758B023"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2.000</w:t>
            </w:r>
          </w:p>
        </w:tc>
      </w:tr>
      <w:tr w:rsidR="00A73AE9" w:rsidRPr="007A6F91" w14:paraId="5CC5B284" w14:textId="77777777" w:rsidTr="005F137F">
        <w:trPr>
          <w:trHeight w:val="283"/>
        </w:trPr>
        <w:tc>
          <w:tcPr>
            <w:tcW w:w="348" w:type="pct"/>
            <w:gridSpan w:val="2"/>
            <w:vAlign w:val="bottom"/>
          </w:tcPr>
          <w:p w14:paraId="04C3FC7B" w14:textId="2F774886" w:rsidR="00A73AE9" w:rsidRDefault="00A73AE9" w:rsidP="00A73AE9">
            <w:pPr>
              <w:rPr>
                <w:rFonts w:ascii="Calibri" w:hAnsi="Calibri"/>
                <w:color w:val="000000"/>
                <w:sz w:val="15"/>
                <w:szCs w:val="15"/>
              </w:rPr>
            </w:pPr>
            <w:r>
              <w:rPr>
                <w:rFonts w:ascii="Calibri" w:hAnsi="Calibri" w:cs="Calibri"/>
                <w:color w:val="000000"/>
                <w:sz w:val="15"/>
                <w:szCs w:val="15"/>
              </w:rPr>
              <w:t>SU</w:t>
            </w:r>
          </w:p>
        </w:tc>
        <w:tc>
          <w:tcPr>
            <w:tcW w:w="1371" w:type="pct"/>
            <w:vAlign w:val="bottom"/>
          </w:tcPr>
          <w:p w14:paraId="6DB9A58A" w14:textId="0E25FA6D" w:rsidR="00A73AE9" w:rsidRDefault="00A73AE9" w:rsidP="00A73AE9">
            <w:pPr>
              <w:rPr>
                <w:rFonts w:ascii="Calibri" w:hAnsi="Calibri"/>
                <w:color w:val="000000"/>
                <w:sz w:val="15"/>
                <w:szCs w:val="15"/>
              </w:rPr>
            </w:pPr>
            <w:r>
              <w:rPr>
                <w:rFonts w:ascii="Calibri" w:hAnsi="Calibri" w:cs="Calibri"/>
                <w:color w:val="000000"/>
                <w:sz w:val="15"/>
                <w:szCs w:val="15"/>
              </w:rPr>
              <w:t>Muravera</w:t>
            </w:r>
          </w:p>
        </w:tc>
        <w:tc>
          <w:tcPr>
            <w:tcW w:w="577" w:type="pct"/>
            <w:vAlign w:val="bottom"/>
          </w:tcPr>
          <w:p w14:paraId="06109B71" w14:textId="7069E51C"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c>
          <w:tcPr>
            <w:tcW w:w="518" w:type="pct"/>
            <w:vAlign w:val="bottom"/>
          </w:tcPr>
          <w:p w14:paraId="4627FEB7" w14:textId="29875E6E"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2.900</w:t>
            </w:r>
          </w:p>
        </w:tc>
        <w:tc>
          <w:tcPr>
            <w:tcW w:w="577" w:type="pct"/>
            <w:gridSpan w:val="3"/>
            <w:vAlign w:val="bottom"/>
          </w:tcPr>
          <w:p w14:paraId="076382F5" w14:textId="493E7428"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69" w:type="pct"/>
            <w:gridSpan w:val="5"/>
            <w:vAlign w:val="bottom"/>
          </w:tcPr>
          <w:p w14:paraId="0FA3A7A1" w14:textId="7BFB0655"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2.300</w:t>
            </w:r>
          </w:p>
        </w:tc>
        <w:tc>
          <w:tcPr>
            <w:tcW w:w="541" w:type="pct"/>
            <w:gridSpan w:val="4"/>
            <w:vAlign w:val="bottom"/>
          </w:tcPr>
          <w:p w14:paraId="14628EED" w14:textId="682EE8FB"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498" w:type="pct"/>
            <w:gridSpan w:val="2"/>
            <w:vAlign w:val="bottom"/>
          </w:tcPr>
          <w:p w14:paraId="2411DFDC" w14:textId="6AACD9FF"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r>
      <w:tr w:rsidR="00A73AE9" w:rsidRPr="007A6F91" w14:paraId="57B23D89" w14:textId="77777777" w:rsidTr="005F137F">
        <w:trPr>
          <w:trHeight w:val="283"/>
        </w:trPr>
        <w:tc>
          <w:tcPr>
            <w:tcW w:w="348" w:type="pct"/>
            <w:gridSpan w:val="2"/>
            <w:vAlign w:val="bottom"/>
          </w:tcPr>
          <w:p w14:paraId="275E699E" w14:textId="62D9136E" w:rsidR="00A73AE9" w:rsidRDefault="00A73AE9" w:rsidP="00A73AE9">
            <w:pPr>
              <w:rPr>
                <w:rFonts w:ascii="Calibri" w:hAnsi="Calibri"/>
                <w:color w:val="000000"/>
                <w:sz w:val="15"/>
                <w:szCs w:val="15"/>
              </w:rPr>
            </w:pPr>
            <w:r>
              <w:rPr>
                <w:rFonts w:ascii="Calibri" w:hAnsi="Calibri" w:cs="Calibri"/>
                <w:color w:val="000000"/>
                <w:sz w:val="15"/>
                <w:szCs w:val="15"/>
              </w:rPr>
              <w:t>SU</w:t>
            </w:r>
          </w:p>
        </w:tc>
        <w:tc>
          <w:tcPr>
            <w:tcW w:w="1371" w:type="pct"/>
            <w:vAlign w:val="bottom"/>
          </w:tcPr>
          <w:p w14:paraId="6C0688F2" w14:textId="3CCB3F20" w:rsidR="00A73AE9" w:rsidRDefault="00A73AE9" w:rsidP="00A73AE9">
            <w:pPr>
              <w:rPr>
                <w:rFonts w:ascii="Calibri" w:hAnsi="Calibri"/>
                <w:color w:val="000000"/>
                <w:sz w:val="15"/>
                <w:szCs w:val="15"/>
              </w:rPr>
            </w:pPr>
            <w:r>
              <w:rPr>
                <w:rFonts w:ascii="Calibri" w:hAnsi="Calibri" w:cs="Calibri"/>
                <w:color w:val="000000"/>
                <w:sz w:val="15"/>
                <w:szCs w:val="15"/>
              </w:rPr>
              <w:t>Olia Speciosa</w:t>
            </w:r>
          </w:p>
        </w:tc>
        <w:tc>
          <w:tcPr>
            <w:tcW w:w="577" w:type="pct"/>
            <w:vAlign w:val="bottom"/>
          </w:tcPr>
          <w:p w14:paraId="51C08EBE" w14:textId="0433EC4C"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c>
          <w:tcPr>
            <w:tcW w:w="518" w:type="pct"/>
            <w:vAlign w:val="bottom"/>
          </w:tcPr>
          <w:p w14:paraId="6330FF57" w14:textId="56FCDF39"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2.700</w:t>
            </w:r>
          </w:p>
        </w:tc>
        <w:tc>
          <w:tcPr>
            <w:tcW w:w="577" w:type="pct"/>
            <w:gridSpan w:val="3"/>
            <w:vAlign w:val="bottom"/>
          </w:tcPr>
          <w:p w14:paraId="69C09128" w14:textId="3E0C6FB7"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c>
          <w:tcPr>
            <w:tcW w:w="569" w:type="pct"/>
            <w:gridSpan w:val="5"/>
            <w:vAlign w:val="bottom"/>
          </w:tcPr>
          <w:p w14:paraId="1B8DA298" w14:textId="7E26896E"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2.100</w:t>
            </w:r>
          </w:p>
        </w:tc>
        <w:tc>
          <w:tcPr>
            <w:tcW w:w="541" w:type="pct"/>
            <w:gridSpan w:val="4"/>
            <w:vAlign w:val="bottom"/>
          </w:tcPr>
          <w:p w14:paraId="23A36CC0" w14:textId="27734BE1"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1.100</w:t>
            </w:r>
          </w:p>
        </w:tc>
        <w:tc>
          <w:tcPr>
            <w:tcW w:w="498" w:type="pct"/>
            <w:gridSpan w:val="2"/>
            <w:vAlign w:val="bottom"/>
          </w:tcPr>
          <w:p w14:paraId="4F8FB8D2" w14:textId="0D32C797"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r>
      <w:tr w:rsidR="00A73AE9" w:rsidRPr="007A6F91" w14:paraId="51AB5DEB" w14:textId="77777777" w:rsidTr="005F137F">
        <w:trPr>
          <w:trHeight w:val="283"/>
        </w:trPr>
        <w:tc>
          <w:tcPr>
            <w:tcW w:w="348" w:type="pct"/>
            <w:gridSpan w:val="2"/>
            <w:vAlign w:val="bottom"/>
          </w:tcPr>
          <w:p w14:paraId="6BEF842A" w14:textId="3D52319F" w:rsidR="00A73AE9" w:rsidRDefault="00A73AE9" w:rsidP="00A73AE9">
            <w:pPr>
              <w:rPr>
                <w:rFonts w:ascii="Calibri" w:hAnsi="Calibri"/>
                <w:color w:val="000000"/>
                <w:sz w:val="15"/>
                <w:szCs w:val="15"/>
              </w:rPr>
            </w:pPr>
            <w:r>
              <w:rPr>
                <w:rFonts w:ascii="Calibri" w:hAnsi="Calibri" w:cs="Calibri"/>
                <w:color w:val="000000"/>
                <w:sz w:val="15"/>
                <w:szCs w:val="15"/>
              </w:rPr>
              <w:t>SU</w:t>
            </w:r>
          </w:p>
        </w:tc>
        <w:tc>
          <w:tcPr>
            <w:tcW w:w="1371" w:type="pct"/>
            <w:vAlign w:val="bottom"/>
          </w:tcPr>
          <w:p w14:paraId="5EAE1F77" w14:textId="15466D7E" w:rsidR="00A73AE9" w:rsidRDefault="00A73AE9" w:rsidP="00A73AE9">
            <w:pPr>
              <w:rPr>
                <w:rFonts w:ascii="Calibri" w:hAnsi="Calibri"/>
                <w:color w:val="000000"/>
                <w:sz w:val="15"/>
                <w:szCs w:val="15"/>
              </w:rPr>
            </w:pPr>
            <w:r>
              <w:rPr>
                <w:rFonts w:ascii="Calibri" w:hAnsi="Calibri" w:cs="Calibri"/>
                <w:color w:val="000000"/>
                <w:sz w:val="15"/>
                <w:szCs w:val="15"/>
              </w:rPr>
              <w:t>Villasimius</w:t>
            </w:r>
          </w:p>
        </w:tc>
        <w:tc>
          <w:tcPr>
            <w:tcW w:w="577" w:type="pct"/>
            <w:vAlign w:val="bottom"/>
          </w:tcPr>
          <w:p w14:paraId="58F9FAC3" w14:textId="701F9EF4"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2.500</w:t>
            </w:r>
          </w:p>
        </w:tc>
        <w:tc>
          <w:tcPr>
            <w:tcW w:w="518" w:type="pct"/>
            <w:vAlign w:val="bottom"/>
          </w:tcPr>
          <w:p w14:paraId="0915DF36" w14:textId="0821F233"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4.200</w:t>
            </w:r>
          </w:p>
        </w:tc>
        <w:tc>
          <w:tcPr>
            <w:tcW w:w="577" w:type="pct"/>
            <w:gridSpan w:val="3"/>
            <w:vAlign w:val="bottom"/>
          </w:tcPr>
          <w:p w14:paraId="2720E253" w14:textId="1955563D"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2.000</w:t>
            </w:r>
          </w:p>
        </w:tc>
        <w:tc>
          <w:tcPr>
            <w:tcW w:w="569" w:type="pct"/>
            <w:gridSpan w:val="5"/>
            <w:vAlign w:val="bottom"/>
          </w:tcPr>
          <w:p w14:paraId="33975D79" w14:textId="79DA0F1D"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3.000</w:t>
            </w:r>
          </w:p>
        </w:tc>
        <w:tc>
          <w:tcPr>
            <w:tcW w:w="541" w:type="pct"/>
            <w:gridSpan w:val="4"/>
            <w:vAlign w:val="bottom"/>
          </w:tcPr>
          <w:p w14:paraId="50E9C432" w14:textId="3D82CB23"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1.400</w:t>
            </w:r>
          </w:p>
        </w:tc>
        <w:tc>
          <w:tcPr>
            <w:tcW w:w="498" w:type="pct"/>
            <w:gridSpan w:val="2"/>
            <w:vAlign w:val="bottom"/>
          </w:tcPr>
          <w:p w14:paraId="331898D1" w14:textId="5DB7E471" w:rsidR="00A73AE9" w:rsidRPr="00202EB7"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r>
      <w:tr w:rsidR="00E47C66" w:rsidRPr="007A6F91" w14:paraId="65D7DE9B" w14:textId="77777777" w:rsidTr="00324101">
        <w:trPr>
          <w:trHeight w:val="283"/>
        </w:trPr>
        <w:tc>
          <w:tcPr>
            <w:tcW w:w="1720" w:type="pct"/>
            <w:gridSpan w:val="3"/>
            <w:shd w:val="clear" w:color="auto" w:fill="E7E6E6" w:themeFill="background2"/>
            <w:vAlign w:val="center"/>
          </w:tcPr>
          <w:p w14:paraId="363EF1F7" w14:textId="77777777" w:rsidR="00202EB7" w:rsidRDefault="00202EB7" w:rsidP="00202EB7">
            <w:pPr>
              <w:ind w:left="-57"/>
              <w:rPr>
                <w:sz w:val="16"/>
                <w:szCs w:val="16"/>
              </w:rPr>
            </w:pPr>
            <w:r>
              <w:rPr>
                <w:b/>
                <w:sz w:val="16"/>
                <w:szCs w:val="16"/>
              </w:rPr>
              <w:t>SICILIA</w:t>
            </w:r>
          </w:p>
        </w:tc>
        <w:tc>
          <w:tcPr>
            <w:tcW w:w="577" w:type="pct"/>
            <w:shd w:val="clear" w:color="auto" w:fill="E7E6E6" w:themeFill="background2"/>
            <w:vAlign w:val="center"/>
          </w:tcPr>
          <w:p w14:paraId="27D5524B" w14:textId="77777777" w:rsidR="00202EB7" w:rsidRDefault="00202EB7" w:rsidP="004C24BB">
            <w:pPr>
              <w:jc w:val="center"/>
              <w:rPr>
                <w:sz w:val="16"/>
                <w:szCs w:val="16"/>
              </w:rPr>
            </w:pPr>
          </w:p>
        </w:tc>
        <w:tc>
          <w:tcPr>
            <w:tcW w:w="518" w:type="pct"/>
            <w:shd w:val="clear" w:color="auto" w:fill="E7E6E6" w:themeFill="background2"/>
            <w:vAlign w:val="center"/>
          </w:tcPr>
          <w:p w14:paraId="3DC2DE9D" w14:textId="77777777" w:rsidR="00202EB7" w:rsidRDefault="00202EB7" w:rsidP="004C24BB">
            <w:pPr>
              <w:jc w:val="center"/>
              <w:rPr>
                <w:sz w:val="16"/>
                <w:szCs w:val="16"/>
              </w:rPr>
            </w:pPr>
          </w:p>
        </w:tc>
        <w:tc>
          <w:tcPr>
            <w:tcW w:w="568" w:type="pct"/>
            <w:gridSpan w:val="2"/>
            <w:shd w:val="clear" w:color="auto" w:fill="E7E6E6" w:themeFill="background2"/>
            <w:vAlign w:val="center"/>
          </w:tcPr>
          <w:p w14:paraId="77E2FEEE" w14:textId="77777777" w:rsidR="00202EB7" w:rsidRDefault="00202EB7" w:rsidP="004C24BB">
            <w:pPr>
              <w:jc w:val="center"/>
              <w:rPr>
                <w:sz w:val="16"/>
                <w:szCs w:val="16"/>
              </w:rPr>
            </w:pPr>
          </w:p>
        </w:tc>
        <w:tc>
          <w:tcPr>
            <w:tcW w:w="568" w:type="pct"/>
            <w:gridSpan w:val="5"/>
            <w:shd w:val="clear" w:color="auto" w:fill="E7E6E6" w:themeFill="background2"/>
            <w:vAlign w:val="center"/>
          </w:tcPr>
          <w:p w14:paraId="5A5ADEC1" w14:textId="77777777" w:rsidR="00202EB7" w:rsidRDefault="00202EB7" w:rsidP="004C24BB">
            <w:pPr>
              <w:jc w:val="center"/>
              <w:rPr>
                <w:sz w:val="16"/>
                <w:szCs w:val="16"/>
              </w:rPr>
            </w:pPr>
          </w:p>
        </w:tc>
        <w:tc>
          <w:tcPr>
            <w:tcW w:w="541" w:type="pct"/>
            <w:gridSpan w:val="4"/>
            <w:shd w:val="clear" w:color="auto" w:fill="E7E6E6" w:themeFill="background2"/>
            <w:vAlign w:val="center"/>
          </w:tcPr>
          <w:p w14:paraId="6B207A56" w14:textId="77777777" w:rsidR="00202EB7" w:rsidRDefault="00202EB7" w:rsidP="004C24BB">
            <w:pPr>
              <w:jc w:val="center"/>
              <w:rPr>
                <w:sz w:val="16"/>
                <w:szCs w:val="16"/>
              </w:rPr>
            </w:pPr>
          </w:p>
        </w:tc>
        <w:tc>
          <w:tcPr>
            <w:tcW w:w="508" w:type="pct"/>
            <w:gridSpan w:val="3"/>
            <w:shd w:val="clear" w:color="auto" w:fill="E7E6E6" w:themeFill="background2"/>
            <w:vAlign w:val="center"/>
          </w:tcPr>
          <w:p w14:paraId="5802287B" w14:textId="77777777" w:rsidR="00202EB7" w:rsidRDefault="00202EB7" w:rsidP="004C24BB">
            <w:pPr>
              <w:jc w:val="center"/>
              <w:rPr>
                <w:sz w:val="16"/>
                <w:szCs w:val="16"/>
              </w:rPr>
            </w:pPr>
          </w:p>
        </w:tc>
      </w:tr>
      <w:tr w:rsidR="00A73AE9" w:rsidRPr="007A6F91" w14:paraId="0A99AE61" w14:textId="77777777" w:rsidTr="005F137F">
        <w:trPr>
          <w:trHeight w:val="283"/>
        </w:trPr>
        <w:tc>
          <w:tcPr>
            <w:tcW w:w="348" w:type="pct"/>
            <w:gridSpan w:val="2"/>
            <w:vAlign w:val="bottom"/>
          </w:tcPr>
          <w:p w14:paraId="2583DE0A" w14:textId="5F28A4EB" w:rsidR="00A73AE9" w:rsidRDefault="00A73AE9" w:rsidP="00A73AE9">
            <w:pPr>
              <w:rPr>
                <w:rFonts w:ascii="Calibri" w:hAnsi="Calibri"/>
                <w:color w:val="000000"/>
                <w:sz w:val="15"/>
                <w:szCs w:val="15"/>
              </w:rPr>
            </w:pPr>
            <w:r>
              <w:rPr>
                <w:rFonts w:ascii="Calibri" w:hAnsi="Calibri" w:cs="Calibri"/>
                <w:color w:val="000000"/>
                <w:sz w:val="15"/>
                <w:szCs w:val="15"/>
              </w:rPr>
              <w:t>AG</w:t>
            </w:r>
          </w:p>
        </w:tc>
        <w:tc>
          <w:tcPr>
            <w:tcW w:w="1371" w:type="pct"/>
            <w:vAlign w:val="bottom"/>
          </w:tcPr>
          <w:p w14:paraId="4EE9F787" w14:textId="354BBE03" w:rsidR="00A73AE9" w:rsidRDefault="00A73AE9" w:rsidP="00A73AE9">
            <w:pPr>
              <w:rPr>
                <w:rFonts w:ascii="Calibri" w:hAnsi="Calibri"/>
                <w:color w:val="000000"/>
                <w:sz w:val="15"/>
                <w:szCs w:val="15"/>
              </w:rPr>
            </w:pPr>
            <w:r>
              <w:rPr>
                <w:rFonts w:ascii="Calibri" w:hAnsi="Calibri" w:cs="Calibri"/>
                <w:color w:val="000000"/>
                <w:sz w:val="15"/>
                <w:szCs w:val="15"/>
              </w:rPr>
              <w:t>Agrigento</w:t>
            </w:r>
          </w:p>
        </w:tc>
        <w:tc>
          <w:tcPr>
            <w:tcW w:w="577" w:type="pct"/>
            <w:vAlign w:val="bottom"/>
          </w:tcPr>
          <w:p w14:paraId="00C9E457" w14:textId="2FDDBD21"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18" w:type="pct"/>
            <w:vAlign w:val="bottom"/>
          </w:tcPr>
          <w:p w14:paraId="5C499F77" w14:textId="68AD6A56"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2.200</w:t>
            </w:r>
          </w:p>
        </w:tc>
        <w:tc>
          <w:tcPr>
            <w:tcW w:w="568" w:type="pct"/>
            <w:gridSpan w:val="2"/>
            <w:vAlign w:val="bottom"/>
          </w:tcPr>
          <w:p w14:paraId="0F778B7A" w14:textId="5FD54CCB"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c>
          <w:tcPr>
            <w:tcW w:w="568" w:type="pct"/>
            <w:gridSpan w:val="5"/>
            <w:vAlign w:val="bottom"/>
          </w:tcPr>
          <w:p w14:paraId="782E6DD5" w14:textId="14EFE2A3"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41" w:type="pct"/>
            <w:gridSpan w:val="4"/>
            <w:vAlign w:val="bottom"/>
          </w:tcPr>
          <w:p w14:paraId="28386C28" w14:textId="51D6475A"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600</w:t>
            </w:r>
          </w:p>
        </w:tc>
        <w:tc>
          <w:tcPr>
            <w:tcW w:w="508" w:type="pct"/>
            <w:gridSpan w:val="3"/>
            <w:vAlign w:val="bottom"/>
          </w:tcPr>
          <w:p w14:paraId="179A040A" w14:textId="247C341E"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800</w:t>
            </w:r>
          </w:p>
        </w:tc>
      </w:tr>
      <w:tr w:rsidR="00A73AE9" w:rsidRPr="007A6F91" w14:paraId="6BDA0776" w14:textId="77777777" w:rsidTr="005F137F">
        <w:trPr>
          <w:trHeight w:val="283"/>
        </w:trPr>
        <w:tc>
          <w:tcPr>
            <w:tcW w:w="348" w:type="pct"/>
            <w:gridSpan w:val="2"/>
            <w:vAlign w:val="bottom"/>
          </w:tcPr>
          <w:p w14:paraId="44C3824D" w14:textId="50FA9459" w:rsidR="00A73AE9" w:rsidRDefault="00A73AE9" w:rsidP="00A73AE9">
            <w:pPr>
              <w:rPr>
                <w:rFonts w:ascii="Calibri" w:hAnsi="Calibri"/>
                <w:color w:val="000000"/>
                <w:sz w:val="15"/>
                <w:szCs w:val="15"/>
              </w:rPr>
            </w:pPr>
            <w:r>
              <w:rPr>
                <w:rFonts w:ascii="Calibri" w:hAnsi="Calibri" w:cs="Calibri"/>
                <w:color w:val="000000"/>
                <w:sz w:val="15"/>
                <w:szCs w:val="15"/>
              </w:rPr>
              <w:t>AG</w:t>
            </w:r>
          </w:p>
        </w:tc>
        <w:tc>
          <w:tcPr>
            <w:tcW w:w="1371" w:type="pct"/>
            <w:vAlign w:val="bottom"/>
          </w:tcPr>
          <w:p w14:paraId="1B6A8D41" w14:textId="3819EBEE" w:rsidR="00A73AE9" w:rsidRDefault="00A73AE9" w:rsidP="00A73AE9">
            <w:pPr>
              <w:rPr>
                <w:rFonts w:ascii="Calibri" w:hAnsi="Calibri"/>
                <w:color w:val="000000"/>
                <w:sz w:val="15"/>
                <w:szCs w:val="15"/>
              </w:rPr>
            </w:pPr>
            <w:r>
              <w:rPr>
                <w:rFonts w:ascii="Calibri" w:hAnsi="Calibri" w:cs="Calibri"/>
                <w:color w:val="000000"/>
                <w:sz w:val="15"/>
                <w:szCs w:val="15"/>
              </w:rPr>
              <w:t xml:space="preserve">Eraclea </w:t>
            </w:r>
            <w:proofErr w:type="spellStart"/>
            <w:r>
              <w:rPr>
                <w:rFonts w:ascii="Calibri" w:hAnsi="Calibri" w:cs="Calibri"/>
                <w:color w:val="000000"/>
                <w:sz w:val="15"/>
                <w:szCs w:val="15"/>
              </w:rPr>
              <w:t>Minoa</w:t>
            </w:r>
            <w:proofErr w:type="spellEnd"/>
          </w:p>
        </w:tc>
        <w:tc>
          <w:tcPr>
            <w:tcW w:w="577" w:type="pct"/>
            <w:vAlign w:val="bottom"/>
          </w:tcPr>
          <w:p w14:paraId="61B9C2D0" w14:textId="4BE8365E"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925</w:t>
            </w:r>
          </w:p>
        </w:tc>
        <w:tc>
          <w:tcPr>
            <w:tcW w:w="518" w:type="pct"/>
            <w:vAlign w:val="bottom"/>
          </w:tcPr>
          <w:p w14:paraId="2E739B5A" w14:textId="267A9B54"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568" w:type="pct"/>
            <w:gridSpan w:val="2"/>
            <w:vAlign w:val="bottom"/>
          </w:tcPr>
          <w:p w14:paraId="241B93DA" w14:textId="48A59D90"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800</w:t>
            </w:r>
          </w:p>
        </w:tc>
        <w:tc>
          <w:tcPr>
            <w:tcW w:w="568" w:type="pct"/>
            <w:gridSpan w:val="5"/>
            <w:vAlign w:val="bottom"/>
          </w:tcPr>
          <w:p w14:paraId="5103E8F6" w14:textId="149A720F"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1.100</w:t>
            </w:r>
          </w:p>
        </w:tc>
        <w:tc>
          <w:tcPr>
            <w:tcW w:w="541" w:type="pct"/>
            <w:gridSpan w:val="4"/>
            <w:vAlign w:val="bottom"/>
          </w:tcPr>
          <w:p w14:paraId="1E0D0C3F" w14:textId="04166DA3"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600</w:t>
            </w:r>
          </w:p>
        </w:tc>
        <w:tc>
          <w:tcPr>
            <w:tcW w:w="508" w:type="pct"/>
            <w:gridSpan w:val="3"/>
            <w:vAlign w:val="bottom"/>
          </w:tcPr>
          <w:p w14:paraId="759B8F6C" w14:textId="6B78C4ED"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800</w:t>
            </w:r>
          </w:p>
        </w:tc>
      </w:tr>
      <w:tr w:rsidR="00A73AE9" w:rsidRPr="007A6F91" w14:paraId="7F7F16D3" w14:textId="77777777" w:rsidTr="005F137F">
        <w:trPr>
          <w:trHeight w:val="283"/>
        </w:trPr>
        <w:tc>
          <w:tcPr>
            <w:tcW w:w="348" w:type="pct"/>
            <w:gridSpan w:val="2"/>
            <w:vAlign w:val="bottom"/>
          </w:tcPr>
          <w:p w14:paraId="265D22FE" w14:textId="57AE7B79" w:rsidR="00A73AE9" w:rsidRDefault="00A73AE9" w:rsidP="00A73AE9">
            <w:pPr>
              <w:rPr>
                <w:rFonts w:ascii="Calibri" w:hAnsi="Calibri"/>
                <w:color w:val="000000"/>
                <w:sz w:val="15"/>
                <w:szCs w:val="15"/>
              </w:rPr>
            </w:pPr>
            <w:r>
              <w:rPr>
                <w:rFonts w:ascii="Calibri" w:hAnsi="Calibri" w:cs="Calibri"/>
                <w:color w:val="000000"/>
                <w:sz w:val="15"/>
                <w:szCs w:val="15"/>
              </w:rPr>
              <w:t>AG</w:t>
            </w:r>
          </w:p>
        </w:tc>
        <w:tc>
          <w:tcPr>
            <w:tcW w:w="1371" w:type="pct"/>
            <w:vAlign w:val="bottom"/>
          </w:tcPr>
          <w:p w14:paraId="5E143E1E" w14:textId="5BC3B655" w:rsidR="00A73AE9" w:rsidRDefault="00A73AE9" w:rsidP="00A73AE9">
            <w:pPr>
              <w:rPr>
                <w:rFonts w:ascii="Calibri" w:hAnsi="Calibri"/>
                <w:color w:val="000000"/>
                <w:sz w:val="15"/>
                <w:szCs w:val="15"/>
              </w:rPr>
            </w:pPr>
            <w:r>
              <w:rPr>
                <w:rFonts w:ascii="Calibri" w:hAnsi="Calibri" w:cs="Calibri"/>
                <w:color w:val="000000"/>
                <w:sz w:val="15"/>
                <w:szCs w:val="15"/>
              </w:rPr>
              <w:t>Lampedusa</w:t>
            </w:r>
          </w:p>
        </w:tc>
        <w:tc>
          <w:tcPr>
            <w:tcW w:w="577" w:type="pct"/>
            <w:vAlign w:val="bottom"/>
          </w:tcPr>
          <w:p w14:paraId="499FE88E" w14:textId="1327B994"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c>
          <w:tcPr>
            <w:tcW w:w="518" w:type="pct"/>
            <w:vAlign w:val="bottom"/>
          </w:tcPr>
          <w:p w14:paraId="16A95965" w14:textId="76071171"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2.300</w:t>
            </w:r>
          </w:p>
        </w:tc>
        <w:tc>
          <w:tcPr>
            <w:tcW w:w="568" w:type="pct"/>
            <w:gridSpan w:val="2"/>
            <w:vAlign w:val="bottom"/>
          </w:tcPr>
          <w:p w14:paraId="79D727F1" w14:textId="0835227A"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568" w:type="pct"/>
            <w:gridSpan w:val="5"/>
            <w:vAlign w:val="bottom"/>
          </w:tcPr>
          <w:p w14:paraId="4E2447DA" w14:textId="797850B3"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41" w:type="pct"/>
            <w:gridSpan w:val="4"/>
            <w:vAlign w:val="bottom"/>
          </w:tcPr>
          <w:p w14:paraId="60E56769" w14:textId="17BCCD94"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800</w:t>
            </w:r>
          </w:p>
        </w:tc>
        <w:tc>
          <w:tcPr>
            <w:tcW w:w="508" w:type="pct"/>
            <w:gridSpan w:val="3"/>
            <w:vAlign w:val="bottom"/>
          </w:tcPr>
          <w:p w14:paraId="5BBD1297" w14:textId="412765A1"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r>
      <w:tr w:rsidR="00A73AE9" w:rsidRPr="007A6F91" w14:paraId="078CBF7F" w14:textId="77777777" w:rsidTr="005F137F">
        <w:trPr>
          <w:trHeight w:val="283"/>
        </w:trPr>
        <w:tc>
          <w:tcPr>
            <w:tcW w:w="348" w:type="pct"/>
            <w:gridSpan w:val="2"/>
            <w:vAlign w:val="bottom"/>
          </w:tcPr>
          <w:p w14:paraId="5AA2B5DD" w14:textId="02C101AC" w:rsidR="00A73AE9" w:rsidRDefault="00A73AE9" w:rsidP="00A73AE9">
            <w:pPr>
              <w:rPr>
                <w:rFonts w:ascii="Calibri" w:hAnsi="Calibri"/>
                <w:color w:val="000000"/>
                <w:sz w:val="15"/>
                <w:szCs w:val="15"/>
              </w:rPr>
            </w:pPr>
            <w:r>
              <w:rPr>
                <w:rFonts w:ascii="Calibri" w:hAnsi="Calibri" w:cs="Calibri"/>
                <w:color w:val="000000"/>
                <w:sz w:val="15"/>
                <w:szCs w:val="15"/>
              </w:rPr>
              <w:t>ME</w:t>
            </w:r>
          </w:p>
        </w:tc>
        <w:tc>
          <w:tcPr>
            <w:tcW w:w="1371" w:type="pct"/>
            <w:vAlign w:val="bottom"/>
          </w:tcPr>
          <w:p w14:paraId="2F27BAA0" w14:textId="4169CE92" w:rsidR="00A73AE9" w:rsidRDefault="00A73AE9" w:rsidP="00A73AE9">
            <w:pPr>
              <w:rPr>
                <w:rFonts w:ascii="Calibri" w:hAnsi="Calibri"/>
                <w:color w:val="000000"/>
                <w:sz w:val="15"/>
                <w:szCs w:val="15"/>
              </w:rPr>
            </w:pPr>
            <w:r>
              <w:rPr>
                <w:rFonts w:ascii="Calibri" w:hAnsi="Calibri" w:cs="Calibri"/>
                <w:color w:val="000000"/>
                <w:sz w:val="15"/>
                <w:szCs w:val="15"/>
              </w:rPr>
              <w:t>Milazzo</w:t>
            </w:r>
          </w:p>
        </w:tc>
        <w:tc>
          <w:tcPr>
            <w:tcW w:w="577" w:type="pct"/>
            <w:vAlign w:val="bottom"/>
          </w:tcPr>
          <w:p w14:paraId="222F4FB6" w14:textId="1F72BA8A"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c>
          <w:tcPr>
            <w:tcW w:w="518" w:type="pct"/>
            <w:vAlign w:val="bottom"/>
          </w:tcPr>
          <w:p w14:paraId="0C11CCD1" w14:textId="0F6B0CF0"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c>
          <w:tcPr>
            <w:tcW w:w="568" w:type="pct"/>
            <w:gridSpan w:val="2"/>
            <w:vAlign w:val="bottom"/>
          </w:tcPr>
          <w:p w14:paraId="21EB1D48" w14:textId="18DC0DA2"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700</w:t>
            </w:r>
          </w:p>
        </w:tc>
        <w:tc>
          <w:tcPr>
            <w:tcW w:w="568" w:type="pct"/>
            <w:gridSpan w:val="5"/>
            <w:vAlign w:val="bottom"/>
          </w:tcPr>
          <w:p w14:paraId="53CF2534" w14:textId="4D03CD67"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c>
          <w:tcPr>
            <w:tcW w:w="541" w:type="pct"/>
            <w:gridSpan w:val="4"/>
            <w:vAlign w:val="bottom"/>
          </w:tcPr>
          <w:p w14:paraId="4CD311C2" w14:textId="25EBC22F"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530</w:t>
            </w:r>
          </w:p>
        </w:tc>
        <w:tc>
          <w:tcPr>
            <w:tcW w:w="508" w:type="pct"/>
            <w:gridSpan w:val="3"/>
            <w:vAlign w:val="bottom"/>
          </w:tcPr>
          <w:p w14:paraId="585D1F75" w14:textId="60854FC7"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800</w:t>
            </w:r>
          </w:p>
        </w:tc>
      </w:tr>
      <w:tr w:rsidR="00A73AE9" w:rsidRPr="007A6F91" w14:paraId="169D9C5C" w14:textId="77777777" w:rsidTr="005F137F">
        <w:trPr>
          <w:trHeight w:val="283"/>
        </w:trPr>
        <w:tc>
          <w:tcPr>
            <w:tcW w:w="348" w:type="pct"/>
            <w:gridSpan w:val="2"/>
            <w:vAlign w:val="bottom"/>
          </w:tcPr>
          <w:p w14:paraId="3D9B2582" w14:textId="3DBB4E7A" w:rsidR="00A73AE9" w:rsidRDefault="00A73AE9" w:rsidP="00A73AE9">
            <w:pPr>
              <w:rPr>
                <w:rFonts w:ascii="Calibri" w:hAnsi="Calibri"/>
                <w:color w:val="000000"/>
                <w:sz w:val="15"/>
                <w:szCs w:val="15"/>
              </w:rPr>
            </w:pPr>
            <w:r>
              <w:rPr>
                <w:rFonts w:ascii="Calibri" w:hAnsi="Calibri" w:cs="Calibri"/>
                <w:color w:val="000000"/>
                <w:sz w:val="15"/>
                <w:szCs w:val="15"/>
              </w:rPr>
              <w:t>ME</w:t>
            </w:r>
          </w:p>
        </w:tc>
        <w:tc>
          <w:tcPr>
            <w:tcW w:w="1371" w:type="pct"/>
            <w:vAlign w:val="bottom"/>
          </w:tcPr>
          <w:p w14:paraId="03FAB2D0" w14:textId="55BE6B32" w:rsidR="00A73AE9" w:rsidRDefault="00A73AE9" w:rsidP="00A73AE9">
            <w:pPr>
              <w:rPr>
                <w:rFonts w:ascii="Calibri" w:hAnsi="Calibri"/>
                <w:color w:val="000000"/>
                <w:sz w:val="15"/>
                <w:szCs w:val="15"/>
              </w:rPr>
            </w:pPr>
            <w:r>
              <w:rPr>
                <w:rFonts w:ascii="Calibri" w:hAnsi="Calibri" w:cs="Calibri"/>
                <w:color w:val="000000"/>
                <w:sz w:val="15"/>
                <w:szCs w:val="15"/>
              </w:rPr>
              <w:t>Porto Rosa</w:t>
            </w:r>
          </w:p>
        </w:tc>
        <w:tc>
          <w:tcPr>
            <w:tcW w:w="577" w:type="pct"/>
            <w:vAlign w:val="bottom"/>
          </w:tcPr>
          <w:p w14:paraId="43AA8D16" w14:textId="755262CD"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518" w:type="pct"/>
            <w:vAlign w:val="bottom"/>
          </w:tcPr>
          <w:p w14:paraId="00F34F53" w14:textId="74A546AF"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c>
          <w:tcPr>
            <w:tcW w:w="568" w:type="pct"/>
            <w:gridSpan w:val="2"/>
            <w:vAlign w:val="bottom"/>
          </w:tcPr>
          <w:p w14:paraId="1136DDD3" w14:textId="03959D4A"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900</w:t>
            </w:r>
          </w:p>
        </w:tc>
        <w:tc>
          <w:tcPr>
            <w:tcW w:w="568" w:type="pct"/>
            <w:gridSpan w:val="5"/>
            <w:vAlign w:val="bottom"/>
          </w:tcPr>
          <w:p w14:paraId="00E8A3C0" w14:textId="1DBFE126"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c>
          <w:tcPr>
            <w:tcW w:w="541" w:type="pct"/>
            <w:gridSpan w:val="4"/>
            <w:vAlign w:val="bottom"/>
          </w:tcPr>
          <w:p w14:paraId="77DEAF49" w14:textId="652D2A4C"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350</w:t>
            </w:r>
          </w:p>
        </w:tc>
        <w:tc>
          <w:tcPr>
            <w:tcW w:w="508" w:type="pct"/>
            <w:gridSpan w:val="3"/>
            <w:vAlign w:val="bottom"/>
          </w:tcPr>
          <w:p w14:paraId="34F7845C" w14:textId="10BC87FE"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650</w:t>
            </w:r>
          </w:p>
        </w:tc>
      </w:tr>
      <w:tr w:rsidR="00A73AE9" w:rsidRPr="007A6F91" w14:paraId="2E6448B8" w14:textId="77777777" w:rsidTr="005F137F">
        <w:trPr>
          <w:trHeight w:val="283"/>
        </w:trPr>
        <w:tc>
          <w:tcPr>
            <w:tcW w:w="348" w:type="pct"/>
            <w:gridSpan w:val="2"/>
            <w:vAlign w:val="bottom"/>
          </w:tcPr>
          <w:p w14:paraId="37842E38" w14:textId="158CD413" w:rsidR="00A73AE9" w:rsidRDefault="00A73AE9" w:rsidP="00A73AE9">
            <w:pPr>
              <w:rPr>
                <w:rFonts w:ascii="Calibri" w:hAnsi="Calibri"/>
                <w:color w:val="000000"/>
                <w:sz w:val="15"/>
                <w:szCs w:val="15"/>
              </w:rPr>
            </w:pPr>
            <w:r>
              <w:rPr>
                <w:rFonts w:ascii="Calibri" w:hAnsi="Calibri" w:cs="Calibri"/>
                <w:color w:val="000000"/>
                <w:sz w:val="15"/>
                <w:szCs w:val="15"/>
              </w:rPr>
              <w:t>ME</w:t>
            </w:r>
          </w:p>
        </w:tc>
        <w:tc>
          <w:tcPr>
            <w:tcW w:w="1371" w:type="pct"/>
            <w:vAlign w:val="bottom"/>
          </w:tcPr>
          <w:p w14:paraId="64EDE80B" w14:textId="56B0A32F" w:rsidR="00A73AE9" w:rsidRDefault="00A73AE9" w:rsidP="00A73AE9">
            <w:pPr>
              <w:rPr>
                <w:rFonts w:ascii="Calibri" w:hAnsi="Calibri"/>
                <w:color w:val="000000"/>
                <w:sz w:val="15"/>
                <w:szCs w:val="15"/>
              </w:rPr>
            </w:pPr>
            <w:r>
              <w:rPr>
                <w:rFonts w:ascii="Calibri" w:hAnsi="Calibri" w:cs="Calibri"/>
                <w:color w:val="000000"/>
                <w:sz w:val="15"/>
                <w:szCs w:val="15"/>
              </w:rPr>
              <w:t>Taormina</w:t>
            </w:r>
          </w:p>
        </w:tc>
        <w:tc>
          <w:tcPr>
            <w:tcW w:w="577" w:type="pct"/>
            <w:vAlign w:val="bottom"/>
          </w:tcPr>
          <w:p w14:paraId="15EBD5B3" w14:textId="2BB9E1B5"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2.200</w:t>
            </w:r>
          </w:p>
        </w:tc>
        <w:tc>
          <w:tcPr>
            <w:tcW w:w="518" w:type="pct"/>
            <w:vAlign w:val="bottom"/>
          </w:tcPr>
          <w:p w14:paraId="1371F67E" w14:textId="1514ACB5"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4.000</w:t>
            </w:r>
          </w:p>
        </w:tc>
        <w:tc>
          <w:tcPr>
            <w:tcW w:w="568" w:type="pct"/>
            <w:gridSpan w:val="2"/>
            <w:vAlign w:val="bottom"/>
          </w:tcPr>
          <w:p w14:paraId="1609F7AC" w14:textId="553247F6"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568" w:type="pct"/>
            <w:gridSpan w:val="5"/>
            <w:vAlign w:val="bottom"/>
          </w:tcPr>
          <w:p w14:paraId="176F484B" w14:textId="04FF88A7"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3.000</w:t>
            </w:r>
          </w:p>
        </w:tc>
        <w:tc>
          <w:tcPr>
            <w:tcW w:w="541" w:type="pct"/>
            <w:gridSpan w:val="4"/>
            <w:vAlign w:val="bottom"/>
          </w:tcPr>
          <w:p w14:paraId="233531AD" w14:textId="5A2A31CD"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508" w:type="pct"/>
            <w:gridSpan w:val="3"/>
            <w:vAlign w:val="bottom"/>
          </w:tcPr>
          <w:p w14:paraId="4ABF77D0" w14:textId="1FC57C16"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1.900</w:t>
            </w:r>
          </w:p>
        </w:tc>
      </w:tr>
      <w:tr w:rsidR="00A73AE9" w:rsidRPr="007A6F91" w14:paraId="375157F9" w14:textId="77777777" w:rsidTr="005F137F">
        <w:trPr>
          <w:trHeight w:val="283"/>
        </w:trPr>
        <w:tc>
          <w:tcPr>
            <w:tcW w:w="348" w:type="pct"/>
            <w:gridSpan w:val="2"/>
            <w:vAlign w:val="bottom"/>
          </w:tcPr>
          <w:p w14:paraId="40C00D1D" w14:textId="4824D044" w:rsidR="00A73AE9" w:rsidRDefault="00A73AE9" w:rsidP="00A73AE9">
            <w:pPr>
              <w:rPr>
                <w:rFonts w:ascii="Calibri" w:hAnsi="Calibri"/>
                <w:color w:val="000000"/>
                <w:sz w:val="15"/>
                <w:szCs w:val="15"/>
              </w:rPr>
            </w:pPr>
            <w:r>
              <w:rPr>
                <w:rFonts w:ascii="Calibri" w:hAnsi="Calibri" w:cs="Calibri"/>
                <w:color w:val="000000"/>
                <w:sz w:val="15"/>
                <w:szCs w:val="15"/>
              </w:rPr>
              <w:t>RG</w:t>
            </w:r>
          </w:p>
        </w:tc>
        <w:tc>
          <w:tcPr>
            <w:tcW w:w="1371" w:type="pct"/>
            <w:vAlign w:val="bottom"/>
          </w:tcPr>
          <w:p w14:paraId="22C3E4DC" w14:textId="4756900E" w:rsidR="00A73AE9" w:rsidRDefault="00A73AE9" w:rsidP="00A73AE9">
            <w:pPr>
              <w:rPr>
                <w:rFonts w:ascii="Calibri" w:hAnsi="Calibri"/>
                <w:color w:val="000000"/>
                <w:sz w:val="15"/>
                <w:szCs w:val="15"/>
              </w:rPr>
            </w:pPr>
            <w:r>
              <w:rPr>
                <w:rFonts w:ascii="Calibri" w:hAnsi="Calibri" w:cs="Calibri"/>
                <w:color w:val="000000"/>
                <w:sz w:val="15"/>
                <w:szCs w:val="15"/>
              </w:rPr>
              <w:t xml:space="preserve">Donna </w:t>
            </w:r>
            <w:proofErr w:type="spellStart"/>
            <w:r>
              <w:rPr>
                <w:rFonts w:ascii="Calibri" w:hAnsi="Calibri" w:cs="Calibri"/>
                <w:color w:val="000000"/>
                <w:sz w:val="15"/>
                <w:szCs w:val="15"/>
              </w:rPr>
              <w:t>Lucata</w:t>
            </w:r>
            <w:proofErr w:type="spellEnd"/>
          </w:p>
        </w:tc>
        <w:tc>
          <w:tcPr>
            <w:tcW w:w="577" w:type="pct"/>
            <w:vAlign w:val="bottom"/>
          </w:tcPr>
          <w:p w14:paraId="502F7ECC" w14:textId="76362012"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518" w:type="pct"/>
            <w:vAlign w:val="bottom"/>
          </w:tcPr>
          <w:p w14:paraId="49203EC3" w14:textId="157948B4"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2.500</w:t>
            </w:r>
          </w:p>
        </w:tc>
        <w:tc>
          <w:tcPr>
            <w:tcW w:w="568" w:type="pct"/>
            <w:gridSpan w:val="2"/>
            <w:vAlign w:val="bottom"/>
          </w:tcPr>
          <w:p w14:paraId="751492D5" w14:textId="68E6E619"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900</w:t>
            </w:r>
          </w:p>
        </w:tc>
        <w:tc>
          <w:tcPr>
            <w:tcW w:w="568" w:type="pct"/>
            <w:gridSpan w:val="5"/>
            <w:vAlign w:val="bottom"/>
          </w:tcPr>
          <w:p w14:paraId="3151E6F9" w14:textId="7D163C92"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41" w:type="pct"/>
            <w:gridSpan w:val="4"/>
            <w:vAlign w:val="bottom"/>
          </w:tcPr>
          <w:p w14:paraId="2E16A005" w14:textId="591EB808"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600</w:t>
            </w:r>
          </w:p>
        </w:tc>
        <w:tc>
          <w:tcPr>
            <w:tcW w:w="508" w:type="pct"/>
            <w:gridSpan w:val="3"/>
            <w:vAlign w:val="bottom"/>
          </w:tcPr>
          <w:p w14:paraId="3505B72F" w14:textId="0A86E2A7"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900</w:t>
            </w:r>
          </w:p>
        </w:tc>
      </w:tr>
      <w:tr w:rsidR="00A73AE9" w:rsidRPr="007A6F91" w14:paraId="3F9ED96E" w14:textId="77777777" w:rsidTr="005F137F">
        <w:trPr>
          <w:trHeight w:val="283"/>
        </w:trPr>
        <w:tc>
          <w:tcPr>
            <w:tcW w:w="348" w:type="pct"/>
            <w:gridSpan w:val="2"/>
            <w:vAlign w:val="bottom"/>
          </w:tcPr>
          <w:p w14:paraId="46A8B363" w14:textId="41FC9A6D" w:rsidR="00A73AE9" w:rsidRDefault="00A73AE9" w:rsidP="00A73AE9">
            <w:pPr>
              <w:rPr>
                <w:rFonts w:ascii="Calibri" w:hAnsi="Calibri"/>
                <w:color w:val="000000"/>
                <w:sz w:val="15"/>
                <w:szCs w:val="15"/>
              </w:rPr>
            </w:pPr>
            <w:r>
              <w:rPr>
                <w:rFonts w:ascii="Calibri" w:hAnsi="Calibri" w:cs="Calibri"/>
                <w:color w:val="000000"/>
                <w:sz w:val="15"/>
                <w:szCs w:val="15"/>
              </w:rPr>
              <w:t>RG</w:t>
            </w:r>
          </w:p>
        </w:tc>
        <w:tc>
          <w:tcPr>
            <w:tcW w:w="1371" w:type="pct"/>
            <w:vAlign w:val="bottom"/>
          </w:tcPr>
          <w:p w14:paraId="50F6C530" w14:textId="12BD1FCB" w:rsidR="00A73AE9" w:rsidRDefault="00A73AE9" w:rsidP="00A73AE9">
            <w:pPr>
              <w:rPr>
                <w:rFonts w:ascii="Calibri" w:hAnsi="Calibri"/>
                <w:color w:val="000000"/>
                <w:sz w:val="15"/>
                <w:szCs w:val="15"/>
              </w:rPr>
            </w:pPr>
            <w:r>
              <w:rPr>
                <w:rFonts w:ascii="Calibri" w:hAnsi="Calibri" w:cs="Calibri"/>
                <w:color w:val="000000"/>
                <w:sz w:val="15"/>
                <w:szCs w:val="15"/>
              </w:rPr>
              <w:t>Marina di Ragusa</w:t>
            </w:r>
          </w:p>
        </w:tc>
        <w:tc>
          <w:tcPr>
            <w:tcW w:w="577" w:type="pct"/>
            <w:vAlign w:val="bottom"/>
          </w:tcPr>
          <w:p w14:paraId="25F7B5AE" w14:textId="73B1C8AD"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2.200</w:t>
            </w:r>
          </w:p>
        </w:tc>
        <w:tc>
          <w:tcPr>
            <w:tcW w:w="518" w:type="pct"/>
            <w:vAlign w:val="bottom"/>
          </w:tcPr>
          <w:p w14:paraId="2B0195A0" w14:textId="066C94E7"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3.300</w:t>
            </w:r>
          </w:p>
        </w:tc>
        <w:tc>
          <w:tcPr>
            <w:tcW w:w="568" w:type="pct"/>
            <w:gridSpan w:val="2"/>
            <w:vAlign w:val="bottom"/>
          </w:tcPr>
          <w:p w14:paraId="76D5E48D" w14:textId="0E9925BB"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568" w:type="pct"/>
            <w:gridSpan w:val="5"/>
            <w:vAlign w:val="bottom"/>
          </w:tcPr>
          <w:p w14:paraId="06ADF5BA" w14:textId="2449392C"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2.300</w:t>
            </w:r>
          </w:p>
        </w:tc>
        <w:tc>
          <w:tcPr>
            <w:tcW w:w="541" w:type="pct"/>
            <w:gridSpan w:val="4"/>
            <w:vAlign w:val="bottom"/>
          </w:tcPr>
          <w:p w14:paraId="5AB8A7D3" w14:textId="28231657"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900</w:t>
            </w:r>
          </w:p>
        </w:tc>
        <w:tc>
          <w:tcPr>
            <w:tcW w:w="508" w:type="pct"/>
            <w:gridSpan w:val="3"/>
            <w:vAlign w:val="bottom"/>
          </w:tcPr>
          <w:p w14:paraId="790B3FE3" w14:textId="651CDAC6"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1.100</w:t>
            </w:r>
          </w:p>
        </w:tc>
      </w:tr>
      <w:tr w:rsidR="00A73AE9" w:rsidRPr="007A6F91" w14:paraId="2A1BC1B2" w14:textId="77777777" w:rsidTr="005F137F">
        <w:trPr>
          <w:trHeight w:val="283"/>
        </w:trPr>
        <w:tc>
          <w:tcPr>
            <w:tcW w:w="348" w:type="pct"/>
            <w:gridSpan w:val="2"/>
            <w:vAlign w:val="bottom"/>
          </w:tcPr>
          <w:p w14:paraId="4C083570" w14:textId="589A4A96" w:rsidR="00A73AE9" w:rsidRDefault="00A73AE9" w:rsidP="00A73AE9">
            <w:pPr>
              <w:rPr>
                <w:rFonts w:ascii="Calibri" w:hAnsi="Calibri"/>
                <w:color w:val="000000"/>
                <w:sz w:val="15"/>
                <w:szCs w:val="15"/>
              </w:rPr>
            </w:pPr>
            <w:r>
              <w:rPr>
                <w:rFonts w:ascii="Calibri" w:hAnsi="Calibri" w:cs="Calibri"/>
                <w:color w:val="000000"/>
                <w:sz w:val="15"/>
                <w:szCs w:val="15"/>
              </w:rPr>
              <w:t>RG</w:t>
            </w:r>
          </w:p>
        </w:tc>
        <w:tc>
          <w:tcPr>
            <w:tcW w:w="1371" w:type="pct"/>
            <w:vAlign w:val="bottom"/>
          </w:tcPr>
          <w:p w14:paraId="71F6F9C7" w14:textId="322C2F5D" w:rsidR="00A73AE9" w:rsidRDefault="00A73AE9" w:rsidP="00A73AE9">
            <w:pPr>
              <w:rPr>
                <w:rFonts w:ascii="Calibri" w:hAnsi="Calibri"/>
                <w:color w:val="000000"/>
                <w:sz w:val="15"/>
                <w:szCs w:val="15"/>
              </w:rPr>
            </w:pPr>
            <w:r>
              <w:rPr>
                <w:rFonts w:ascii="Calibri" w:hAnsi="Calibri" w:cs="Calibri"/>
                <w:color w:val="000000"/>
                <w:sz w:val="15"/>
                <w:szCs w:val="15"/>
              </w:rPr>
              <w:t xml:space="preserve">Punta Secca </w:t>
            </w:r>
          </w:p>
        </w:tc>
        <w:tc>
          <w:tcPr>
            <w:tcW w:w="577" w:type="pct"/>
            <w:vAlign w:val="bottom"/>
          </w:tcPr>
          <w:p w14:paraId="2AD93D4F" w14:textId="1F01CF99"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518" w:type="pct"/>
            <w:vAlign w:val="bottom"/>
          </w:tcPr>
          <w:p w14:paraId="6B11B678" w14:textId="2385E91D"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2.500</w:t>
            </w:r>
          </w:p>
        </w:tc>
        <w:tc>
          <w:tcPr>
            <w:tcW w:w="568" w:type="pct"/>
            <w:gridSpan w:val="2"/>
            <w:vAlign w:val="bottom"/>
          </w:tcPr>
          <w:p w14:paraId="21921155" w14:textId="634CD0C7"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c>
          <w:tcPr>
            <w:tcW w:w="568" w:type="pct"/>
            <w:gridSpan w:val="5"/>
            <w:vAlign w:val="bottom"/>
          </w:tcPr>
          <w:p w14:paraId="7BAFA78B" w14:textId="14F25AEE"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2.000</w:t>
            </w:r>
          </w:p>
        </w:tc>
        <w:tc>
          <w:tcPr>
            <w:tcW w:w="541" w:type="pct"/>
            <w:gridSpan w:val="4"/>
            <w:vAlign w:val="bottom"/>
          </w:tcPr>
          <w:p w14:paraId="1CBB6C25" w14:textId="309720DF"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800</w:t>
            </w:r>
          </w:p>
        </w:tc>
        <w:tc>
          <w:tcPr>
            <w:tcW w:w="508" w:type="pct"/>
            <w:gridSpan w:val="3"/>
            <w:vAlign w:val="bottom"/>
          </w:tcPr>
          <w:p w14:paraId="5D30899A" w14:textId="30D4DEA2"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r>
      <w:tr w:rsidR="00A73AE9" w:rsidRPr="007A6F91" w14:paraId="160AEB6E" w14:textId="77777777" w:rsidTr="005F137F">
        <w:trPr>
          <w:trHeight w:val="283"/>
        </w:trPr>
        <w:tc>
          <w:tcPr>
            <w:tcW w:w="348" w:type="pct"/>
            <w:gridSpan w:val="2"/>
            <w:vAlign w:val="bottom"/>
          </w:tcPr>
          <w:p w14:paraId="05E2A0F6" w14:textId="757EBED7" w:rsidR="00A73AE9" w:rsidRDefault="00A73AE9" w:rsidP="00A73AE9">
            <w:pPr>
              <w:rPr>
                <w:rFonts w:ascii="Calibri" w:hAnsi="Calibri"/>
                <w:color w:val="000000"/>
                <w:sz w:val="15"/>
                <w:szCs w:val="15"/>
              </w:rPr>
            </w:pPr>
            <w:r>
              <w:rPr>
                <w:rFonts w:ascii="Calibri" w:hAnsi="Calibri" w:cs="Calibri"/>
                <w:color w:val="000000"/>
                <w:sz w:val="15"/>
                <w:szCs w:val="15"/>
              </w:rPr>
              <w:t>RG</w:t>
            </w:r>
          </w:p>
        </w:tc>
        <w:tc>
          <w:tcPr>
            <w:tcW w:w="1371" w:type="pct"/>
            <w:vAlign w:val="bottom"/>
          </w:tcPr>
          <w:p w14:paraId="6245A1EE" w14:textId="1A6C2BA7" w:rsidR="00A73AE9" w:rsidRDefault="00A73AE9" w:rsidP="00A73AE9">
            <w:pPr>
              <w:rPr>
                <w:rFonts w:ascii="Calibri" w:hAnsi="Calibri"/>
                <w:color w:val="000000"/>
                <w:sz w:val="15"/>
                <w:szCs w:val="15"/>
              </w:rPr>
            </w:pPr>
            <w:r>
              <w:rPr>
                <w:rFonts w:ascii="Calibri" w:hAnsi="Calibri" w:cs="Calibri"/>
                <w:color w:val="000000"/>
                <w:sz w:val="15"/>
                <w:szCs w:val="15"/>
              </w:rPr>
              <w:t>Sampieri</w:t>
            </w:r>
          </w:p>
        </w:tc>
        <w:tc>
          <w:tcPr>
            <w:tcW w:w="577" w:type="pct"/>
            <w:vAlign w:val="bottom"/>
          </w:tcPr>
          <w:p w14:paraId="246219E1" w14:textId="716DBB99"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1.400</w:t>
            </w:r>
          </w:p>
        </w:tc>
        <w:tc>
          <w:tcPr>
            <w:tcW w:w="518" w:type="pct"/>
            <w:vAlign w:val="bottom"/>
          </w:tcPr>
          <w:p w14:paraId="62878E39" w14:textId="19C2D91E"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2.300</w:t>
            </w:r>
          </w:p>
        </w:tc>
        <w:tc>
          <w:tcPr>
            <w:tcW w:w="568" w:type="pct"/>
            <w:gridSpan w:val="2"/>
            <w:vAlign w:val="bottom"/>
          </w:tcPr>
          <w:p w14:paraId="05681779" w14:textId="6310032D"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900</w:t>
            </w:r>
          </w:p>
        </w:tc>
        <w:tc>
          <w:tcPr>
            <w:tcW w:w="568" w:type="pct"/>
            <w:gridSpan w:val="5"/>
            <w:vAlign w:val="bottom"/>
          </w:tcPr>
          <w:p w14:paraId="05592C9E" w14:textId="7856C6C9"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541" w:type="pct"/>
            <w:gridSpan w:val="4"/>
            <w:vAlign w:val="bottom"/>
          </w:tcPr>
          <w:p w14:paraId="49114A97" w14:textId="34150D5F"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500</w:t>
            </w:r>
          </w:p>
        </w:tc>
        <w:tc>
          <w:tcPr>
            <w:tcW w:w="508" w:type="pct"/>
            <w:gridSpan w:val="3"/>
            <w:vAlign w:val="bottom"/>
          </w:tcPr>
          <w:p w14:paraId="37676E9A" w14:textId="26AED532"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800</w:t>
            </w:r>
          </w:p>
        </w:tc>
      </w:tr>
      <w:tr w:rsidR="00A73AE9" w:rsidRPr="007A6F91" w14:paraId="12B84E05" w14:textId="77777777" w:rsidTr="005F137F">
        <w:trPr>
          <w:trHeight w:val="283"/>
        </w:trPr>
        <w:tc>
          <w:tcPr>
            <w:tcW w:w="348" w:type="pct"/>
            <w:gridSpan w:val="2"/>
            <w:vAlign w:val="bottom"/>
          </w:tcPr>
          <w:p w14:paraId="3BF69A80" w14:textId="2E75F958" w:rsidR="00A73AE9" w:rsidRDefault="00A73AE9" w:rsidP="00A73AE9">
            <w:pPr>
              <w:rPr>
                <w:rFonts w:ascii="Calibri" w:hAnsi="Calibri"/>
                <w:color w:val="000000"/>
                <w:sz w:val="15"/>
                <w:szCs w:val="15"/>
              </w:rPr>
            </w:pPr>
            <w:r>
              <w:rPr>
                <w:rFonts w:ascii="Calibri" w:hAnsi="Calibri" w:cs="Calibri"/>
                <w:color w:val="000000"/>
                <w:sz w:val="15"/>
                <w:szCs w:val="15"/>
              </w:rPr>
              <w:t>RG</w:t>
            </w:r>
          </w:p>
        </w:tc>
        <w:tc>
          <w:tcPr>
            <w:tcW w:w="1371" w:type="pct"/>
            <w:vAlign w:val="bottom"/>
          </w:tcPr>
          <w:p w14:paraId="7E91FB89" w14:textId="7EEB724B" w:rsidR="00A73AE9" w:rsidRDefault="00A73AE9" w:rsidP="00A73AE9">
            <w:pPr>
              <w:rPr>
                <w:rFonts w:ascii="Calibri" w:hAnsi="Calibri"/>
                <w:color w:val="000000"/>
                <w:sz w:val="15"/>
                <w:szCs w:val="15"/>
              </w:rPr>
            </w:pPr>
            <w:r>
              <w:rPr>
                <w:rFonts w:ascii="Calibri" w:hAnsi="Calibri" w:cs="Calibri"/>
                <w:color w:val="000000"/>
                <w:sz w:val="15"/>
                <w:szCs w:val="15"/>
              </w:rPr>
              <w:t>Scoglitti</w:t>
            </w:r>
          </w:p>
        </w:tc>
        <w:tc>
          <w:tcPr>
            <w:tcW w:w="577" w:type="pct"/>
            <w:vAlign w:val="bottom"/>
          </w:tcPr>
          <w:p w14:paraId="416BAB35" w14:textId="1C35B748"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1.400</w:t>
            </w:r>
          </w:p>
        </w:tc>
        <w:tc>
          <w:tcPr>
            <w:tcW w:w="518" w:type="pct"/>
            <w:vAlign w:val="bottom"/>
          </w:tcPr>
          <w:p w14:paraId="5A93F495" w14:textId="53C51002"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2.000</w:t>
            </w:r>
          </w:p>
        </w:tc>
        <w:tc>
          <w:tcPr>
            <w:tcW w:w="568" w:type="pct"/>
            <w:gridSpan w:val="2"/>
            <w:vAlign w:val="bottom"/>
          </w:tcPr>
          <w:p w14:paraId="791ADA48" w14:textId="4A04082C"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700</w:t>
            </w:r>
          </w:p>
        </w:tc>
        <w:tc>
          <w:tcPr>
            <w:tcW w:w="568" w:type="pct"/>
            <w:gridSpan w:val="5"/>
            <w:vAlign w:val="bottom"/>
          </w:tcPr>
          <w:p w14:paraId="1634FA6A" w14:textId="17BA6BF5"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c>
          <w:tcPr>
            <w:tcW w:w="541" w:type="pct"/>
            <w:gridSpan w:val="4"/>
            <w:vAlign w:val="bottom"/>
          </w:tcPr>
          <w:p w14:paraId="09776A89" w14:textId="65CC6606"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500</w:t>
            </w:r>
          </w:p>
        </w:tc>
        <w:tc>
          <w:tcPr>
            <w:tcW w:w="508" w:type="pct"/>
            <w:gridSpan w:val="3"/>
            <w:vAlign w:val="bottom"/>
          </w:tcPr>
          <w:p w14:paraId="453EBBD2" w14:textId="6D72F414"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800</w:t>
            </w:r>
          </w:p>
        </w:tc>
      </w:tr>
      <w:tr w:rsidR="00A73AE9" w:rsidRPr="007A6F91" w14:paraId="4E9A1B8F" w14:textId="77777777" w:rsidTr="005F137F">
        <w:trPr>
          <w:trHeight w:val="283"/>
        </w:trPr>
        <w:tc>
          <w:tcPr>
            <w:tcW w:w="348" w:type="pct"/>
            <w:gridSpan w:val="2"/>
            <w:vAlign w:val="bottom"/>
          </w:tcPr>
          <w:p w14:paraId="4395CA6B" w14:textId="4F0FEA22" w:rsidR="00A73AE9" w:rsidRDefault="00A73AE9" w:rsidP="00A73AE9">
            <w:pPr>
              <w:rPr>
                <w:rFonts w:ascii="Calibri" w:hAnsi="Calibri"/>
                <w:color w:val="000000"/>
                <w:sz w:val="15"/>
                <w:szCs w:val="15"/>
              </w:rPr>
            </w:pPr>
            <w:r>
              <w:rPr>
                <w:rFonts w:ascii="Calibri" w:hAnsi="Calibri" w:cs="Calibri"/>
                <w:color w:val="000000"/>
                <w:sz w:val="15"/>
                <w:szCs w:val="15"/>
              </w:rPr>
              <w:t>SR</w:t>
            </w:r>
          </w:p>
        </w:tc>
        <w:tc>
          <w:tcPr>
            <w:tcW w:w="1371" w:type="pct"/>
            <w:vAlign w:val="bottom"/>
          </w:tcPr>
          <w:p w14:paraId="648331FA" w14:textId="309604AD" w:rsidR="00A73AE9" w:rsidRDefault="00A73AE9" w:rsidP="00A73AE9">
            <w:pPr>
              <w:rPr>
                <w:rFonts w:ascii="Calibri" w:hAnsi="Calibri"/>
                <w:color w:val="000000"/>
                <w:sz w:val="15"/>
                <w:szCs w:val="15"/>
              </w:rPr>
            </w:pPr>
            <w:r>
              <w:rPr>
                <w:rFonts w:ascii="Calibri" w:hAnsi="Calibri" w:cs="Calibri"/>
                <w:color w:val="000000"/>
                <w:sz w:val="15"/>
                <w:szCs w:val="15"/>
              </w:rPr>
              <w:t>Siracusa</w:t>
            </w:r>
          </w:p>
        </w:tc>
        <w:tc>
          <w:tcPr>
            <w:tcW w:w="577" w:type="pct"/>
            <w:vAlign w:val="bottom"/>
          </w:tcPr>
          <w:p w14:paraId="18212C20" w14:textId="6E0AA5CA"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c>
          <w:tcPr>
            <w:tcW w:w="518" w:type="pct"/>
            <w:vAlign w:val="bottom"/>
          </w:tcPr>
          <w:p w14:paraId="4BA6751B" w14:textId="29872068"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2.200</w:t>
            </w:r>
          </w:p>
        </w:tc>
        <w:tc>
          <w:tcPr>
            <w:tcW w:w="568" w:type="pct"/>
            <w:gridSpan w:val="2"/>
            <w:vAlign w:val="bottom"/>
          </w:tcPr>
          <w:p w14:paraId="4BE77076" w14:textId="3FF31085"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c>
          <w:tcPr>
            <w:tcW w:w="568" w:type="pct"/>
            <w:gridSpan w:val="5"/>
            <w:vAlign w:val="bottom"/>
          </w:tcPr>
          <w:p w14:paraId="08D24F0A" w14:textId="6ACD96E1"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1.600</w:t>
            </w:r>
          </w:p>
        </w:tc>
        <w:tc>
          <w:tcPr>
            <w:tcW w:w="541" w:type="pct"/>
            <w:gridSpan w:val="4"/>
            <w:vAlign w:val="bottom"/>
          </w:tcPr>
          <w:p w14:paraId="072EE2E4" w14:textId="6C222A66"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700</w:t>
            </w:r>
          </w:p>
        </w:tc>
        <w:tc>
          <w:tcPr>
            <w:tcW w:w="508" w:type="pct"/>
            <w:gridSpan w:val="3"/>
            <w:vAlign w:val="bottom"/>
          </w:tcPr>
          <w:p w14:paraId="2CC2F768" w14:textId="75C18436"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1.000</w:t>
            </w:r>
          </w:p>
        </w:tc>
      </w:tr>
      <w:tr w:rsidR="00921890" w:rsidRPr="007A6F91" w14:paraId="71BA7077" w14:textId="77777777" w:rsidTr="00324101">
        <w:trPr>
          <w:trHeight w:val="283"/>
        </w:trPr>
        <w:tc>
          <w:tcPr>
            <w:tcW w:w="1720" w:type="pct"/>
            <w:gridSpan w:val="3"/>
            <w:shd w:val="clear" w:color="auto" w:fill="E7E6E6" w:themeFill="background2"/>
            <w:vAlign w:val="center"/>
          </w:tcPr>
          <w:p w14:paraId="2CF3B993" w14:textId="77777777" w:rsidR="00921890" w:rsidRDefault="00921890" w:rsidP="00921890">
            <w:pPr>
              <w:keepNext/>
              <w:ind w:left="-57"/>
              <w:rPr>
                <w:sz w:val="16"/>
                <w:szCs w:val="16"/>
              </w:rPr>
            </w:pPr>
            <w:r>
              <w:rPr>
                <w:b/>
                <w:sz w:val="16"/>
                <w:szCs w:val="16"/>
              </w:rPr>
              <w:t>TOSCANA</w:t>
            </w:r>
          </w:p>
        </w:tc>
        <w:tc>
          <w:tcPr>
            <w:tcW w:w="577" w:type="pct"/>
            <w:shd w:val="clear" w:color="auto" w:fill="E7E6E6" w:themeFill="background2"/>
            <w:vAlign w:val="center"/>
          </w:tcPr>
          <w:p w14:paraId="1D2304DC" w14:textId="77777777" w:rsidR="00921890" w:rsidRDefault="00921890" w:rsidP="004C24BB">
            <w:pPr>
              <w:keepNext/>
              <w:jc w:val="center"/>
              <w:rPr>
                <w:sz w:val="16"/>
                <w:szCs w:val="16"/>
              </w:rPr>
            </w:pPr>
          </w:p>
        </w:tc>
        <w:tc>
          <w:tcPr>
            <w:tcW w:w="518" w:type="pct"/>
            <w:shd w:val="clear" w:color="auto" w:fill="E7E6E6" w:themeFill="background2"/>
            <w:vAlign w:val="center"/>
          </w:tcPr>
          <w:p w14:paraId="637E3832" w14:textId="77777777" w:rsidR="00921890" w:rsidRDefault="00921890" w:rsidP="004C24BB">
            <w:pPr>
              <w:keepNext/>
              <w:jc w:val="center"/>
              <w:rPr>
                <w:sz w:val="16"/>
                <w:szCs w:val="16"/>
              </w:rPr>
            </w:pPr>
          </w:p>
        </w:tc>
        <w:tc>
          <w:tcPr>
            <w:tcW w:w="541" w:type="pct"/>
            <w:shd w:val="clear" w:color="auto" w:fill="E7E6E6" w:themeFill="background2"/>
            <w:vAlign w:val="center"/>
          </w:tcPr>
          <w:p w14:paraId="7C3ED2EB" w14:textId="77777777" w:rsidR="00921890" w:rsidRDefault="00921890" w:rsidP="004C24BB">
            <w:pPr>
              <w:keepNext/>
              <w:jc w:val="center"/>
              <w:rPr>
                <w:sz w:val="16"/>
                <w:szCs w:val="16"/>
              </w:rPr>
            </w:pPr>
          </w:p>
        </w:tc>
        <w:tc>
          <w:tcPr>
            <w:tcW w:w="559" w:type="pct"/>
            <w:gridSpan w:val="5"/>
            <w:shd w:val="clear" w:color="auto" w:fill="E7E6E6" w:themeFill="background2"/>
            <w:vAlign w:val="center"/>
          </w:tcPr>
          <w:p w14:paraId="112E6BC6" w14:textId="77777777" w:rsidR="00921890" w:rsidRDefault="00921890" w:rsidP="004C24BB">
            <w:pPr>
              <w:keepNext/>
              <w:jc w:val="center"/>
              <w:rPr>
                <w:sz w:val="16"/>
                <w:szCs w:val="16"/>
              </w:rPr>
            </w:pPr>
          </w:p>
        </w:tc>
        <w:tc>
          <w:tcPr>
            <w:tcW w:w="541" w:type="pct"/>
            <w:gridSpan w:val="4"/>
            <w:shd w:val="clear" w:color="auto" w:fill="E7E6E6" w:themeFill="background2"/>
            <w:vAlign w:val="center"/>
          </w:tcPr>
          <w:p w14:paraId="3CE93BB5" w14:textId="77777777" w:rsidR="00921890" w:rsidRDefault="00921890" w:rsidP="004C24BB">
            <w:pPr>
              <w:keepNext/>
              <w:jc w:val="center"/>
              <w:rPr>
                <w:sz w:val="16"/>
                <w:szCs w:val="16"/>
              </w:rPr>
            </w:pPr>
          </w:p>
        </w:tc>
        <w:tc>
          <w:tcPr>
            <w:tcW w:w="544" w:type="pct"/>
            <w:gridSpan w:val="4"/>
            <w:shd w:val="clear" w:color="auto" w:fill="E7E6E6" w:themeFill="background2"/>
            <w:vAlign w:val="center"/>
          </w:tcPr>
          <w:p w14:paraId="5AA4721C" w14:textId="77777777" w:rsidR="00921890" w:rsidRDefault="00921890" w:rsidP="004C24BB">
            <w:pPr>
              <w:keepNext/>
              <w:jc w:val="center"/>
              <w:rPr>
                <w:sz w:val="16"/>
                <w:szCs w:val="16"/>
              </w:rPr>
            </w:pPr>
          </w:p>
        </w:tc>
      </w:tr>
      <w:tr w:rsidR="00A73AE9" w:rsidRPr="007A6F91" w14:paraId="4E13A0F6" w14:textId="77777777" w:rsidTr="005F137F">
        <w:trPr>
          <w:trHeight w:val="283"/>
        </w:trPr>
        <w:tc>
          <w:tcPr>
            <w:tcW w:w="339" w:type="pct"/>
            <w:vAlign w:val="bottom"/>
          </w:tcPr>
          <w:p w14:paraId="18796C56" w14:textId="2B16815C" w:rsidR="00A73AE9" w:rsidRDefault="00A73AE9" w:rsidP="00A73AE9">
            <w:pPr>
              <w:keepNext/>
              <w:rPr>
                <w:rFonts w:ascii="Calibri" w:hAnsi="Calibri"/>
                <w:color w:val="000000"/>
                <w:sz w:val="15"/>
                <w:szCs w:val="15"/>
              </w:rPr>
            </w:pPr>
            <w:r>
              <w:rPr>
                <w:rFonts w:ascii="Calibri" w:hAnsi="Calibri" w:cs="Calibri"/>
                <w:color w:val="000000"/>
                <w:sz w:val="15"/>
                <w:szCs w:val="15"/>
              </w:rPr>
              <w:t>GR</w:t>
            </w:r>
          </w:p>
        </w:tc>
        <w:tc>
          <w:tcPr>
            <w:tcW w:w="1380" w:type="pct"/>
            <w:gridSpan w:val="2"/>
            <w:vAlign w:val="bottom"/>
          </w:tcPr>
          <w:p w14:paraId="053DD053" w14:textId="196D619E" w:rsidR="00A73AE9" w:rsidRDefault="00A73AE9" w:rsidP="00A73AE9">
            <w:pPr>
              <w:keepNext/>
              <w:rPr>
                <w:rFonts w:ascii="Calibri" w:hAnsi="Calibri"/>
                <w:color w:val="000000"/>
                <w:sz w:val="15"/>
                <w:szCs w:val="15"/>
              </w:rPr>
            </w:pPr>
            <w:r>
              <w:rPr>
                <w:rFonts w:ascii="Calibri" w:hAnsi="Calibri" w:cs="Calibri"/>
                <w:color w:val="000000"/>
                <w:sz w:val="15"/>
                <w:szCs w:val="15"/>
              </w:rPr>
              <w:t>Castiglione della Pescaia</w:t>
            </w:r>
          </w:p>
        </w:tc>
        <w:tc>
          <w:tcPr>
            <w:tcW w:w="577" w:type="pct"/>
            <w:vAlign w:val="bottom"/>
          </w:tcPr>
          <w:p w14:paraId="2F6DB2A8" w14:textId="444F4EC3"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3.500</w:t>
            </w:r>
          </w:p>
        </w:tc>
        <w:tc>
          <w:tcPr>
            <w:tcW w:w="518" w:type="pct"/>
            <w:vAlign w:val="bottom"/>
          </w:tcPr>
          <w:p w14:paraId="1E6B9AD8" w14:textId="318D5E44"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6.900</w:t>
            </w:r>
          </w:p>
        </w:tc>
        <w:tc>
          <w:tcPr>
            <w:tcW w:w="541" w:type="pct"/>
            <w:vAlign w:val="bottom"/>
          </w:tcPr>
          <w:p w14:paraId="212012B5" w14:textId="17661EDD"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2.900</w:t>
            </w:r>
          </w:p>
        </w:tc>
        <w:tc>
          <w:tcPr>
            <w:tcW w:w="559" w:type="pct"/>
            <w:gridSpan w:val="5"/>
            <w:vAlign w:val="bottom"/>
          </w:tcPr>
          <w:p w14:paraId="667A731B" w14:textId="43BAB4B0"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4.400</w:t>
            </w:r>
          </w:p>
        </w:tc>
        <w:tc>
          <w:tcPr>
            <w:tcW w:w="541" w:type="pct"/>
            <w:gridSpan w:val="4"/>
            <w:vAlign w:val="bottom"/>
          </w:tcPr>
          <w:p w14:paraId="029ECC59" w14:textId="6CB2AAD0"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2.100</w:t>
            </w:r>
          </w:p>
        </w:tc>
        <w:tc>
          <w:tcPr>
            <w:tcW w:w="544" w:type="pct"/>
            <w:gridSpan w:val="4"/>
            <w:vAlign w:val="bottom"/>
          </w:tcPr>
          <w:p w14:paraId="21121746" w14:textId="1D4FD677"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3.800</w:t>
            </w:r>
          </w:p>
        </w:tc>
      </w:tr>
      <w:tr w:rsidR="00A73AE9" w:rsidRPr="007A6F91" w14:paraId="03A4D460" w14:textId="77777777" w:rsidTr="005F137F">
        <w:trPr>
          <w:trHeight w:val="283"/>
        </w:trPr>
        <w:tc>
          <w:tcPr>
            <w:tcW w:w="339" w:type="pct"/>
            <w:vAlign w:val="bottom"/>
          </w:tcPr>
          <w:p w14:paraId="6212E79D" w14:textId="1C87D473" w:rsidR="00A73AE9" w:rsidRDefault="00A73AE9" w:rsidP="00A73AE9">
            <w:pPr>
              <w:rPr>
                <w:rFonts w:ascii="Calibri" w:hAnsi="Calibri"/>
                <w:color w:val="000000"/>
                <w:sz w:val="15"/>
                <w:szCs w:val="15"/>
              </w:rPr>
            </w:pPr>
            <w:r>
              <w:rPr>
                <w:rFonts w:ascii="Calibri" w:hAnsi="Calibri" w:cs="Calibri"/>
                <w:color w:val="000000"/>
                <w:sz w:val="15"/>
                <w:szCs w:val="15"/>
              </w:rPr>
              <w:t>GR</w:t>
            </w:r>
          </w:p>
        </w:tc>
        <w:tc>
          <w:tcPr>
            <w:tcW w:w="1380" w:type="pct"/>
            <w:gridSpan w:val="2"/>
            <w:vAlign w:val="bottom"/>
          </w:tcPr>
          <w:p w14:paraId="0A4C619B" w14:textId="21EDFAE6" w:rsidR="00A73AE9" w:rsidRDefault="00A73AE9" w:rsidP="00A73AE9">
            <w:pPr>
              <w:rPr>
                <w:rFonts w:ascii="Calibri" w:hAnsi="Calibri"/>
                <w:color w:val="000000"/>
                <w:sz w:val="15"/>
                <w:szCs w:val="15"/>
              </w:rPr>
            </w:pPr>
            <w:r>
              <w:rPr>
                <w:rFonts w:ascii="Calibri" w:hAnsi="Calibri" w:cs="Calibri"/>
                <w:color w:val="000000"/>
                <w:sz w:val="15"/>
                <w:szCs w:val="15"/>
              </w:rPr>
              <w:t>Follonica</w:t>
            </w:r>
          </w:p>
        </w:tc>
        <w:tc>
          <w:tcPr>
            <w:tcW w:w="577" w:type="pct"/>
            <w:vAlign w:val="bottom"/>
          </w:tcPr>
          <w:p w14:paraId="2F493C8B" w14:textId="1AE35219"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2.600</w:t>
            </w:r>
          </w:p>
        </w:tc>
        <w:tc>
          <w:tcPr>
            <w:tcW w:w="518" w:type="pct"/>
            <w:vAlign w:val="bottom"/>
          </w:tcPr>
          <w:p w14:paraId="27A4740B" w14:textId="1DD14BC5"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4.300</w:t>
            </w:r>
          </w:p>
        </w:tc>
        <w:tc>
          <w:tcPr>
            <w:tcW w:w="541" w:type="pct"/>
            <w:vAlign w:val="bottom"/>
          </w:tcPr>
          <w:p w14:paraId="6B0491C6" w14:textId="0154915F"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1.900</w:t>
            </w:r>
          </w:p>
        </w:tc>
        <w:tc>
          <w:tcPr>
            <w:tcW w:w="559" w:type="pct"/>
            <w:gridSpan w:val="5"/>
            <w:vAlign w:val="bottom"/>
          </w:tcPr>
          <w:p w14:paraId="29595995" w14:textId="2459A3F5"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2.900</w:t>
            </w:r>
          </w:p>
        </w:tc>
        <w:tc>
          <w:tcPr>
            <w:tcW w:w="541" w:type="pct"/>
            <w:gridSpan w:val="4"/>
            <w:vAlign w:val="bottom"/>
          </w:tcPr>
          <w:p w14:paraId="63CE7E52" w14:textId="1DF3BB8F"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44" w:type="pct"/>
            <w:gridSpan w:val="4"/>
            <w:vAlign w:val="bottom"/>
          </w:tcPr>
          <w:p w14:paraId="03D0FDCA" w14:textId="2A6F1BDA"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2.800</w:t>
            </w:r>
          </w:p>
        </w:tc>
      </w:tr>
      <w:tr w:rsidR="00A73AE9" w:rsidRPr="007A6F91" w14:paraId="3AA37799" w14:textId="77777777" w:rsidTr="005F137F">
        <w:trPr>
          <w:trHeight w:val="283"/>
        </w:trPr>
        <w:tc>
          <w:tcPr>
            <w:tcW w:w="339" w:type="pct"/>
            <w:vAlign w:val="bottom"/>
          </w:tcPr>
          <w:p w14:paraId="65741DDF" w14:textId="024516E6" w:rsidR="00A73AE9" w:rsidRDefault="00A73AE9" w:rsidP="00A73AE9">
            <w:pPr>
              <w:rPr>
                <w:rFonts w:ascii="Calibri" w:hAnsi="Calibri"/>
                <w:color w:val="000000"/>
                <w:sz w:val="15"/>
                <w:szCs w:val="15"/>
              </w:rPr>
            </w:pPr>
            <w:r>
              <w:rPr>
                <w:rFonts w:ascii="Calibri" w:hAnsi="Calibri" w:cs="Calibri"/>
                <w:color w:val="000000"/>
                <w:sz w:val="15"/>
                <w:szCs w:val="15"/>
              </w:rPr>
              <w:t>GR</w:t>
            </w:r>
          </w:p>
        </w:tc>
        <w:tc>
          <w:tcPr>
            <w:tcW w:w="1380" w:type="pct"/>
            <w:gridSpan w:val="2"/>
            <w:vAlign w:val="bottom"/>
          </w:tcPr>
          <w:p w14:paraId="32AADA4A" w14:textId="2F8C27AF" w:rsidR="00A73AE9" w:rsidRDefault="00A73AE9" w:rsidP="00A73AE9">
            <w:pPr>
              <w:rPr>
                <w:rFonts w:ascii="Calibri" w:hAnsi="Calibri"/>
                <w:color w:val="000000"/>
                <w:sz w:val="15"/>
                <w:szCs w:val="15"/>
              </w:rPr>
            </w:pPr>
            <w:r>
              <w:rPr>
                <w:rFonts w:ascii="Calibri" w:hAnsi="Calibri" w:cs="Calibri"/>
                <w:color w:val="000000"/>
                <w:sz w:val="15"/>
                <w:szCs w:val="15"/>
              </w:rPr>
              <w:t>Marina di Grosseto</w:t>
            </w:r>
          </w:p>
        </w:tc>
        <w:tc>
          <w:tcPr>
            <w:tcW w:w="577" w:type="pct"/>
            <w:vAlign w:val="bottom"/>
          </w:tcPr>
          <w:p w14:paraId="5F852066" w14:textId="038C538D"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2.900</w:t>
            </w:r>
          </w:p>
        </w:tc>
        <w:tc>
          <w:tcPr>
            <w:tcW w:w="518" w:type="pct"/>
            <w:vAlign w:val="bottom"/>
          </w:tcPr>
          <w:p w14:paraId="1138C8E4" w14:textId="396DFFC8"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4.400</w:t>
            </w:r>
          </w:p>
        </w:tc>
        <w:tc>
          <w:tcPr>
            <w:tcW w:w="541" w:type="pct"/>
            <w:vAlign w:val="bottom"/>
          </w:tcPr>
          <w:p w14:paraId="4A7F9284" w14:textId="4BFA7CA7"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2.200</w:t>
            </w:r>
          </w:p>
        </w:tc>
        <w:tc>
          <w:tcPr>
            <w:tcW w:w="559" w:type="pct"/>
            <w:gridSpan w:val="5"/>
            <w:vAlign w:val="bottom"/>
          </w:tcPr>
          <w:p w14:paraId="1B24BAEE" w14:textId="638CDE7E"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3.100</w:t>
            </w:r>
          </w:p>
        </w:tc>
        <w:tc>
          <w:tcPr>
            <w:tcW w:w="541" w:type="pct"/>
            <w:gridSpan w:val="4"/>
            <w:vAlign w:val="bottom"/>
          </w:tcPr>
          <w:p w14:paraId="6B24024B" w14:textId="2E408115"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1.800</w:t>
            </w:r>
          </w:p>
        </w:tc>
        <w:tc>
          <w:tcPr>
            <w:tcW w:w="544" w:type="pct"/>
            <w:gridSpan w:val="4"/>
            <w:vAlign w:val="bottom"/>
          </w:tcPr>
          <w:p w14:paraId="5F78DC2C" w14:textId="7BA4DF63"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2.900</w:t>
            </w:r>
          </w:p>
        </w:tc>
      </w:tr>
      <w:tr w:rsidR="00A73AE9" w:rsidRPr="007A6F91" w14:paraId="6044303E" w14:textId="77777777" w:rsidTr="005F137F">
        <w:trPr>
          <w:trHeight w:val="283"/>
        </w:trPr>
        <w:tc>
          <w:tcPr>
            <w:tcW w:w="339" w:type="pct"/>
            <w:vAlign w:val="bottom"/>
          </w:tcPr>
          <w:p w14:paraId="2C300CD6" w14:textId="58A12DBA" w:rsidR="00A73AE9" w:rsidRDefault="00A73AE9" w:rsidP="00A73AE9">
            <w:pPr>
              <w:rPr>
                <w:rFonts w:ascii="Calibri" w:hAnsi="Calibri"/>
                <w:color w:val="000000"/>
                <w:sz w:val="15"/>
                <w:szCs w:val="15"/>
              </w:rPr>
            </w:pPr>
            <w:r>
              <w:rPr>
                <w:rFonts w:ascii="Calibri" w:hAnsi="Calibri" w:cs="Calibri"/>
                <w:color w:val="000000"/>
                <w:sz w:val="15"/>
                <w:szCs w:val="15"/>
              </w:rPr>
              <w:t>GR</w:t>
            </w:r>
          </w:p>
        </w:tc>
        <w:tc>
          <w:tcPr>
            <w:tcW w:w="1380" w:type="pct"/>
            <w:gridSpan w:val="2"/>
            <w:vAlign w:val="bottom"/>
          </w:tcPr>
          <w:p w14:paraId="4A6948EE" w14:textId="3A6411D0" w:rsidR="00A73AE9" w:rsidRDefault="00A73AE9" w:rsidP="00A73AE9">
            <w:pPr>
              <w:rPr>
                <w:rFonts w:ascii="Calibri" w:hAnsi="Calibri"/>
                <w:color w:val="000000"/>
                <w:sz w:val="15"/>
                <w:szCs w:val="15"/>
              </w:rPr>
            </w:pPr>
            <w:r>
              <w:rPr>
                <w:rFonts w:ascii="Calibri" w:hAnsi="Calibri" w:cs="Calibri"/>
                <w:color w:val="000000"/>
                <w:sz w:val="15"/>
                <w:szCs w:val="15"/>
              </w:rPr>
              <w:t>Monte Argentario</w:t>
            </w:r>
          </w:p>
        </w:tc>
        <w:tc>
          <w:tcPr>
            <w:tcW w:w="577" w:type="pct"/>
            <w:vAlign w:val="bottom"/>
          </w:tcPr>
          <w:p w14:paraId="441FAE79" w14:textId="7F1AD438"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4.000</w:t>
            </w:r>
          </w:p>
        </w:tc>
        <w:tc>
          <w:tcPr>
            <w:tcW w:w="518" w:type="pct"/>
            <w:vAlign w:val="bottom"/>
          </w:tcPr>
          <w:p w14:paraId="0E7533E6" w14:textId="434C60E7"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5.900</w:t>
            </w:r>
          </w:p>
        </w:tc>
        <w:tc>
          <w:tcPr>
            <w:tcW w:w="541" w:type="pct"/>
            <w:vAlign w:val="bottom"/>
          </w:tcPr>
          <w:p w14:paraId="4154AD29" w14:textId="642E61CC"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2.600</w:t>
            </w:r>
          </w:p>
        </w:tc>
        <w:tc>
          <w:tcPr>
            <w:tcW w:w="559" w:type="pct"/>
            <w:gridSpan w:val="5"/>
            <w:vAlign w:val="bottom"/>
          </w:tcPr>
          <w:p w14:paraId="6883D6FB" w14:textId="626AADD1"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4.000</w:t>
            </w:r>
          </w:p>
        </w:tc>
        <w:tc>
          <w:tcPr>
            <w:tcW w:w="541" w:type="pct"/>
            <w:gridSpan w:val="4"/>
            <w:vAlign w:val="bottom"/>
          </w:tcPr>
          <w:p w14:paraId="24DB5A44" w14:textId="319B1B8B"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2.300</w:t>
            </w:r>
          </w:p>
        </w:tc>
        <w:tc>
          <w:tcPr>
            <w:tcW w:w="544" w:type="pct"/>
            <w:gridSpan w:val="4"/>
            <w:vAlign w:val="bottom"/>
          </w:tcPr>
          <w:p w14:paraId="0E229894" w14:textId="267C7D90"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3.200</w:t>
            </w:r>
          </w:p>
        </w:tc>
      </w:tr>
      <w:tr w:rsidR="00A73AE9" w:rsidRPr="007A6F91" w14:paraId="3981F0CF" w14:textId="77777777" w:rsidTr="005F137F">
        <w:trPr>
          <w:trHeight w:val="283"/>
        </w:trPr>
        <w:tc>
          <w:tcPr>
            <w:tcW w:w="339" w:type="pct"/>
            <w:vAlign w:val="bottom"/>
          </w:tcPr>
          <w:p w14:paraId="32FBA97E" w14:textId="32D6AFA3" w:rsidR="00A73AE9" w:rsidRDefault="00A73AE9" w:rsidP="00A73AE9">
            <w:pPr>
              <w:rPr>
                <w:rFonts w:ascii="Calibri" w:hAnsi="Calibri"/>
                <w:color w:val="000000"/>
                <w:sz w:val="15"/>
                <w:szCs w:val="15"/>
              </w:rPr>
            </w:pPr>
            <w:r>
              <w:rPr>
                <w:rFonts w:ascii="Calibri" w:hAnsi="Calibri" w:cs="Calibri"/>
                <w:color w:val="000000"/>
                <w:sz w:val="15"/>
                <w:szCs w:val="15"/>
              </w:rPr>
              <w:t>GR</w:t>
            </w:r>
          </w:p>
        </w:tc>
        <w:tc>
          <w:tcPr>
            <w:tcW w:w="1380" w:type="pct"/>
            <w:gridSpan w:val="2"/>
            <w:vAlign w:val="bottom"/>
          </w:tcPr>
          <w:p w14:paraId="7BA220FC" w14:textId="711CC213" w:rsidR="00A73AE9" w:rsidRDefault="00A73AE9" w:rsidP="00A73AE9">
            <w:pPr>
              <w:rPr>
                <w:rFonts w:ascii="Calibri" w:hAnsi="Calibri"/>
                <w:color w:val="000000"/>
                <w:sz w:val="15"/>
                <w:szCs w:val="15"/>
              </w:rPr>
            </w:pPr>
            <w:proofErr w:type="spellStart"/>
            <w:r>
              <w:rPr>
                <w:rFonts w:ascii="Calibri" w:hAnsi="Calibri" w:cs="Calibri"/>
                <w:color w:val="000000"/>
                <w:sz w:val="15"/>
                <w:szCs w:val="15"/>
              </w:rPr>
              <w:t>Principina</w:t>
            </w:r>
            <w:proofErr w:type="spellEnd"/>
            <w:r>
              <w:rPr>
                <w:rFonts w:ascii="Calibri" w:hAnsi="Calibri" w:cs="Calibri"/>
                <w:color w:val="000000"/>
                <w:sz w:val="15"/>
                <w:szCs w:val="15"/>
              </w:rPr>
              <w:t xml:space="preserve"> a Mare</w:t>
            </w:r>
          </w:p>
        </w:tc>
        <w:tc>
          <w:tcPr>
            <w:tcW w:w="577" w:type="pct"/>
            <w:vAlign w:val="bottom"/>
          </w:tcPr>
          <w:p w14:paraId="15D85810" w14:textId="10E9BD87"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2.700</w:t>
            </w:r>
          </w:p>
        </w:tc>
        <w:tc>
          <w:tcPr>
            <w:tcW w:w="518" w:type="pct"/>
            <w:vAlign w:val="bottom"/>
          </w:tcPr>
          <w:p w14:paraId="27B722AC" w14:textId="7218B111"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3.700</w:t>
            </w:r>
          </w:p>
        </w:tc>
        <w:tc>
          <w:tcPr>
            <w:tcW w:w="541" w:type="pct"/>
            <w:vAlign w:val="bottom"/>
          </w:tcPr>
          <w:p w14:paraId="37B9F78D" w14:textId="384DCEE4"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2.100</w:t>
            </w:r>
          </w:p>
        </w:tc>
        <w:tc>
          <w:tcPr>
            <w:tcW w:w="559" w:type="pct"/>
            <w:gridSpan w:val="5"/>
            <w:vAlign w:val="bottom"/>
          </w:tcPr>
          <w:p w14:paraId="745AB89B" w14:textId="1C06C218"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2.900</w:t>
            </w:r>
          </w:p>
        </w:tc>
        <w:tc>
          <w:tcPr>
            <w:tcW w:w="541" w:type="pct"/>
            <w:gridSpan w:val="4"/>
            <w:vAlign w:val="bottom"/>
          </w:tcPr>
          <w:p w14:paraId="57691116" w14:textId="4A50CE36"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1.900</w:t>
            </w:r>
          </w:p>
        </w:tc>
        <w:tc>
          <w:tcPr>
            <w:tcW w:w="544" w:type="pct"/>
            <w:gridSpan w:val="4"/>
            <w:vAlign w:val="bottom"/>
          </w:tcPr>
          <w:p w14:paraId="74C15FB7" w14:textId="1903D000"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2.600</w:t>
            </w:r>
          </w:p>
        </w:tc>
      </w:tr>
      <w:tr w:rsidR="00A73AE9" w:rsidRPr="007A6F91" w14:paraId="3D8C5C0E" w14:textId="77777777" w:rsidTr="005F137F">
        <w:trPr>
          <w:trHeight w:val="283"/>
        </w:trPr>
        <w:tc>
          <w:tcPr>
            <w:tcW w:w="339" w:type="pct"/>
            <w:vAlign w:val="bottom"/>
          </w:tcPr>
          <w:p w14:paraId="48FFFC75" w14:textId="116D9859" w:rsidR="00A73AE9" w:rsidRDefault="00A73AE9" w:rsidP="00A73AE9">
            <w:pPr>
              <w:rPr>
                <w:rFonts w:ascii="Calibri" w:hAnsi="Calibri"/>
                <w:color w:val="000000"/>
                <w:sz w:val="15"/>
                <w:szCs w:val="15"/>
              </w:rPr>
            </w:pPr>
            <w:r>
              <w:rPr>
                <w:rFonts w:ascii="Calibri" w:hAnsi="Calibri" w:cs="Calibri"/>
                <w:color w:val="000000"/>
                <w:sz w:val="15"/>
                <w:szCs w:val="15"/>
              </w:rPr>
              <w:t>LI</w:t>
            </w:r>
          </w:p>
        </w:tc>
        <w:tc>
          <w:tcPr>
            <w:tcW w:w="1380" w:type="pct"/>
            <w:gridSpan w:val="2"/>
            <w:vAlign w:val="bottom"/>
          </w:tcPr>
          <w:p w14:paraId="1F84E461" w14:textId="347A3B24" w:rsidR="00A73AE9" w:rsidRDefault="00A73AE9" w:rsidP="00A73AE9">
            <w:pPr>
              <w:rPr>
                <w:rFonts w:ascii="Calibri" w:hAnsi="Calibri"/>
                <w:color w:val="000000"/>
                <w:sz w:val="15"/>
                <w:szCs w:val="15"/>
              </w:rPr>
            </w:pPr>
            <w:r>
              <w:rPr>
                <w:rFonts w:ascii="Calibri" w:hAnsi="Calibri" w:cs="Calibri"/>
                <w:color w:val="000000"/>
                <w:sz w:val="15"/>
                <w:szCs w:val="15"/>
              </w:rPr>
              <w:t>Portoferraio</w:t>
            </w:r>
          </w:p>
        </w:tc>
        <w:tc>
          <w:tcPr>
            <w:tcW w:w="577" w:type="pct"/>
            <w:vAlign w:val="bottom"/>
          </w:tcPr>
          <w:p w14:paraId="483A28D7" w14:textId="424F566F"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2.500</w:t>
            </w:r>
          </w:p>
        </w:tc>
        <w:tc>
          <w:tcPr>
            <w:tcW w:w="518" w:type="pct"/>
            <w:vAlign w:val="bottom"/>
          </w:tcPr>
          <w:p w14:paraId="7A3DA482" w14:textId="78B3B045"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4.100</w:t>
            </w:r>
          </w:p>
        </w:tc>
        <w:tc>
          <w:tcPr>
            <w:tcW w:w="541" w:type="pct"/>
            <w:vAlign w:val="bottom"/>
          </w:tcPr>
          <w:p w14:paraId="29DCF85A" w14:textId="207E4001"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559" w:type="pct"/>
            <w:gridSpan w:val="5"/>
            <w:vAlign w:val="bottom"/>
          </w:tcPr>
          <w:p w14:paraId="1D30688B" w14:textId="266A206F"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3.000</w:t>
            </w:r>
          </w:p>
        </w:tc>
        <w:tc>
          <w:tcPr>
            <w:tcW w:w="541" w:type="pct"/>
            <w:gridSpan w:val="4"/>
            <w:vAlign w:val="bottom"/>
          </w:tcPr>
          <w:p w14:paraId="652759C9" w14:textId="506B1365"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44" w:type="pct"/>
            <w:gridSpan w:val="4"/>
            <w:vAlign w:val="bottom"/>
          </w:tcPr>
          <w:p w14:paraId="31AC6430" w14:textId="36D3F810"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2.500</w:t>
            </w:r>
          </w:p>
        </w:tc>
      </w:tr>
      <w:tr w:rsidR="00A73AE9" w:rsidRPr="007A6F91" w14:paraId="5F20D826" w14:textId="77777777" w:rsidTr="005F137F">
        <w:trPr>
          <w:trHeight w:val="283"/>
        </w:trPr>
        <w:tc>
          <w:tcPr>
            <w:tcW w:w="339" w:type="pct"/>
            <w:vAlign w:val="bottom"/>
          </w:tcPr>
          <w:p w14:paraId="4CB45E06" w14:textId="5853563B" w:rsidR="00A73AE9" w:rsidRDefault="00A73AE9" w:rsidP="00A73AE9">
            <w:pPr>
              <w:rPr>
                <w:rFonts w:ascii="Calibri" w:hAnsi="Calibri"/>
                <w:color w:val="000000"/>
                <w:sz w:val="15"/>
                <w:szCs w:val="15"/>
              </w:rPr>
            </w:pPr>
            <w:r>
              <w:rPr>
                <w:rFonts w:ascii="Calibri" w:hAnsi="Calibri" w:cs="Calibri"/>
                <w:color w:val="000000"/>
                <w:sz w:val="15"/>
                <w:szCs w:val="15"/>
              </w:rPr>
              <w:t>LI</w:t>
            </w:r>
          </w:p>
        </w:tc>
        <w:tc>
          <w:tcPr>
            <w:tcW w:w="1380" w:type="pct"/>
            <w:gridSpan w:val="2"/>
            <w:vAlign w:val="bottom"/>
          </w:tcPr>
          <w:p w14:paraId="3E87FD52" w14:textId="101FEBAE" w:rsidR="00A73AE9" w:rsidRDefault="00A73AE9" w:rsidP="00A73AE9">
            <w:pPr>
              <w:rPr>
                <w:rFonts w:ascii="Calibri" w:hAnsi="Calibri"/>
                <w:color w:val="000000"/>
                <w:sz w:val="15"/>
                <w:szCs w:val="15"/>
              </w:rPr>
            </w:pPr>
            <w:r>
              <w:rPr>
                <w:rFonts w:ascii="Calibri" w:hAnsi="Calibri" w:cs="Calibri"/>
                <w:color w:val="000000"/>
                <w:sz w:val="15"/>
                <w:szCs w:val="15"/>
              </w:rPr>
              <w:t>San Vincenzo</w:t>
            </w:r>
          </w:p>
        </w:tc>
        <w:tc>
          <w:tcPr>
            <w:tcW w:w="577" w:type="pct"/>
            <w:vAlign w:val="bottom"/>
          </w:tcPr>
          <w:p w14:paraId="020E1746" w14:textId="7CE046A4"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2.400</w:t>
            </w:r>
          </w:p>
        </w:tc>
        <w:tc>
          <w:tcPr>
            <w:tcW w:w="518" w:type="pct"/>
            <w:vAlign w:val="bottom"/>
          </w:tcPr>
          <w:p w14:paraId="719F7BCB" w14:textId="4302F0B2"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4.000</w:t>
            </w:r>
          </w:p>
        </w:tc>
        <w:tc>
          <w:tcPr>
            <w:tcW w:w="541" w:type="pct"/>
            <w:vAlign w:val="bottom"/>
          </w:tcPr>
          <w:p w14:paraId="0E5D10C4" w14:textId="62D8C4E3"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2.300</w:t>
            </w:r>
          </w:p>
        </w:tc>
        <w:tc>
          <w:tcPr>
            <w:tcW w:w="559" w:type="pct"/>
            <w:gridSpan w:val="5"/>
            <w:vAlign w:val="bottom"/>
          </w:tcPr>
          <w:p w14:paraId="2358D68B" w14:textId="31062BB5"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3.400</w:t>
            </w:r>
          </w:p>
        </w:tc>
        <w:tc>
          <w:tcPr>
            <w:tcW w:w="541" w:type="pct"/>
            <w:gridSpan w:val="4"/>
            <w:vAlign w:val="bottom"/>
          </w:tcPr>
          <w:p w14:paraId="222B53D6" w14:textId="54C7802A"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2.000</w:t>
            </w:r>
          </w:p>
        </w:tc>
        <w:tc>
          <w:tcPr>
            <w:tcW w:w="544" w:type="pct"/>
            <w:gridSpan w:val="4"/>
            <w:vAlign w:val="bottom"/>
          </w:tcPr>
          <w:p w14:paraId="733BFB33" w14:textId="048CBB0E"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3.100</w:t>
            </w:r>
          </w:p>
        </w:tc>
      </w:tr>
      <w:tr w:rsidR="00A73AE9" w:rsidRPr="007A6F91" w14:paraId="1B87AAA2" w14:textId="77777777" w:rsidTr="005F137F">
        <w:trPr>
          <w:trHeight w:val="283"/>
        </w:trPr>
        <w:tc>
          <w:tcPr>
            <w:tcW w:w="339" w:type="pct"/>
            <w:vAlign w:val="bottom"/>
          </w:tcPr>
          <w:p w14:paraId="0A111721" w14:textId="3BBB713B" w:rsidR="00A73AE9" w:rsidRDefault="00A73AE9" w:rsidP="00A73AE9">
            <w:pPr>
              <w:rPr>
                <w:rFonts w:ascii="Calibri" w:hAnsi="Calibri"/>
                <w:color w:val="000000"/>
                <w:sz w:val="15"/>
                <w:szCs w:val="15"/>
              </w:rPr>
            </w:pPr>
            <w:r>
              <w:rPr>
                <w:rFonts w:ascii="Calibri" w:hAnsi="Calibri" w:cs="Calibri"/>
                <w:color w:val="000000"/>
                <w:sz w:val="15"/>
                <w:szCs w:val="15"/>
              </w:rPr>
              <w:t>LU</w:t>
            </w:r>
          </w:p>
        </w:tc>
        <w:tc>
          <w:tcPr>
            <w:tcW w:w="1380" w:type="pct"/>
            <w:gridSpan w:val="2"/>
            <w:vAlign w:val="bottom"/>
          </w:tcPr>
          <w:p w14:paraId="4CB100FD" w14:textId="20F3C581" w:rsidR="00A73AE9" w:rsidRDefault="00A73AE9" w:rsidP="00A73AE9">
            <w:pPr>
              <w:rPr>
                <w:rFonts w:ascii="Calibri" w:hAnsi="Calibri"/>
                <w:color w:val="000000"/>
                <w:sz w:val="15"/>
                <w:szCs w:val="15"/>
              </w:rPr>
            </w:pPr>
            <w:r>
              <w:rPr>
                <w:rFonts w:ascii="Calibri" w:hAnsi="Calibri" w:cs="Calibri"/>
                <w:color w:val="000000"/>
                <w:sz w:val="15"/>
                <w:szCs w:val="15"/>
              </w:rPr>
              <w:t>Forte dei Marmi</w:t>
            </w:r>
          </w:p>
        </w:tc>
        <w:tc>
          <w:tcPr>
            <w:tcW w:w="577" w:type="pct"/>
            <w:vAlign w:val="bottom"/>
          </w:tcPr>
          <w:p w14:paraId="3D7FC5FF" w14:textId="25F0BBDD"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7.700</w:t>
            </w:r>
          </w:p>
        </w:tc>
        <w:tc>
          <w:tcPr>
            <w:tcW w:w="518" w:type="pct"/>
            <w:vAlign w:val="bottom"/>
          </w:tcPr>
          <w:p w14:paraId="69DBAA8A" w14:textId="1F63D478"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12.600</w:t>
            </w:r>
          </w:p>
        </w:tc>
        <w:tc>
          <w:tcPr>
            <w:tcW w:w="541" w:type="pct"/>
            <w:vAlign w:val="bottom"/>
          </w:tcPr>
          <w:p w14:paraId="2B2A6758" w14:textId="53DAC880"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3.700</w:t>
            </w:r>
          </w:p>
        </w:tc>
        <w:tc>
          <w:tcPr>
            <w:tcW w:w="559" w:type="pct"/>
            <w:gridSpan w:val="5"/>
            <w:vAlign w:val="bottom"/>
          </w:tcPr>
          <w:p w14:paraId="14CB7470" w14:textId="0B4AA63A"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6.000</w:t>
            </w:r>
          </w:p>
        </w:tc>
        <w:tc>
          <w:tcPr>
            <w:tcW w:w="541" w:type="pct"/>
            <w:gridSpan w:val="4"/>
            <w:vAlign w:val="bottom"/>
          </w:tcPr>
          <w:p w14:paraId="5C3E9B84" w14:textId="49D7BCBC"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2.600</w:t>
            </w:r>
          </w:p>
        </w:tc>
        <w:tc>
          <w:tcPr>
            <w:tcW w:w="544" w:type="pct"/>
            <w:gridSpan w:val="4"/>
            <w:vAlign w:val="bottom"/>
          </w:tcPr>
          <w:p w14:paraId="68E104F2" w14:textId="747064F1"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3.900</w:t>
            </w:r>
          </w:p>
        </w:tc>
      </w:tr>
      <w:tr w:rsidR="00A73AE9" w:rsidRPr="007A6F91" w14:paraId="328BE628" w14:textId="77777777" w:rsidTr="005F137F">
        <w:trPr>
          <w:trHeight w:val="283"/>
        </w:trPr>
        <w:tc>
          <w:tcPr>
            <w:tcW w:w="339" w:type="pct"/>
            <w:vAlign w:val="bottom"/>
          </w:tcPr>
          <w:p w14:paraId="3EA9BFD9" w14:textId="6C84B226" w:rsidR="00A73AE9" w:rsidRDefault="00A73AE9" w:rsidP="00A73AE9">
            <w:pPr>
              <w:rPr>
                <w:rFonts w:ascii="Calibri" w:hAnsi="Calibri"/>
                <w:color w:val="000000"/>
                <w:sz w:val="15"/>
                <w:szCs w:val="15"/>
              </w:rPr>
            </w:pPr>
            <w:r>
              <w:rPr>
                <w:rFonts w:ascii="Calibri" w:hAnsi="Calibri" w:cs="Calibri"/>
                <w:color w:val="000000"/>
                <w:sz w:val="15"/>
                <w:szCs w:val="15"/>
              </w:rPr>
              <w:t>LU</w:t>
            </w:r>
          </w:p>
        </w:tc>
        <w:tc>
          <w:tcPr>
            <w:tcW w:w="1380" w:type="pct"/>
            <w:gridSpan w:val="2"/>
            <w:vAlign w:val="bottom"/>
          </w:tcPr>
          <w:p w14:paraId="1131CE1D" w14:textId="39B3477A" w:rsidR="00A73AE9" w:rsidRDefault="00A73AE9" w:rsidP="00A73AE9">
            <w:pPr>
              <w:rPr>
                <w:rFonts w:ascii="Calibri" w:hAnsi="Calibri"/>
                <w:color w:val="000000"/>
                <w:sz w:val="15"/>
                <w:szCs w:val="15"/>
              </w:rPr>
            </w:pPr>
            <w:r>
              <w:rPr>
                <w:rFonts w:ascii="Calibri" w:hAnsi="Calibri" w:cs="Calibri"/>
                <w:color w:val="000000"/>
                <w:sz w:val="15"/>
                <w:szCs w:val="15"/>
              </w:rPr>
              <w:t>Viareggio</w:t>
            </w:r>
          </w:p>
        </w:tc>
        <w:tc>
          <w:tcPr>
            <w:tcW w:w="577" w:type="pct"/>
            <w:vAlign w:val="bottom"/>
          </w:tcPr>
          <w:p w14:paraId="3EBCDFB0" w14:textId="16DD59EE"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4.300</w:t>
            </w:r>
          </w:p>
        </w:tc>
        <w:tc>
          <w:tcPr>
            <w:tcW w:w="518" w:type="pct"/>
            <w:vAlign w:val="bottom"/>
          </w:tcPr>
          <w:p w14:paraId="6EDE42C5" w14:textId="44CFB3FC"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5.900</w:t>
            </w:r>
          </w:p>
        </w:tc>
        <w:tc>
          <w:tcPr>
            <w:tcW w:w="541" w:type="pct"/>
            <w:vAlign w:val="bottom"/>
          </w:tcPr>
          <w:p w14:paraId="5FB4659E" w14:textId="6F38B10C"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559" w:type="pct"/>
            <w:gridSpan w:val="5"/>
            <w:vAlign w:val="bottom"/>
          </w:tcPr>
          <w:p w14:paraId="26AB4786" w14:textId="6CED05C7"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3.300</w:t>
            </w:r>
          </w:p>
        </w:tc>
        <w:tc>
          <w:tcPr>
            <w:tcW w:w="541" w:type="pct"/>
            <w:gridSpan w:val="4"/>
            <w:vAlign w:val="bottom"/>
          </w:tcPr>
          <w:p w14:paraId="13E3B374" w14:textId="5C039D33"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1.400</w:t>
            </w:r>
          </w:p>
        </w:tc>
        <w:tc>
          <w:tcPr>
            <w:tcW w:w="544" w:type="pct"/>
            <w:gridSpan w:val="4"/>
            <w:vAlign w:val="bottom"/>
          </w:tcPr>
          <w:p w14:paraId="21681F77" w14:textId="11B29BC0"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2.000</w:t>
            </w:r>
          </w:p>
        </w:tc>
      </w:tr>
      <w:tr w:rsidR="00A73AE9" w:rsidRPr="007A6F91" w14:paraId="30E07665" w14:textId="77777777" w:rsidTr="005F137F">
        <w:trPr>
          <w:trHeight w:val="283"/>
        </w:trPr>
        <w:tc>
          <w:tcPr>
            <w:tcW w:w="339" w:type="pct"/>
            <w:vAlign w:val="bottom"/>
          </w:tcPr>
          <w:p w14:paraId="1CE5AC02" w14:textId="42E5ED94" w:rsidR="00A73AE9" w:rsidRDefault="00A73AE9" w:rsidP="00A73AE9">
            <w:pPr>
              <w:rPr>
                <w:rFonts w:ascii="Calibri" w:hAnsi="Calibri"/>
                <w:sz w:val="15"/>
                <w:szCs w:val="15"/>
              </w:rPr>
            </w:pPr>
            <w:r>
              <w:rPr>
                <w:rFonts w:ascii="Calibri" w:hAnsi="Calibri" w:cs="Calibri"/>
                <w:color w:val="000000"/>
                <w:sz w:val="15"/>
                <w:szCs w:val="15"/>
              </w:rPr>
              <w:t>PI</w:t>
            </w:r>
          </w:p>
        </w:tc>
        <w:tc>
          <w:tcPr>
            <w:tcW w:w="1380" w:type="pct"/>
            <w:gridSpan w:val="2"/>
            <w:vAlign w:val="bottom"/>
          </w:tcPr>
          <w:p w14:paraId="32048A1A" w14:textId="09D822B5" w:rsidR="00A73AE9" w:rsidRDefault="00A73AE9" w:rsidP="00A73AE9">
            <w:pPr>
              <w:rPr>
                <w:rFonts w:ascii="Calibri" w:hAnsi="Calibri"/>
                <w:sz w:val="15"/>
                <w:szCs w:val="15"/>
              </w:rPr>
            </w:pPr>
            <w:proofErr w:type="spellStart"/>
            <w:r>
              <w:rPr>
                <w:rFonts w:ascii="Calibri" w:hAnsi="Calibri" w:cs="Calibri"/>
                <w:color w:val="000000"/>
                <w:sz w:val="15"/>
                <w:szCs w:val="15"/>
              </w:rPr>
              <w:t>Calambrone</w:t>
            </w:r>
            <w:proofErr w:type="spellEnd"/>
          </w:p>
        </w:tc>
        <w:tc>
          <w:tcPr>
            <w:tcW w:w="577" w:type="pct"/>
            <w:vAlign w:val="bottom"/>
          </w:tcPr>
          <w:p w14:paraId="7332E092" w14:textId="0C0DCFA6"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2.300</w:t>
            </w:r>
          </w:p>
        </w:tc>
        <w:tc>
          <w:tcPr>
            <w:tcW w:w="518" w:type="pct"/>
            <w:vAlign w:val="bottom"/>
          </w:tcPr>
          <w:p w14:paraId="01DE306D" w14:textId="08E3BDF1"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3.500</w:t>
            </w:r>
          </w:p>
        </w:tc>
        <w:tc>
          <w:tcPr>
            <w:tcW w:w="541" w:type="pct"/>
            <w:vAlign w:val="bottom"/>
          </w:tcPr>
          <w:p w14:paraId="43F46657" w14:textId="23FA8797"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c>
          <w:tcPr>
            <w:tcW w:w="559" w:type="pct"/>
            <w:gridSpan w:val="5"/>
            <w:vAlign w:val="bottom"/>
          </w:tcPr>
          <w:p w14:paraId="1206FFE9" w14:textId="5D3078CE"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2.100</w:t>
            </w:r>
          </w:p>
        </w:tc>
        <w:tc>
          <w:tcPr>
            <w:tcW w:w="541" w:type="pct"/>
            <w:gridSpan w:val="4"/>
            <w:vAlign w:val="bottom"/>
          </w:tcPr>
          <w:p w14:paraId="31945221" w14:textId="27976595"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1.100</w:t>
            </w:r>
          </w:p>
        </w:tc>
        <w:tc>
          <w:tcPr>
            <w:tcW w:w="544" w:type="pct"/>
            <w:gridSpan w:val="4"/>
            <w:vAlign w:val="bottom"/>
          </w:tcPr>
          <w:p w14:paraId="221F9694" w14:textId="7620CA6F"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r>
      <w:tr w:rsidR="00A73AE9" w:rsidRPr="007A6F91" w14:paraId="60B174D9" w14:textId="77777777" w:rsidTr="005F137F">
        <w:trPr>
          <w:trHeight w:val="283"/>
        </w:trPr>
        <w:tc>
          <w:tcPr>
            <w:tcW w:w="339" w:type="pct"/>
            <w:vAlign w:val="bottom"/>
          </w:tcPr>
          <w:p w14:paraId="2E2AD73C" w14:textId="30F198F8" w:rsidR="00A73AE9" w:rsidRDefault="00A73AE9" w:rsidP="00A73AE9">
            <w:pPr>
              <w:rPr>
                <w:rFonts w:ascii="Calibri" w:hAnsi="Calibri"/>
                <w:color w:val="000000"/>
                <w:sz w:val="15"/>
                <w:szCs w:val="15"/>
              </w:rPr>
            </w:pPr>
            <w:r>
              <w:rPr>
                <w:rFonts w:ascii="Calibri" w:hAnsi="Calibri" w:cs="Calibri"/>
                <w:color w:val="000000"/>
                <w:sz w:val="15"/>
                <w:szCs w:val="15"/>
              </w:rPr>
              <w:t>PI</w:t>
            </w:r>
          </w:p>
        </w:tc>
        <w:tc>
          <w:tcPr>
            <w:tcW w:w="1380" w:type="pct"/>
            <w:gridSpan w:val="2"/>
            <w:vAlign w:val="bottom"/>
          </w:tcPr>
          <w:p w14:paraId="3C8FEAC5" w14:textId="3F86303F" w:rsidR="00A73AE9" w:rsidRDefault="00A73AE9" w:rsidP="00A73AE9">
            <w:pPr>
              <w:rPr>
                <w:rFonts w:ascii="Calibri" w:hAnsi="Calibri"/>
                <w:color w:val="000000"/>
                <w:sz w:val="15"/>
                <w:szCs w:val="15"/>
              </w:rPr>
            </w:pPr>
            <w:r>
              <w:rPr>
                <w:rFonts w:ascii="Calibri" w:hAnsi="Calibri" w:cs="Calibri"/>
                <w:color w:val="000000"/>
                <w:sz w:val="15"/>
                <w:szCs w:val="15"/>
              </w:rPr>
              <w:t>Marina di Pisa</w:t>
            </w:r>
          </w:p>
        </w:tc>
        <w:tc>
          <w:tcPr>
            <w:tcW w:w="577" w:type="pct"/>
            <w:vAlign w:val="bottom"/>
          </w:tcPr>
          <w:p w14:paraId="782E5676" w14:textId="63030533"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2.100</w:t>
            </w:r>
          </w:p>
        </w:tc>
        <w:tc>
          <w:tcPr>
            <w:tcW w:w="518" w:type="pct"/>
            <w:vAlign w:val="bottom"/>
          </w:tcPr>
          <w:p w14:paraId="24B7F756" w14:textId="05EB5F8E"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3.200</w:t>
            </w:r>
          </w:p>
        </w:tc>
        <w:tc>
          <w:tcPr>
            <w:tcW w:w="541" w:type="pct"/>
            <w:vAlign w:val="bottom"/>
          </w:tcPr>
          <w:p w14:paraId="40986B7E" w14:textId="31BD7EE3"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1.500</w:t>
            </w:r>
          </w:p>
        </w:tc>
        <w:tc>
          <w:tcPr>
            <w:tcW w:w="559" w:type="pct"/>
            <w:gridSpan w:val="5"/>
            <w:vAlign w:val="bottom"/>
          </w:tcPr>
          <w:p w14:paraId="3260A507" w14:textId="4DB99C10"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2.300</w:t>
            </w:r>
          </w:p>
        </w:tc>
        <w:tc>
          <w:tcPr>
            <w:tcW w:w="541" w:type="pct"/>
            <w:gridSpan w:val="4"/>
            <w:vAlign w:val="bottom"/>
          </w:tcPr>
          <w:p w14:paraId="40A7D8BB" w14:textId="64A4E43B"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1.400</w:t>
            </w:r>
          </w:p>
        </w:tc>
        <w:tc>
          <w:tcPr>
            <w:tcW w:w="544" w:type="pct"/>
            <w:gridSpan w:val="4"/>
            <w:vAlign w:val="bottom"/>
          </w:tcPr>
          <w:p w14:paraId="023259F3" w14:textId="24D4A425"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r>
      <w:tr w:rsidR="00A73AE9" w:rsidRPr="007A6F91" w14:paraId="28C7B19F" w14:textId="77777777" w:rsidTr="005F137F">
        <w:trPr>
          <w:trHeight w:val="283"/>
        </w:trPr>
        <w:tc>
          <w:tcPr>
            <w:tcW w:w="339" w:type="pct"/>
            <w:vAlign w:val="bottom"/>
          </w:tcPr>
          <w:p w14:paraId="12DCA42B" w14:textId="7D647901" w:rsidR="00A73AE9" w:rsidRDefault="00A73AE9" w:rsidP="00A73AE9">
            <w:pPr>
              <w:rPr>
                <w:rFonts w:ascii="Calibri" w:hAnsi="Calibri"/>
                <w:color w:val="000000"/>
                <w:sz w:val="15"/>
                <w:szCs w:val="15"/>
              </w:rPr>
            </w:pPr>
            <w:r>
              <w:rPr>
                <w:rFonts w:ascii="Calibri" w:hAnsi="Calibri" w:cs="Calibri"/>
                <w:color w:val="000000"/>
                <w:sz w:val="15"/>
                <w:szCs w:val="15"/>
              </w:rPr>
              <w:t>PI</w:t>
            </w:r>
          </w:p>
        </w:tc>
        <w:tc>
          <w:tcPr>
            <w:tcW w:w="1380" w:type="pct"/>
            <w:gridSpan w:val="2"/>
            <w:vAlign w:val="bottom"/>
          </w:tcPr>
          <w:p w14:paraId="3592CF5A" w14:textId="12831546" w:rsidR="00A73AE9" w:rsidRDefault="00A73AE9" w:rsidP="00A73AE9">
            <w:pPr>
              <w:rPr>
                <w:rFonts w:ascii="Calibri" w:hAnsi="Calibri"/>
                <w:color w:val="000000"/>
                <w:sz w:val="15"/>
                <w:szCs w:val="15"/>
              </w:rPr>
            </w:pPr>
            <w:r>
              <w:rPr>
                <w:rFonts w:ascii="Calibri" w:hAnsi="Calibri" w:cs="Calibri"/>
                <w:color w:val="000000"/>
                <w:sz w:val="15"/>
                <w:szCs w:val="15"/>
              </w:rPr>
              <w:t>Tirrenia</w:t>
            </w:r>
          </w:p>
        </w:tc>
        <w:tc>
          <w:tcPr>
            <w:tcW w:w="577" w:type="pct"/>
            <w:vAlign w:val="bottom"/>
          </w:tcPr>
          <w:p w14:paraId="5C297F58" w14:textId="0CA9EAD3"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2.200</w:t>
            </w:r>
          </w:p>
        </w:tc>
        <w:tc>
          <w:tcPr>
            <w:tcW w:w="518" w:type="pct"/>
            <w:vAlign w:val="bottom"/>
          </w:tcPr>
          <w:p w14:paraId="3F073008" w14:textId="6DA249C9"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3.600</w:t>
            </w:r>
          </w:p>
        </w:tc>
        <w:tc>
          <w:tcPr>
            <w:tcW w:w="541" w:type="pct"/>
            <w:vAlign w:val="bottom"/>
          </w:tcPr>
          <w:p w14:paraId="11CA6D50" w14:textId="05F59983"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1.600</w:t>
            </w:r>
          </w:p>
        </w:tc>
        <w:tc>
          <w:tcPr>
            <w:tcW w:w="559" w:type="pct"/>
            <w:gridSpan w:val="5"/>
            <w:vAlign w:val="bottom"/>
          </w:tcPr>
          <w:p w14:paraId="1DD057B4" w14:textId="3A0EE2E0"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2.400</w:t>
            </w:r>
          </w:p>
        </w:tc>
        <w:tc>
          <w:tcPr>
            <w:tcW w:w="541" w:type="pct"/>
            <w:gridSpan w:val="4"/>
            <w:vAlign w:val="bottom"/>
          </w:tcPr>
          <w:p w14:paraId="5CC14C5C" w14:textId="68226C43"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1.400</w:t>
            </w:r>
          </w:p>
        </w:tc>
        <w:tc>
          <w:tcPr>
            <w:tcW w:w="544" w:type="pct"/>
            <w:gridSpan w:val="4"/>
            <w:vAlign w:val="bottom"/>
          </w:tcPr>
          <w:p w14:paraId="7E9B598F" w14:textId="0BA02BB9" w:rsidR="00A73AE9" w:rsidRPr="00921890"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r>
      <w:tr w:rsidR="00921890" w:rsidRPr="007A6F91" w14:paraId="380A082F" w14:textId="77777777" w:rsidTr="00324101">
        <w:trPr>
          <w:trHeight w:val="283"/>
        </w:trPr>
        <w:tc>
          <w:tcPr>
            <w:tcW w:w="1720" w:type="pct"/>
            <w:gridSpan w:val="3"/>
            <w:shd w:val="clear" w:color="auto" w:fill="E7E6E6" w:themeFill="background2"/>
            <w:vAlign w:val="center"/>
          </w:tcPr>
          <w:p w14:paraId="0FF5DF2E" w14:textId="77777777" w:rsidR="00921890" w:rsidRDefault="00921890" w:rsidP="00921890">
            <w:pPr>
              <w:ind w:left="-57"/>
              <w:rPr>
                <w:sz w:val="16"/>
                <w:szCs w:val="16"/>
              </w:rPr>
            </w:pPr>
            <w:r>
              <w:rPr>
                <w:b/>
                <w:sz w:val="16"/>
                <w:szCs w:val="16"/>
              </w:rPr>
              <w:t>VENETO</w:t>
            </w:r>
          </w:p>
        </w:tc>
        <w:tc>
          <w:tcPr>
            <w:tcW w:w="577" w:type="pct"/>
            <w:shd w:val="clear" w:color="auto" w:fill="E7E6E6" w:themeFill="background2"/>
            <w:vAlign w:val="center"/>
          </w:tcPr>
          <w:p w14:paraId="667FA6F3" w14:textId="77777777" w:rsidR="00921890" w:rsidRDefault="00921890" w:rsidP="004C24BB">
            <w:pPr>
              <w:jc w:val="center"/>
              <w:rPr>
                <w:sz w:val="16"/>
                <w:szCs w:val="16"/>
              </w:rPr>
            </w:pPr>
          </w:p>
        </w:tc>
        <w:tc>
          <w:tcPr>
            <w:tcW w:w="518" w:type="pct"/>
            <w:shd w:val="clear" w:color="auto" w:fill="E7E6E6" w:themeFill="background2"/>
            <w:vAlign w:val="center"/>
          </w:tcPr>
          <w:p w14:paraId="4A349DCE" w14:textId="77777777" w:rsidR="00921890" w:rsidRDefault="00921890" w:rsidP="004C24BB">
            <w:pPr>
              <w:jc w:val="center"/>
              <w:rPr>
                <w:sz w:val="16"/>
                <w:szCs w:val="16"/>
              </w:rPr>
            </w:pPr>
          </w:p>
        </w:tc>
        <w:tc>
          <w:tcPr>
            <w:tcW w:w="541" w:type="pct"/>
            <w:shd w:val="clear" w:color="auto" w:fill="E7E6E6" w:themeFill="background2"/>
            <w:vAlign w:val="center"/>
          </w:tcPr>
          <w:p w14:paraId="5F96C665" w14:textId="77777777" w:rsidR="00921890" w:rsidRDefault="00921890" w:rsidP="004C24BB">
            <w:pPr>
              <w:jc w:val="center"/>
              <w:rPr>
                <w:sz w:val="16"/>
                <w:szCs w:val="16"/>
              </w:rPr>
            </w:pPr>
          </w:p>
        </w:tc>
        <w:tc>
          <w:tcPr>
            <w:tcW w:w="559" w:type="pct"/>
            <w:gridSpan w:val="5"/>
            <w:shd w:val="clear" w:color="auto" w:fill="E7E6E6" w:themeFill="background2"/>
            <w:vAlign w:val="center"/>
          </w:tcPr>
          <w:p w14:paraId="3645F35F" w14:textId="77777777" w:rsidR="00921890" w:rsidRDefault="00921890" w:rsidP="004C24BB">
            <w:pPr>
              <w:jc w:val="center"/>
              <w:rPr>
                <w:sz w:val="16"/>
                <w:szCs w:val="16"/>
              </w:rPr>
            </w:pPr>
          </w:p>
        </w:tc>
        <w:tc>
          <w:tcPr>
            <w:tcW w:w="541" w:type="pct"/>
            <w:gridSpan w:val="4"/>
            <w:shd w:val="clear" w:color="auto" w:fill="E7E6E6" w:themeFill="background2"/>
            <w:vAlign w:val="center"/>
          </w:tcPr>
          <w:p w14:paraId="349665D2" w14:textId="77777777" w:rsidR="00921890" w:rsidRDefault="00921890" w:rsidP="004C24BB">
            <w:pPr>
              <w:jc w:val="center"/>
              <w:rPr>
                <w:sz w:val="16"/>
                <w:szCs w:val="16"/>
              </w:rPr>
            </w:pPr>
          </w:p>
        </w:tc>
        <w:tc>
          <w:tcPr>
            <w:tcW w:w="544" w:type="pct"/>
            <w:gridSpan w:val="4"/>
            <w:shd w:val="clear" w:color="auto" w:fill="E7E6E6" w:themeFill="background2"/>
            <w:vAlign w:val="center"/>
          </w:tcPr>
          <w:p w14:paraId="08CCE8C2" w14:textId="77777777" w:rsidR="00921890" w:rsidRDefault="00921890" w:rsidP="004C24BB">
            <w:pPr>
              <w:jc w:val="center"/>
              <w:rPr>
                <w:sz w:val="16"/>
                <w:szCs w:val="16"/>
              </w:rPr>
            </w:pPr>
          </w:p>
        </w:tc>
      </w:tr>
      <w:tr w:rsidR="00A73AE9" w:rsidRPr="007A6F91" w14:paraId="6762B188" w14:textId="77777777" w:rsidTr="005F137F">
        <w:trPr>
          <w:trHeight w:val="283"/>
        </w:trPr>
        <w:tc>
          <w:tcPr>
            <w:tcW w:w="339" w:type="pct"/>
            <w:vAlign w:val="bottom"/>
          </w:tcPr>
          <w:p w14:paraId="316CFE3D" w14:textId="08A4E84D" w:rsidR="00A73AE9" w:rsidRDefault="00A73AE9" w:rsidP="00A73AE9">
            <w:pPr>
              <w:jc w:val="center"/>
              <w:rPr>
                <w:rFonts w:ascii="Calibri" w:hAnsi="Calibri"/>
                <w:color w:val="000000"/>
                <w:sz w:val="15"/>
                <w:szCs w:val="15"/>
              </w:rPr>
            </w:pPr>
            <w:r>
              <w:rPr>
                <w:rFonts w:ascii="Calibri" w:hAnsi="Calibri" w:cs="Calibri"/>
                <w:color w:val="000000"/>
                <w:sz w:val="15"/>
                <w:szCs w:val="15"/>
              </w:rPr>
              <w:t>VE</w:t>
            </w:r>
          </w:p>
        </w:tc>
        <w:tc>
          <w:tcPr>
            <w:tcW w:w="1380" w:type="pct"/>
            <w:gridSpan w:val="2"/>
            <w:vAlign w:val="bottom"/>
          </w:tcPr>
          <w:p w14:paraId="3D6233D1" w14:textId="397078F0" w:rsidR="00A73AE9" w:rsidRDefault="00A73AE9" w:rsidP="00A73AE9">
            <w:pPr>
              <w:rPr>
                <w:rFonts w:ascii="Calibri" w:hAnsi="Calibri"/>
                <w:color w:val="000000"/>
                <w:sz w:val="15"/>
                <w:szCs w:val="15"/>
              </w:rPr>
            </w:pPr>
            <w:r>
              <w:rPr>
                <w:rFonts w:ascii="Calibri" w:hAnsi="Calibri" w:cs="Calibri"/>
                <w:color w:val="000000"/>
                <w:sz w:val="15"/>
                <w:szCs w:val="15"/>
              </w:rPr>
              <w:t>Bibione</w:t>
            </w:r>
          </w:p>
        </w:tc>
        <w:tc>
          <w:tcPr>
            <w:tcW w:w="577" w:type="pct"/>
            <w:vAlign w:val="bottom"/>
          </w:tcPr>
          <w:p w14:paraId="7B6AA19A" w14:textId="49132750"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2.200</w:t>
            </w:r>
          </w:p>
        </w:tc>
        <w:tc>
          <w:tcPr>
            <w:tcW w:w="518" w:type="pct"/>
            <w:vAlign w:val="bottom"/>
          </w:tcPr>
          <w:p w14:paraId="44C6987E" w14:textId="7ED80113"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3.100</w:t>
            </w:r>
          </w:p>
        </w:tc>
        <w:tc>
          <w:tcPr>
            <w:tcW w:w="541" w:type="pct"/>
            <w:vAlign w:val="bottom"/>
          </w:tcPr>
          <w:p w14:paraId="11D4E3E1" w14:textId="3FAE2E03"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1.600</w:t>
            </w:r>
          </w:p>
        </w:tc>
        <w:tc>
          <w:tcPr>
            <w:tcW w:w="559" w:type="pct"/>
            <w:gridSpan w:val="5"/>
            <w:vAlign w:val="bottom"/>
          </w:tcPr>
          <w:p w14:paraId="2F36FADE" w14:textId="18280986"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2.400</w:t>
            </w:r>
          </w:p>
        </w:tc>
        <w:tc>
          <w:tcPr>
            <w:tcW w:w="541" w:type="pct"/>
            <w:gridSpan w:val="4"/>
            <w:vAlign w:val="bottom"/>
          </w:tcPr>
          <w:p w14:paraId="6B42DF1A" w14:textId="53022AC0"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900</w:t>
            </w:r>
          </w:p>
        </w:tc>
        <w:tc>
          <w:tcPr>
            <w:tcW w:w="544" w:type="pct"/>
            <w:gridSpan w:val="4"/>
            <w:vAlign w:val="bottom"/>
          </w:tcPr>
          <w:p w14:paraId="7F75DB15" w14:textId="152EF61F"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1.200</w:t>
            </w:r>
          </w:p>
        </w:tc>
      </w:tr>
      <w:tr w:rsidR="00A73AE9" w:rsidRPr="007A6F91" w14:paraId="7B4C9103" w14:textId="77777777" w:rsidTr="005F137F">
        <w:trPr>
          <w:trHeight w:val="283"/>
        </w:trPr>
        <w:tc>
          <w:tcPr>
            <w:tcW w:w="339" w:type="pct"/>
            <w:vAlign w:val="bottom"/>
          </w:tcPr>
          <w:p w14:paraId="5041A6D1" w14:textId="769FCEAE" w:rsidR="00A73AE9" w:rsidRDefault="00A73AE9" w:rsidP="00A73AE9">
            <w:pPr>
              <w:jc w:val="center"/>
              <w:rPr>
                <w:rFonts w:ascii="Calibri" w:hAnsi="Calibri"/>
                <w:color w:val="000000"/>
                <w:sz w:val="15"/>
                <w:szCs w:val="15"/>
              </w:rPr>
            </w:pPr>
            <w:r>
              <w:rPr>
                <w:rFonts w:ascii="Calibri" w:hAnsi="Calibri" w:cs="Calibri"/>
                <w:color w:val="000000"/>
                <w:sz w:val="15"/>
                <w:szCs w:val="15"/>
              </w:rPr>
              <w:t>VE</w:t>
            </w:r>
          </w:p>
        </w:tc>
        <w:tc>
          <w:tcPr>
            <w:tcW w:w="1380" w:type="pct"/>
            <w:gridSpan w:val="2"/>
            <w:vAlign w:val="bottom"/>
          </w:tcPr>
          <w:p w14:paraId="01A975CC" w14:textId="6BC8D182" w:rsidR="00A73AE9" w:rsidRDefault="00A73AE9" w:rsidP="00A73AE9">
            <w:pPr>
              <w:rPr>
                <w:rFonts w:ascii="Calibri" w:hAnsi="Calibri"/>
                <w:color w:val="000000"/>
                <w:sz w:val="15"/>
                <w:szCs w:val="15"/>
              </w:rPr>
            </w:pPr>
            <w:r>
              <w:rPr>
                <w:rFonts w:ascii="Calibri" w:hAnsi="Calibri" w:cs="Calibri"/>
                <w:color w:val="000000"/>
                <w:sz w:val="15"/>
                <w:szCs w:val="15"/>
              </w:rPr>
              <w:t>Caorle</w:t>
            </w:r>
          </w:p>
        </w:tc>
        <w:tc>
          <w:tcPr>
            <w:tcW w:w="577" w:type="pct"/>
            <w:vAlign w:val="bottom"/>
          </w:tcPr>
          <w:p w14:paraId="5D18CCBA" w14:textId="45A4CC18"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2.100</w:t>
            </w:r>
          </w:p>
        </w:tc>
        <w:tc>
          <w:tcPr>
            <w:tcW w:w="518" w:type="pct"/>
            <w:vAlign w:val="bottom"/>
          </w:tcPr>
          <w:p w14:paraId="1B72EF90" w14:textId="5E367D79"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3.200</w:t>
            </w:r>
          </w:p>
        </w:tc>
        <w:tc>
          <w:tcPr>
            <w:tcW w:w="541" w:type="pct"/>
            <w:vAlign w:val="bottom"/>
          </w:tcPr>
          <w:p w14:paraId="235D2D26" w14:textId="6B78731B"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1.600</w:t>
            </w:r>
          </w:p>
        </w:tc>
        <w:tc>
          <w:tcPr>
            <w:tcW w:w="559" w:type="pct"/>
            <w:gridSpan w:val="5"/>
            <w:vAlign w:val="bottom"/>
          </w:tcPr>
          <w:p w14:paraId="4899C95F" w14:textId="06E4BF15"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2.600</w:t>
            </w:r>
          </w:p>
        </w:tc>
        <w:tc>
          <w:tcPr>
            <w:tcW w:w="541" w:type="pct"/>
            <w:gridSpan w:val="4"/>
            <w:vAlign w:val="bottom"/>
          </w:tcPr>
          <w:p w14:paraId="4ECF0EB0" w14:textId="10834E3E"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c>
          <w:tcPr>
            <w:tcW w:w="544" w:type="pct"/>
            <w:gridSpan w:val="4"/>
            <w:vAlign w:val="bottom"/>
          </w:tcPr>
          <w:p w14:paraId="78735338" w14:textId="185D4A30"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r>
      <w:tr w:rsidR="00A73AE9" w:rsidRPr="007A6F91" w14:paraId="3EE7198D" w14:textId="77777777" w:rsidTr="005F137F">
        <w:trPr>
          <w:trHeight w:val="283"/>
        </w:trPr>
        <w:tc>
          <w:tcPr>
            <w:tcW w:w="339" w:type="pct"/>
            <w:vAlign w:val="bottom"/>
          </w:tcPr>
          <w:p w14:paraId="43642217" w14:textId="2050D18A" w:rsidR="00A73AE9" w:rsidRDefault="00A73AE9" w:rsidP="00A73AE9">
            <w:pPr>
              <w:jc w:val="center"/>
              <w:rPr>
                <w:rFonts w:ascii="Calibri" w:hAnsi="Calibri"/>
                <w:color w:val="000000"/>
                <w:sz w:val="15"/>
                <w:szCs w:val="15"/>
              </w:rPr>
            </w:pPr>
            <w:r>
              <w:rPr>
                <w:rFonts w:ascii="Calibri" w:hAnsi="Calibri" w:cs="Calibri"/>
                <w:color w:val="000000"/>
                <w:sz w:val="15"/>
                <w:szCs w:val="15"/>
              </w:rPr>
              <w:t>VE</w:t>
            </w:r>
          </w:p>
        </w:tc>
        <w:tc>
          <w:tcPr>
            <w:tcW w:w="1380" w:type="pct"/>
            <w:gridSpan w:val="2"/>
            <w:vAlign w:val="bottom"/>
          </w:tcPr>
          <w:p w14:paraId="737CABE3" w14:textId="578366BC" w:rsidR="00A73AE9" w:rsidRDefault="00A73AE9" w:rsidP="00A73AE9">
            <w:pPr>
              <w:rPr>
                <w:rFonts w:ascii="Calibri" w:hAnsi="Calibri"/>
                <w:color w:val="000000"/>
                <w:sz w:val="15"/>
                <w:szCs w:val="15"/>
              </w:rPr>
            </w:pPr>
            <w:r>
              <w:rPr>
                <w:rFonts w:ascii="Calibri" w:hAnsi="Calibri" w:cs="Calibri"/>
                <w:color w:val="000000"/>
                <w:sz w:val="15"/>
                <w:szCs w:val="15"/>
              </w:rPr>
              <w:t>Jesolo Lido</w:t>
            </w:r>
          </w:p>
        </w:tc>
        <w:tc>
          <w:tcPr>
            <w:tcW w:w="577" w:type="pct"/>
            <w:vAlign w:val="bottom"/>
          </w:tcPr>
          <w:p w14:paraId="10DB1403" w14:textId="4DF3C69D"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2.700</w:t>
            </w:r>
          </w:p>
        </w:tc>
        <w:tc>
          <w:tcPr>
            <w:tcW w:w="518" w:type="pct"/>
            <w:vAlign w:val="bottom"/>
          </w:tcPr>
          <w:p w14:paraId="3F9B63F9" w14:textId="1C175133"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4.200</w:t>
            </w:r>
          </w:p>
        </w:tc>
        <w:tc>
          <w:tcPr>
            <w:tcW w:w="541" w:type="pct"/>
            <w:vAlign w:val="bottom"/>
          </w:tcPr>
          <w:p w14:paraId="475719BA" w14:textId="4592D50A"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c>
          <w:tcPr>
            <w:tcW w:w="559" w:type="pct"/>
            <w:gridSpan w:val="5"/>
            <w:vAlign w:val="bottom"/>
          </w:tcPr>
          <w:p w14:paraId="7382DF57" w14:textId="2D03AD5C"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2.300</w:t>
            </w:r>
          </w:p>
        </w:tc>
        <w:tc>
          <w:tcPr>
            <w:tcW w:w="541" w:type="pct"/>
            <w:gridSpan w:val="4"/>
            <w:vAlign w:val="bottom"/>
          </w:tcPr>
          <w:p w14:paraId="7EBF0696" w14:textId="011E7C44"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1.300</w:t>
            </w:r>
          </w:p>
        </w:tc>
        <w:tc>
          <w:tcPr>
            <w:tcW w:w="544" w:type="pct"/>
            <w:gridSpan w:val="4"/>
            <w:vAlign w:val="bottom"/>
          </w:tcPr>
          <w:p w14:paraId="016C9D9C" w14:textId="0991E804"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1.700</w:t>
            </w:r>
          </w:p>
        </w:tc>
      </w:tr>
      <w:tr w:rsidR="00A73AE9" w:rsidRPr="007A6F91" w14:paraId="549022A5" w14:textId="77777777" w:rsidTr="005F137F">
        <w:trPr>
          <w:trHeight w:val="283"/>
        </w:trPr>
        <w:tc>
          <w:tcPr>
            <w:tcW w:w="339" w:type="pct"/>
            <w:vAlign w:val="bottom"/>
          </w:tcPr>
          <w:p w14:paraId="42CC12AF" w14:textId="40AF4571" w:rsidR="00A73AE9" w:rsidRDefault="00A73AE9" w:rsidP="00A73AE9">
            <w:pPr>
              <w:jc w:val="center"/>
              <w:rPr>
                <w:rFonts w:ascii="Calibri" w:hAnsi="Calibri"/>
                <w:color w:val="000000"/>
                <w:sz w:val="15"/>
                <w:szCs w:val="15"/>
              </w:rPr>
            </w:pPr>
            <w:r>
              <w:rPr>
                <w:rFonts w:ascii="Calibri" w:hAnsi="Calibri" w:cs="Calibri"/>
                <w:color w:val="000000"/>
                <w:sz w:val="15"/>
                <w:szCs w:val="15"/>
              </w:rPr>
              <w:t>VE</w:t>
            </w:r>
          </w:p>
        </w:tc>
        <w:tc>
          <w:tcPr>
            <w:tcW w:w="1380" w:type="pct"/>
            <w:gridSpan w:val="2"/>
            <w:vAlign w:val="bottom"/>
          </w:tcPr>
          <w:p w14:paraId="29F5AE6C" w14:textId="1F07DF70" w:rsidR="00A73AE9" w:rsidRDefault="00A73AE9" w:rsidP="00A73AE9">
            <w:pPr>
              <w:rPr>
                <w:rFonts w:ascii="Calibri" w:hAnsi="Calibri"/>
                <w:color w:val="000000"/>
                <w:sz w:val="15"/>
                <w:szCs w:val="15"/>
              </w:rPr>
            </w:pPr>
            <w:r>
              <w:rPr>
                <w:rFonts w:ascii="Calibri" w:hAnsi="Calibri" w:cs="Calibri"/>
                <w:color w:val="000000"/>
                <w:sz w:val="15"/>
                <w:szCs w:val="15"/>
              </w:rPr>
              <w:t>Lido di Venezia</w:t>
            </w:r>
          </w:p>
        </w:tc>
        <w:tc>
          <w:tcPr>
            <w:tcW w:w="577" w:type="pct"/>
            <w:vAlign w:val="bottom"/>
          </w:tcPr>
          <w:p w14:paraId="51313FD2" w14:textId="3D7E947B"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2.700</w:t>
            </w:r>
          </w:p>
        </w:tc>
        <w:tc>
          <w:tcPr>
            <w:tcW w:w="518" w:type="pct"/>
            <w:vAlign w:val="bottom"/>
          </w:tcPr>
          <w:p w14:paraId="696A4C47" w14:textId="3C130C69"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4.500</w:t>
            </w:r>
          </w:p>
        </w:tc>
        <w:tc>
          <w:tcPr>
            <w:tcW w:w="541" w:type="pct"/>
            <w:vAlign w:val="bottom"/>
          </w:tcPr>
          <w:p w14:paraId="2DFD3CB3" w14:textId="41CFF282"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2.400</w:t>
            </w:r>
          </w:p>
        </w:tc>
        <w:tc>
          <w:tcPr>
            <w:tcW w:w="559" w:type="pct"/>
            <w:gridSpan w:val="5"/>
            <w:vAlign w:val="bottom"/>
          </w:tcPr>
          <w:p w14:paraId="670E70FF" w14:textId="61974150"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3.600</w:t>
            </w:r>
          </w:p>
        </w:tc>
        <w:tc>
          <w:tcPr>
            <w:tcW w:w="541" w:type="pct"/>
            <w:gridSpan w:val="4"/>
            <w:vAlign w:val="bottom"/>
          </w:tcPr>
          <w:p w14:paraId="3011DBE7" w14:textId="02B17CF9"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2.300</w:t>
            </w:r>
          </w:p>
        </w:tc>
        <w:tc>
          <w:tcPr>
            <w:tcW w:w="544" w:type="pct"/>
            <w:gridSpan w:val="4"/>
            <w:vAlign w:val="bottom"/>
          </w:tcPr>
          <w:p w14:paraId="382DEAA9" w14:textId="6E1406F0" w:rsidR="00A73AE9" w:rsidRPr="003546F2" w:rsidRDefault="00A73AE9" w:rsidP="00A73AE9">
            <w:pPr>
              <w:jc w:val="center"/>
              <w:rPr>
                <w:rFonts w:ascii="Calibri" w:eastAsia="Times New Roman" w:hAnsi="Calibri" w:cs="Arial"/>
                <w:sz w:val="15"/>
                <w:szCs w:val="15"/>
                <w:lang w:eastAsia="it-IT"/>
              </w:rPr>
            </w:pPr>
            <w:r>
              <w:rPr>
                <w:rFonts w:ascii="Calibri" w:hAnsi="Calibri" w:cs="Calibri"/>
                <w:sz w:val="15"/>
                <w:szCs w:val="15"/>
              </w:rPr>
              <w:t>3.000</w:t>
            </w:r>
          </w:p>
        </w:tc>
      </w:tr>
    </w:tbl>
    <w:p w14:paraId="388DF832" w14:textId="77777777" w:rsidR="00B64E65" w:rsidRDefault="00B64E65" w:rsidP="00B64E65">
      <w:pPr>
        <w:spacing w:after="0" w:line="240" w:lineRule="auto"/>
      </w:pPr>
    </w:p>
    <w:p w14:paraId="3977715A" w14:textId="77777777" w:rsidR="00B64E65" w:rsidRPr="00B64E65" w:rsidRDefault="00B64E65" w:rsidP="006F762C">
      <w:pPr>
        <w:pageBreakBefore/>
        <w:spacing w:after="0" w:line="240" w:lineRule="auto"/>
        <w:jc w:val="center"/>
        <w:rPr>
          <w:color w:val="2E74B5" w:themeColor="accent1" w:themeShade="BF"/>
          <w:sz w:val="28"/>
          <w:szCs w:val="32"/>
        </w:rPr>
      </w:pPr>
      <w:r w:rsidRPr="00B64E65">
        <w:rPr>
          <w:color w:val="2E74B5" w:themeColor="accent1" w:themeShade="BF"/>
          <w:sz w:val="28"/>
          <w:szCs w:val="32"/>
        </w:rPr>
        <w:t>TAVOLA 2 – Prezzi località montane e lacuali</w:t>
      </w:r>
    </w:p>
    <w:p w14:paraId="364465B5" w14:textId="77777777" w:rsidR="00B64E65" w:rsidRDefault="00B64E65" w:rsidP="00B64E65">
      <w:pPr>
        <w:spacing w:after="0" w:line="240" w:lineRule="auto"/>
      </w:pPr>
    </w:p>
    <w:p w14:paraId="78FEACB0" w14:textId="77777777" w:rsidR="00B64E65" w:rsidRPr="001A4AEE" w:rsidRDefault="00B64E65" w:rsidP="00B64E65">
      <w:pPr>
        <w:spacing w:after="0" w:line="240" w:lineRule="auto"/>
        <w:jc w:val="center"/>
        <w:rPr>
          <w:b/>
          <w:sz w:val="18"/>
          <w:szCs w:val="18"/>
        </w:rPr>
      </w:pPr>
      <w:r w:rsidRPr="001A4AEE">
        <w:rPr>
          <w:b/>
          <w:sz w:val="18"/>
          <w:szCs w:val="18"/>
        </w:rPr>
        <w:t>Prezzi medi di compravendita, minimi</w:t>
      </w:r>
      <w:r>
        <w:rPr>
          <w:b/>
          <w:sz w:val="18"/>
          <w:szCs w:val="18"/>
        </w:rPr>
        <w:t xml:space="preserve"> e massimi, di case per vacanza</w:t>
      </w:r>
      <w:r>
        <w:rPr>
          <w:b/>
          <w:sz w:val="18"/>
          <w:szCs w:val="18"/>
        </w:rPr>
        <w:br/>
      </w:r>
      <w:r w:rsidRPr="001A4AEE">
        <w:rPr>
          <w:b/>
          <w:sz w:val="18"/>
          <w:szCs w:val="18"/>
        </w:rPr>
        <w:t xml:space="preserve">nelle principali località </w:t>
      </w:r>
      <w:r>
        <w:rPr>
          <w:b/>
          <w:sz w:val="18"/>
          <w:szCs w:val="18"/>
        </w:rPr>
        <w:t>montane e lacuali italiane</w:t>
      </w:r>
    </w:p>
    <w:p w14:paraId="5D33D745" w14:textId="16A69AB4" w:rsidR="00B64E65" w:rsidRDefault="00B64E65" w:rsidP="00B64E65">
      <w:pPr>
        <w:spacing w:after="120" w:line="240" w:lineRule="auto"/>
        <w:jc w:val="center"/>
        <w:rPr>
          <w:sz w:val="18"/>
          <w:szCs w:val="18"/>
        </w:rPr>
      </w:pPr>
      <w:r w:rsidRPr="001A4AEE">
        <w:rPr>
          <w:sz w:val="18"/>
          <w:szCs w:val="18"/>
        </w:rPr>
        <w:t>(</w:t>
      </w:r>
      <w:r>
        <w:rPr>
          <w:i/>
          <w:sz w:val="18"/>
          <w:szCs w:val="18"/>
        </w:rPr>
        <w:t>euro al mq</w:t>
      </w:r>
      <w:r w:rsidRPr="001A4AEE">
        <w:rPr>
          <w:sz w:val="18"/>
          <w:szCs w:val="18"/>
        </w:rPr>
        <w:t>)</w:t>
      </w:r>
    </w:p>
    <w:tbl>
      <w:tblPr>
        <w:tblStyle w:val="Grigliatabella"/>
        <w:tblW w:w="5000" w:type="pct"/>
        <w:tblLook w:val="04A0" w:firstRow="1" w:lastRow="0" w:firstColumn="1" w:lastColumn="0" w:noHBand="0" w:noVBand="1"/>
      </w:tblPr>
      <w:tblGrid>
        <w:gridCol w:w="427"/>
        <w:gridCol w:w="2010"/>
        <w:gridCol w:w="615"/>
        <w:gridCol w:w="615"/>
        <w:gridCol w:w="24"/>
        <w:gridCol w:w="591"/>
        <w:gridCol w:w="615"/>
        <w:gridCol w:w="615"/>
        <w:gridCol w:w="602"/>
      </w:tblGrid>
      <w:tr w:rsidR="005F137F" w:rsidRPr="001A4AEE" w14:paraId="47FC8389" w14:textId="77777777" w:rsidTr="00B07FCF">
        <w:trPr>
          <w:trHeight w:val="283"/>
          <w:tblHeader/>
        </w:trPr>
        <w:tc>
          <w:tcPr>
            <w:tcW w:w="349" w:type="pct"/>
            <w:shd w:val="clear" w:color="auto" w:fill="DEEAF6" w:themeFill="accent1" w:themeFillTint="33"/>
            <w:vAlign w:val="center"/>
          </w:tcPr>
          <w:p w14:paraId="28D64B4F" w14:textId="77777777" w:rsidR="005F137F" w:rsidRPr="00B345A6" w:rsidRDefault="005F137F" w:rsidP="005F137F">
            <w:pPr>
              <w:rPr>
                <w:sz w:val="16"/>
                <w:szCs w:val="16"/>
              </w:rPr>
            </w:pPr>
          </w:p>
        </w:tc>
        <w:tc>
          <w:tcPr>
            <w:tcW w:w="1644" w:type="pct"/>
            <w:shd w:val="clear" w:color="auto" w:fill="DEEAF6" w:themeFill="accent1" w:themeFillTint="33"/>
            <w:vAlign w:val="center"/>
          </w:tcPr>
          <w:p w14:paraId="4013D5FD" w14:textId="77777777" w:rsidR="005F137F" w:rsidRPr="00B345A6" w:rsidRDefault="005F137F" w:rsidP="005F137F">
            <w:pPr>
              <w:rPr>
                <w:sz w:val="16"/>
                <w:szCs w:val="16"/>
              </w:rPr>
            </w:pPr>
          </w:p>
        </w:tc>
        <w:tc>
          <w:tcPr>
            <w:tcW w:w="1006" w:type="pct"/>
            <w:gridSpan w:val="2"/>
            <w:shd w:val="clear" w:color="auto" w:fill="DEEAF6" w:themeFill="accent1" w:themeFillTint="33"/>
            <w:vAlign w:val="center"/>
          </w:tcPr>
          <w:p w14:paraId="54051EE7" w14:textId="76C74787" w:rsidR="005F137F" w:rsidRPr="00B345A6" w:rsidRDefault="005F137F" w:rsidP="005F137F">
            <w:pPr>
              <w:jc w:val="center"/>
              <w:rPr>
                <w:sz w:val="16"/>
                <w:szCs w:val="16"/>
              </w:rPr>
            </w:pPr>
            <w:r>
              <w:rPr>
                <w:sz w:val="16"/>
                <w:szCs w:val="16"/>
              </w:rPr>
              <w:t xml:space="preserve">Abitazioni </w:t>
            </w:r>
            <w:r w:rsidRPr="00B345A6">
              <w:rPr>
                <w:sz w:val="16"/>
                <w:szCs w:val="16"/>
              </w:rPr>
              <w:t>Top nuov</w:t>
            </w:r>
            <w:r>
              <w:rPr>
                <w:sz w:val="16"/>
                <w:szCs w:val="16"/>
              </w:rPr>
              <w:t>e</w:t>
            </w:r>
          </w:p>
        </w:tc>
        <w:tc>
          <w:tcPr>
            <w:tcW w:w="1006" w:type="pct"/>
            <w:gridSpan w:val="3"/>
            <w:shd w:val="clear" w:color="auto" w:fill="DEEAF6" w:themeFill="accent1" w:themeFillTint="33"/>
            <w:vAlign w:val="center"/>
          </w:tcPr>
          <w:p w14:paraId="637F7582" w14:textId="4064C9B4" w:rsidR="005F137F" w:rsidRPr="00B345A6" w:rsidRDefault="005F137F" w:rsidP="005F137F">
            <w:pPr>
              <w:jc w:val="center"/>
              <w:rPr>
                <w:sz w:val="16"/>
                <w:szCs w:val="16"/>
              </w:rPr>
            </w:pPr>
            <w:r>
              <w:rPr>
                <w:sz w:val="16"/>
                <w:szCs w:val="16"/>
              </w:rPr>
              <w:t>Abitazioni</w:t>
            </w:r>
            <w:r w:rsidRPr="00B345A6">
              <w:rPr>
                <w:sz w:val="16"/>
                <w:szCs w:val="16"/>
              </w:rPr>
              <w:t xml:space="preserve"> Centrali usat</w:t>
            </w:r>
            <w:r>
              <w:rPr>
                <w:sz w:val="16"/>
                <w:szCs w:val="16"/>
              </w:rPr>
              <w:t>e</w:t>
            </w:r>
          </w:p>
        </w:tc>
        <w:tc>
          <w:tcPr>
            <w:tcW w:w="995" w:type="pct"/>
            <w:gridSpan w:val="2"/>
            <w:shd w:val="clear" w:color="auto" w:fill="DEEAF6" w:themeFill="accent1" w:themeFillTint="33"/>
            <w:vAlign w:val="center"/>
          </w:tcPr>
          <w:p w14:paraId="2BCBE427" w14:textId="52182D94" w:rsidR="005F137F" w:rsidRPr="007C4A52" w:rsidRDefault="005F137F" w:rsidP="005F137F">
            <w:pPr>
              <w:jc w:val="center"/>
              <w:rPr>
                <w:spacing w:val="-2"/>
                <w:sz w:val="16"/>
                <w:szCs w:val="16"/>
              </w:rPr>
            </w:pPr>
            <w:r>
              <w:rPr>
                <w:sz w:val="16"/>
                <w:szCs w:val="16"/>
              </w:rPr>
              <w:t>Abitazioni</w:t>
            </w:r>
            <w:r w:rsidRPr="00B345A6">
              <w:rPr>
                <w:sz w:val="16"/>
                <w:szCs w:val="16"/>
              </w:rPr>
              <w:t xml:space="preserve"> </w:t>
            </w:r>
            <w:r w:rsidRPr="007C4A52">
              <w:rPr>
                <w:spacing w:val="-2"/>
                <w:sz w:val="16"/>
                <w:szCs w:val="16"/>
              </w:rPr>
              <w:t>Periferic</w:t>
            </w:r>
            <w:r>
              <w:rPr>
                <w:spacing w:val="-2"/>
                <w:sz w:val="16"/>
                <w:szCs w:val="16"/>
              </w:rPr>
              <w:t>he</w:t>
            </w:r>
            <w:r w:rsidRPr="007C4A52">
              <w:rPr>
                <w:spacing w:val="-2"/>
                <w:sz w:val="16"/>
                <w:szCs w:val="16"/>
              </w:rPr>
              <w:t xml:space="preserve"> usat</w:t>
            </w:r>
            <w:r>
              <w:rPr>
                <w:spacing w:val="-2"/>
                <w:sz w:val="16"/>
                <w:szCs w:val="16"/>
              </w:rPr>
              <w:t>e</w:t>
            </w:r>
          </w:p>
        </w:tc>
      </w:tr>
      <w:tr w:rsidR="00A73AE9" w:rsidRPr="001A4AEE" w14:paraId="5A3D97F6" w14:textId="77777777" w:rsidTr="00B07FCF">
        <w:trPr>
          <w:trHeight w:val="283"/>
          <w:tblHeader/>
        </w:trPr>
        <w:tc>
          <w:tcPr>
            <w:tcW w:w="349" w:type="pct"/>
            <w:tcBorders>
              <w:bottom w:val="single" w:sz="4" w:space="0" w:color="auto"/>
            </w:tcBorders>
            <w:shd w:val="clear" w:color="auto" w:fill="DEEAF6" w:themeFill="accent1" w:themeFillTint="33"/>
            <w:vAlign w:val="center"/>
          </w:tcPr>
          <w:p w14:paraId="3D4EF0AB" w14:textId="77777777" w:rsidR="00A73AE9" w:rsidRPr="00B345A6" w:rsidRDefault="00A73AE9" w:rsidP="00EE7CB7">
            <w:pPr>
              <w:rPr>
                <w:sz w:val="16"/>
                <w:szCs w:val="16"/>
              </w:rPr>
            </w:pPr>
            <w:r>
              <w:rPr>
                <w:sz w:val="16"/>
                <w:szCs w:val="16"/>
              </w:rPr>
              <w:t>Pr</w:t>
            </w:r>
            <w:r w:rsidRPr="00B345A6">
              <w:rPr>
                <w:sz w:val="16"/>
                <w:szCs w:val="16"/>
              </w:rPr>
              <w:t>.</w:t>
            </w:r>
          </w:p>
        </w:tc>
        <w:tc>
          <w:tcPr>
            <w:tcW w:w="1644" w:type="pct"/>
            <w:tcBorders>
              <w:bottom w:val="single" w:sz="4" w:space="0" w:color="auto"/>
            </w:tcBorders>
            <w:shd w:val="clear" w:color="auto" w:fill="DEEAF6" w:themeFill="accent1" w:themeFillTint="33"/>
            <w:vAlign w:val="center"/>
          </w:tcPr>
          <w:p w14:paraId="1873980E" w14:textId="77777777" w:rsidR="00A73AE9" w:rsidRPr="00B345A6" w:rsidRDefault="00A73AE9" w:rsidP="00EE7CB7">
            <w:pPr>
              <w:ind w:left="-57"/>
              <w:rPr>
                <w:sz w:val="16"/>
                <w:szCs w:val="16"/>
              </w:rPr>
            </w:pPr>
            <w:r w:rsidRPr="00B345A6">
              <w:rPr>
                <w:sz w:val="16"/>
                <w:szCs w:val="16"/>
              </w:rPr>
              <w:t>Località</w:t>
            </w:r>
          </w:p>
        </w:tc>
        <w:tc>
          <w:tcPr>
            <w:tcW w:w="503" w:type="pct"/>
            <w:tcBorders>
              <w:bottom w:val="single" w:sz="4" w:space="0" w:color="auto"/>
            </w:tcBorders>
            <w:shd w:val="clear" w:color="auto" w:fill="DEEAF6" w:themeFill="accent1" w:themeFillTint="33"/>
            <w:vAlign w:val="center"/>
          </w:tcPr>
          <w:p w14:paraId="259D12F3" w14:textId="3A5431F3" w:rsidR="00A73AE9" w:rsidRPr="00B345A6" w:rsidRDefault="00A73AE9" w:rsidP="00BB192E">
            <w:pPr>
              <w:jc w:val="center"/>
              <w:rPr>
                <w:sz w:val="16"/>
                <w:szCs w:val="16"/>
              </w:rPr>
            </w:pPr>
            <w:proofErr w:type="spellStart"/>
            <w:r w:rsidRPr="00B345A6">
              <w:rPr>
                <w:sz w:val="16"/>
                <w:szCs w:val="16"/>
              </w:rPr>
              <w:t>Min</w:t>
            </w:r>
            <w:proofErr w:type="spellEnd"/>
          </w:p>
        </w:tc>
        <w:tc>
          <w:tcPr>
            <w:tcW w:w="503" w:type="pct"/>
            <w:tcBorders>
              <w:bottom w:val="single" w:sz="4" w:space="0" w:color="auto"/>
            </w:tcBorders>
            <w:shd w:val="clear" w:color="auto" w:fill="DEEAF6" w:themeFill="accent1" w:themeFillTint="33"/>
            <w:vAlign w:val="center"/>
          </w:tcPr>
          <w:p w14:paraId="15ECC128" w14:textId="77777777" w:rsidR="00A73AE9" w:rsidRPr="00B345A6" w:rsidRDefault="00A73AE9" w:rsidP="00BB192E">
            <w:pPr>
              <w:jc w:val="center"/>
              <w:rPr>
                <w:sz w:val="16"/>
                <w:szCs w:val="16"/>
              </w:rPr>
            </w:pPr>
            <w:r w:rsidRPr="00B345A6">
              <w:rPr>
                <w:sz w:val="16"/>
                <w:szCs w:val="16"/>
              </w:rPr>
              <w:t>Max</w:t>
            </w:r>
          </w:p>
        </w:tc>
        <w:tc>
          <w:tcPr>
            <w:tcW w:w="503" w:type="pct"/>
            <w:gridSpan w:val="2"/>
            <w:tcBorders>
              <w:bottom w:val="single" w:sz="4" w:space="0" w:color="auto"/>
            </w:tcBorders>
            <w:shd w:val="clear" w:color="auto" w:fill="DEEAF6" w:themeFill="accent1" w:themeFillTint="33"/>
            <w:vAlign w:val="center"/>
          </w:tcPr>
          <w:p w14:paraId="36BADCF2" w14:textId="77777777" w:rsidR="00A73AE9" w:rsidRPr="00B345A6" w:rsidRDefault="00A73AE9" w:rsidP="00BB192E">
            <w:pPr>
              <w:jc w:val="center"/>
              <w:rPr>
                <w:sz w:val="16"/>
                <w:szCs w:val="16"/>
              </w:rPr>
            </w:pPr>
            <w:proofErr w:type="spellStart"/>
            <w:r w:rsidRPr="00B345A6">
              <w:rPr>
                <w:sz w:val="16"/>
                <w:szCs w:val="16"/>
              </w:rPr>
              <w:t>Min</w:t>
            </w:r>
            <w:proofErr w:type="spellEnd"/>
          </w:p>
        </w:tc>
        <w:tc>
          <w:tcPr>
            <w:tcW w:w="503" w:type="pct"/>
            <w:tcBorders>
              <w:bottom w:val="single" w:sz="4" w:space="0" w:color="auto"/>
            </w:tcBorders>
            <w:shd w:val="clear" w:color="auto" w:fill="DEEAF6" w:themeFill="accent1" w:themeFillTint="33"/>
            <w:vAlign w:val="center"/>
          </w:tcPr>
          <w:p w14:paraId="39BAF958" w14:textId="77777777" w:rsidR="00A73AE9" w:rsidRPr="00B345A6" w:rsidRDefault="00A73AE9" w:rsidP="00BB192E">
            <w:pPr>
              <w:jc w:val="center"/>
              <w:rPr>
                <w:sz w:val="16"/>
                <w:szCs w:val="16"/>
              </w:rPr>
            </w:pPr>
            <w:r w:rsidRPr="00B345A6">
              <w:rPr>
                <w:sz w:val="16"/>
                <w:szCs w:val="16"/>
              </w:rPr>
              <w:t>Max</w:t>
            </w:r>
          </w:p>
        </w:tc>
        <w:tc>
          <w:tcPr>
            <w:tcW w:w="503" w:type="pct"/>
            <w:tcBorders>
              <w:bottom w:val="single" w:sz="4" w:space="0" w:color="auto"/>
            </w:tcBorders>
            <w:shd w:val="clear" w:color="auto" w:fill="DEEAF6" w:themeFill="accent1" w:themeFillTint="33"/>
            <w:vAlign w:val="center"/>
          </w:tcPr>
          <w:p w14:paraId="54FC7F1B" w14:textId="77777777" w:rsidR="00A73AE9" w:rsidRPr="00B345A6" w:rsidRDefault="00A73AE9" w:rsidP="00BB192E">
            <w:pPr>
              <w:jc w:val="center"/>
              <w:rPr>
                <w:sz w:val="16"/>
                <w:szCs w:val="16"/>
              </w:rPr>
            </w:pPr>
            <w:proofErr w:type="spellStart"/>
            <w:r w:rsidRPr="00B345A6">
              <w:rPr>
                <w:sz w:val="16"/>
                <w:szCs w:val="16"/>
              </w:rPr>
              <w:t>Min</w:t>
            </w:r>
            <w:proofErr w:type="spellEnd"/>
          </w:p>
        </w:tc>
        <w:tc>
          <w:tcPr>
            <w:tcW w:w="492" w:type="pct"/>
            <w:tcBorders>
              <w:bottom w:val="single" w:sz="4" w:space="0" w:color="auto"/>
            </w:tcBorders>
            <w:shd w:val="clear" w:color="auto" w:fill="DEEAF6" w:themeFill="accent1" w:themeFillTint="33"/>
            <w:vAlign w:val="center"/>
          </w:tcPr>
          <w:p w14:paraId="75A51C5A" w14:textId="77777777" w:rsidR="00A73AE9" w:rsidRPr="00B345A6" w:rsidRDefault="00A73AE9" w:rsidP="00BB192E">
            <w:pPr>
              <w:jc w:val="center"/>
              <w:rPr>
                <w:sz w:val="16"/>
                <w:szCs w:val="16"/>
              </w:rPr>
            </w:pPr>
            <w:r w:rsidRPr="00B345A6">
              <w:rPr>
                <w:sz w:val="16"/>
                <w:szCs w:val="16"/>
              </w:rPr>
              <w:t>Max</w:t>
            </w:r>
          </w:p>
        </w:tc>
      </w:tr>
      <w:tr w:rsidR="00A73AE9" w:rsidRPr="007A6F91" w14:paraId="2058C73A" w14:textId="77777777" w:rsidTr="00B07FCF">
        <w:trPr>
          <w:trHeight w:val="283"/>
        </w:trPr>
        <w:tc>
          <w:tcPr>
            <w:tcW w:w="1993" w:type="pct"/>
            <w:gridSpan w:val="2"/>
            <w:shd w:val="clear" w:color="auto" w:fill="E7E6E6" w:themeFill="background2"/>
            <w:vAlign w:val="center"/>
          </w:tcPr>
          <w:p w14:paraId="735D4EA5" w14:textId="77777777" w:rsidR="00A73AE9" w:rsidRDefault="00A73AE9" w:rsidP="00EE7CB7">
            <w:pPr>
              <w:ind w:left="-57"/>
              <w:rPr>
                <w:sz w:val="16"/>
                <w:szCs w:val="16"/>
              </w:rPr>
            </w:pPr>
            <w:r>
              <w:rPr>
                <w:b/>
                <w:sz w:val="16"/>
                <w:szCs w:val="16"/>
              </w:rPr>
              <w:t>CALABRIA</w:t>
            </w:r>
          </w:p>
        </w:tc>
        <w:tc>
          <w:tcPr>
            <w:tcW w:w="503" w:type="pct"/>
            <w:shd w:val="clear" w:color="auto" w:fill="E7E6E6" w:themeFill="background2"/>
            <w:vAlign w:val="center"/>
          </w:tcPr>
          <w:p w14:paraId="5D9EFCF6" w14:textId="4F453E58" w:rsidR="00A73AE9" w:rsidRDefault="00A73AE9" w:rsidP="00BB192E">
            <w:pPr>
              <w:jc w:val="center"/>
              <w:rPr>
                <w:sz w:val="16"/>
                <w:szCs w:val="16"/>
              </w:rPr>
            </w:pPr>
          </w:p>
        </w:tc>
        <w:tc>
          <w:tcPr>
            <w:tcW w:w="503" w:type="pct"/>
            <w:shd w:val="clear" w:color="auto" w:fill="E7E6E6" w:themeFill="background2"/>
            <w:vAlign w:val="center"/>
          </w:tcPr>
          <w:p w14:paraId="375B4E4C" w14:textId="77777777" w:rsidR="00A73AE9" w:rsidRDefault="00A73AE9" w:rsidP="00BB192E">
            <w:pPr>
              <w:jc w:val="center"/>
              <w:rPr>
                <w:sz w:val="16"/>
                <w:szCs w:val="16"/>
              </w:rPr>
            </w:pPr>
          </w:p>
        </w:tc>
        <w:tc>
          <w:tcPr>
            <w:tcW w:w="503" w:type="pct"/>
            <w:gridSpan w:val="2"/>
            <w:shd w:val="clear" w:color="auto" w:fill="E7E6E6" w:themeFill="background2"/>
            <w:vAlign w:val="center"/>
          </w:tcPr>
          <w:p w14:paraId="44D786C9" w14:textId="77777777" w:rsidR="00A73AE9" w:rsidRDefault="00A73AE9" w:rsidP="00BB192E">
            <w:pPr>
              <w:jc w:val="center"/>
              <w:rPr>
                <w:sz w:val="16"/>
                <w:szCs w:val="16"/>
              </w:rPr>
            </w:pPr>
          </w:p>
        </w:tc>
        <w:tc>
          <w:tcPr>
            <w:tcW w:w="503" w:type="pct"/>
            <w:shd w:val="clear" w:color="auto" w:fill="E7E6E6" w:themeFill="background2"/>
            <w:vAlign w:val="center"/>
          </w:tcPr>
          <w:p w14:paraId="1B5AAA4F" w14:textId="77777777" w:rsidR="00A73AE9" w:rsidRDefault="00A73AE9" w:rsidP="00BB192E">
            <w:pPr>
              <w:jc w:val="center"/>
              <w:rPr>
                <w:sz w:val="16"/>
                <w:szCs w:val="16"/>
              </w:rPr>
            </w:pPr>
          </w:p>
        </w:tc>
        <w:tc>
          <w:tcPr>
            <w:tcW w:w="503" w:type="pct"/>
            <w:shd w:val="clear" w:color="auto" w:fill="E7E6E6" w:themeFill="background2"/>
            <w:vAlign w:val="center"/>
          </w:tcPr>
          <w:p w14:paraId="004451A6" w14:textId="77777777" w:rsidR="00A73AE9" w:rsidRDefault="00A73AE9" w:rsidP="00BB192E">
            <w:pPr>
              <w:jc w:val="center"/>
              <w:rPr>
                <w:sz w:val="16"/>
                <w:szCs w:val="16"/>
              </w:rPr>
            </w:pPr>
          </w:p>
        </w:tc>
        <w:tc>
          <w:tcPr>
            <w:tcW w:w="492" w:type="pct"/>
            <w:shd w:val="clear" w:color="auto" w:fill="E7E6E6" w:themeFill="background2"/>
            <w:vAlign w:val="center"/>
          </w:tcPr>
          <w:p w14:paraId="57FD0294" w14:textId="77777777" w:rsidR="00A73AE9" w:rsidRDefault="00A73AE9" w:rsidP="00BB192E">
            <w:pPr>
              <w:jc w:val="center"/>
              <w:rPr>
                <w:sz w:val="16"/>
                <w:szCs w:val="16"/>
              </w:rPr>
            </w:pPr>
          </w:p>
        </w:tc>
      </w:tr>
      <w:tr w:rsidR="00B07FCF" w:rsidRPr="007A6F91" w14:paraId="7C632632" w14:textId="77777777" w:rsidTr="00B07FCF">
        <w:trPr>
          <w:trHeight w:val="283"/>
        </w:trPr>
        <w:tc>
          <w:tcPr>
            <w:tcW w:w="349" w:type="pct"/>
            <w:vAlign w:val="bottom"/>
          </w:tcPr>
          <w:p w14:paraId="08DFCDAC" w14:textId="039A5D2A" w:rsidR="00B07FCF" w:rsidRDefault="00B07FCF" w:rsidP="00B07FCF">
            <w:pPr>
              <w:rPr>
                <w:rFonts w:ascii="Calibri" w:hAnsi="Calibri"/>
                <w:color w:val="000000"/>
                <w:sz w:val="15"/>
                <w:szCs w:val="15"/>
              </w:rPr>
            </w:pPr>
            <w:r>
              <w:rPr>
                <w:rFonts w:ascii="Calibri" w:hAnsi="Calibri" w:cs="Calibri"/>
                <w:color w:val="000000"/>
                <w:sz w:val="15"/>
                <w:szCs w:val="15"/>
              </w:rPr>
              <w:t>RC</w:t>
            </w:r>
          </w:p>
        </w:tc>
        <w:tc>
          <w:tcPr>
            <w:tcW w:w="1644" w:type="pct"/>
            <w:vAlign w:val="bottom"/>
          </w:tcPr>
          <w:p w14:paraId="0CE1EB8C" w14:textId="53F4C064" w:rsidR="00B07FCF" w:rsidRDefault="00B07FCF" w:rsidP="00B07FCF">
            <w:pPr>
              <w:rPr>
                <w:rFonts w:ascii="Calibri" w:hAnsi="Calibri"/>
                <w:color w:val="000000"/>
                <w:sz w:val="15"/>
                <w:szCs w:val="15"/>
              </w:rPr>
            </w:pPr>
            <w:r>
              <w:rPr>
                <w:rFonts w:ascii="Calibri" w:hAnsi="Calibri" w:cs="Calibri"/>
                <w:color w:val="000000"/>
                <w:sz w:val="15"/>
                <w:szCs w:val="15"/>
              </w:rPr>
              <w:t>Gambarie d’Aspromonte</w:t>
            </w:r>
          </w:p>
        </w:tc>
        <w:tc>
          <w:tcPr>
            <w:tcW w:w="503" w:type="pct"/>
            <w:vAlign w:val="bottom"/>
          </w:tcPr>
          <w:p w14:paraId="521605D7" w14:textId="0C48CD80"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800</w:t>
            </w:r>
          </w:p>
        </w:tc>
        <w:tc>
          <w:tcPr>
            <w:tcW w:w="503" w:type="pct"/>
            <w:vAlign w:val="bottom"/>
          </w:tcPr>
          <w:p w14:paraId="31EAFAD9" w14:textId="0AB8B306"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1.000</w:t>
            </w:r>
          </w:p>
        </w:tc>
        <w:tc>
          <w:tcPr>
            <w:tcW w:w="503" w:type="pct"/>
            <w:gridSpan w:val="2"/>
            <w:vAlign w:val="bottom"/>
          </w:tcPr>
          <w:p w14:paraId="1EA62655" w14:textId="47E9BF59"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600</w:t>
            </w:r>
          </w:p>
        </w:tc>
        <w:tc>
          <w:tcPr>
            <w:tcW w:w="503" w:type="pct"/>
            <w:vAlign w:val="bottom"/>
          </w:tcPr>
          <w:p w14:paraId="67195A00" w14:textId="63460DDE"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800</w:t>
            </w:r>
          </w:p>
        </w:tc>
        <w:tc>
          <w:tcPr>
            <w:tcW w:w="503" w:type="pct"/>
            <w:vAlign w:val="bottom"/>
          </w:tcPr>
          <w:p w14:paraId="529EAB02" w14:textId="3077A1E0"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400</w:t>
            </w:r>
          </w:p>
        </w:tc>
        <w:tc>
          <w:tcPr>
            <w:tcW w:w="492" w:type="pct"/>
            <w:vAlign w:val="bottom"/>
          </w:tcPr>
          <w:p w14:paraId="2C1352FB" w14:textId="5CA722C6"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700</w:t>
            </w:r>
          </w:p>
        </w:tc>
      </w:tr>
      <w:tr w:rsidR="00A73AE9" w:rsidRPr="007A6F91" w14:paraId="3B75EDBA" w14:textId="77777777" w:rsidTr="00B07FCF">
        <w:trPr>
          <w:trHeight w:val="283"/>
        </w:trPr>
        <w:tc>
          <w:tcPr>
            <w:tcW w:w="1993" w:type="pct"/>
            <w:gridSpan w:val="2"/>
            <w:shd w:val="clear" w:color="auto" w:fill="E7E6E6" w:themeFill="background2"/>
            <w:vAlign w:val="center"/>
          </w:tcPr>
          <w:p w14:paraId="45B59F84" w14:textId="77777777" w:rsidR="00A73AE9" w:rsidRDefault="00A73AE9" w:rsidP="00EE7CB7">
            <w:pPr>
              <w:ind w:left="-57"/>
              <w:rPr>
                <w:sz w:val="16"/>
                <w:szCs w:val="16"/>
              </w:rPr>
            </w:pPr>
            <w:r>
              <w:rPr>
                <w:b/>
                <w:sz w:val="16"/>
                <w:szCs w:val="16"/>
              </w:rPr>
              <w:t>FRIULI VENEZIA GIULIA</w:t>
            </w:r>
          </w:p>
        </w:tc>
        <w:tc>
          <w:tcPr>
            <w:tcW w:w="503" w:type="pct"/>
            <w:shd w:val="clear" w:color="auto" w:fill="E7E6E6" w:themeFill="background2"/>
            <w:vAlign w:val="center"/>
          </w:tcPr>
          <w:p w14:paraId="63B5732D" w14:textId="7F054469" w:rsidR="00A73AE9" w:rsidRDefault="00A73AE9" w:rsidP="00F85313">
            <w:pPr>
              <w:jc w:val="center"/>
              <w:rPr>
                <w:sz w:val="16"/>
                <w:szCs w:val="16"/>
              </w:rPr>
            </w:pPr>
          </w:p>
        </w:tc>
        <w:tc>
          <w:tcPr>
            <w:tcW w:w="503" w:type="pct"/>
            <w:shd w:val="clear" w:color="auto" w:fill="E7E6E6" w:themeFill="background2"/>
            <w:vAlign w:val="center"/>
          </w:tcPr>
          <w:p w14:paraId="43107896" w14:textId="77777777" w:rsidR="00A73AE9" w:rsidRDefault="00A73AE9" w:rsidP="00F85313">
            <w:pPr>
              <w:jc w:val="center"/>
              <w:rPr>
                <w:sz w:val="16"/>
                <w:szCs w:val="16"/>
              </w:rPr>
            </w:pPr>
          </w:p>
        </w:tc>
        <w:tc>
          <w:tcPr>
            <w:tcW w:w="503" w:type="pct"/>
            <w:gridSpan w:val="2"/>
            <w:shd w:val="clear" w:color="auto" w:fill="E7E6E6" w:themeFill="background2"/>
            <w:vAlign w:val="center"/>
          </w:tcPr>
          <w:p w14:paraId="69EEFA44" w14:textId="77777777" w:rsidR="00A73AE9" w:rsidRDefault="00A73AE9" w:rsidP="00F85313">
            <w:pPr>
              <w:jc w:val="center"/>
              <w:rPr>
                <w:sz w:val="16"/>
                <w:szCs w:val="16"/>
              </w:rPr>
            </w:pPr>
          </w:p>
        </w:tc>
        <w:tc>
          <w:tcPr>
            <w:tcW w:w="503" w:type="pct"/>
            <w:shd w:val="clear" w:color="auto" w:fill="E7E6E6" w:themeFill="background2"/>
            <w:vAlign w:val="center"/>
          </w:tcPr>
          <w:p w14:paraId="1003F280" w14:textId="77777777" w:rsidR="00A73AE9" w:rsidRDefault="00A73AE9" w:rsidP="00F85313">
            <w:pPr>
              <w:jc w:val="center"/>
              <w:rPr>
                <w:sz w:val="16"/>
                <w:szCs w:val="16"/>
              </w:rPr>
            </w:pPr>
          </w:p>
        </w:tc>
        <w:tc>
          <w:tcPr>
            <w:tcW w:w="503" w:type="pct"/>
            <w:shd w:val="clear" w:color="auto" w:fill="E7E6E6" w:themeFill="background2"/>
            <w:vAlign w:val="center"/>
          </w:tcPr>
          <w:p w14:paraId="027ACC48" w14:textId="77777777" w:rsidR="00A73AE9" w:rsidRDefault="00A73AE9" w:rsidP="00F85313">
            <w:pPr>
              <w:jc w:val="center"/>
              <w:rPr>
                <w:sz w:val="16"/>
                <w:szCs w:val="16"/>
              </w:rPr>
            </w:pPr>
          </w:p>
        </w:tc>
        <w:tc>
          <w:tcPr>
            <w:tcW w:w="492" w:type="pct"/>
            <w:shd w:val="clear" w:color="auto" w:fill="E7E6E6" w:themeFill="background2"/>
            <w:vAlign w:val="center"/>
          </w:tcPr>
          <w:p w14:paraId="3BFB86FA" w14:textId="77777777" w:rsidR="00A73AE9" w:rsidRDefault="00A73AE9" w:rsidP="00F85313">
            <w:pPr>
              <w:jc w:val="center"/>
              <w:rPr>
                <w:sz w:val="16"/>
                <w:szCs w:val="16"/>
              </w:rPr>
            </w:pPr>
          </w:p>
        </w:tc>
      </w:tr>
      <w:tr w:rsidR="00B07FCF" w:rsidRPr="007A6F91" w14:paraId="6652F58E" w14:textId="77777777" w:rsidTr="00B07FCF">
        <w:trPr>
          <w:trHeight w:val="283"/>
        </w:trPr>
        <w:tc>
          <w:tcPr>
            <w:tcW w:w="349" w:type="pct"/>
            <w:vAlign w:val="bottom"/>
          </w:tcPr>
          <w:p w14:paraId="362DDF4C" w14:textId="111E6DF6" w:rsidR="00B07FCF" w:rsidRDefault="00B07FCF" w:rsidP="00B07FCF">
            <w:pPr>
              <w:rPr>
                <w:rFonts w:ascii="Calibri" w:hAnsi="Calibri"/>
                <w:color w:val="000000"/>
                <w:sz w:val="15"/>
                <w:szCs w:val="15"/>
              </w:rPr>
            </w:pPr>
            <w:r>
              <w:rPr>
                <w:rFonts w:ascii="Calibri" w:hAnsi="Calibri" w:cs="Calibri"/>
                <w:color w:val="000000"/>
                <w:sz w:val="15"/>
                <w:szCs w:val="15"/>
              </w:rPr>
              <w:t>PN</w:t>
            </w:r>
          </w:p>
        </w:tc>
        <w:tc>
          <w:tcPr>
            <w:tcW w:w="1644" w:type="pct"/>
            <w:vAlign w:val="bottom"/>
          </w:tcPr>
          <w:p w14:paraId="18DC4193" w14:textId="576D3C80" w:rsidR="00B07FCF" w:rsidRDefault="00B07FCF" w:rsidP="00B07FCF">
            <w:pPr>
              <w:rPr>
                <w:rFonts w:ascii="Calibri" w:hAnsi="Calibri"/>
                <w:color w:val="000000"/>
                <w:sz w:val="15"/>
                <w:szCs w:val="15"/>
              </w:rPr>
            </w:pPr>
            <w:r>
              <w:rPr>
                <w:rFonts w:ascii="Calibri" w:hAnsi="Calibri" w:cs="Calibri"/>
                <w:color w:val="000000"/>
                <w:sz w:val="15"/>
                <w:szCs w:val="15"/>
              </w:rPr>
              <w:t>Piancavallo</w:t>
            </w:r>
          </w:p>
        </w:tc>
        <w:tc>
          <w:tcPr>
            <w:tcW w:w="503" w:type="pct"/>
            <w:vAlign w:val="bottom"/>
          </w:tcPr>
          <w:p w14:paraId="54CC6B82" w14:textId="4CDCAE7C"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1.200</w:t>
            </w:r>
          </w:p>
        </w:tc>
        <w:tc>
          <w:tcPr>
            <w:tcW w:w="503" w:type="pct"/>
            <w:vAlign w:val="bottom"/>
          </w:tcPr>
          <w:p w14:paraId="41454287" w14:textId="37EA872A"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1.600</w:t>
            </w:r>
          </w:p>
        </w:tc>
        <w:tc>
          <w:tcPr>
            <w:tcW w:w="503" w:type="pct"/>
            <w:gridSpan w:val="2"/>
            <w:vAlign w:val="bottom"/>
          </w:tcPr>
          <w:p w14:paraId="191608E4" w14:textId="0B8C00B3"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700</w:t>
            </w:r>
          </w:p>
        </w:tc>
        <w:tc>
          <w:tcPr>
            <w:tcW w:w="503" w:type="pct"/>
            <w:vAlign w:val="bottom"/>
          </w:tcPr>
          <w:p w14:paraId="7D5FD01E" w14:textId="464B5201"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900</w:t>
            </w:r>
          </w:p>
        </w:tc>
        <w:tc>
          <w:tcPr>
            <w:tcW w:w="503" w:type="pct"/>
            <w:vAlign w:val="bottom"/>
          </w:tcPr>
          <w:p w14:paraId="5FBFFF11" w14:textId="593E4A42"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500</w:t>
            </w:r>
          </w:p>
        </w:tc>
        <w:tc>
          <w:tcPr>
            <w:tcW w:w="492" w:type="pct"/>
            <w:vAlign w:val="bottom"/>
          </w:tcPr>
          <w:p w14:paraId="63A905DE" w14:textId="17BBFE74"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800</w:t>
            </w:r>
          </w:p>
        </w:tc>
      </w:tr>
      <w:tr w:rsidR="00A73AE9" w:rsidRPr="007A6F91" w14:paraId="467417EE" w14:textId="77777777" w:rsidTr="00B07FCF">
        <w:trPr>
          <w:trHeight w:val="283"/>
        </w:trPr>
        <w:tc>
          <w:tcPr>
            <w:tcW w:w="1993" w:type="pct"/>
            <w:gridSpan w:val="2"/>
            <w:shd w:val="clear" w:color="auto" w:fill="E7E6E6" w:themeFill="background2"/>
            <w:vAlign w:val="center"/>
          </w:tcPr>
          <w:p w14:paraId="35BB93EB" w14:textId="77777777" w:rsidR="00A73AE9" w:rsidRDefault="00A73AE9" w:rsidP="00EE7CB7">
            <w:pPr>
              <w:ind w:left="-57"/>
              <w:rPr>
                <w:sz w:val="16"/>
                <w:szCs w:val="16"/>
              </w:rPr>
            </w:pPr>
            <w:r>
              <w:rPr>
                <w:b/>
                <w:sz w:val="16"/>
                <w:szCs w:val="16"/>
              </w:rPr>
              <w:t>LOMBARDIA</w:t>
            </w:r>
          </w:p>
        </w:tc>
        <w:tc>
          <w:tcPr>
            <w:tcW w:w="503" w:type="pct"/>
            <w:shd w:val="clear" w:color="auto" w:fill="E7E6E6" w:themeFill="background2"/>
            <w:vAlign w:val="center"/>
          </w:tcPr>
          <w:p w14:paraId="78265E82" w14:textId="32A4F32B" w:rsidR="00A73AE9" w:rsidRDefault="00A73AE9" w:rsidP="00F85313">
            <w:pPr>
              <w:jc w:val="center"/>
              <w:rPr>
                <w:sz w:val="16"/>
                <w:szCs w:val="16"/>
              </w:rPr>
            </w:pPr>
          </w:p>
        </w:tc>
        <w:tc>
          <w:tcPr>
            <w:tcW w:w="503" w:type="pct"/>
            <w:shd w:val="clear" w:color="auto" w:fill="E7E6E6" w:themeFill="background2"/>
            <w:vAlign w:val="center"/>
          </w:tcPr>
          <w:p w14:paraId="73048DA5" w14:textId="77777777" w:rsidR="00A73AE9" w:rsidRDefault="00A73AE9" w:rsidP="00F85313">
            <w:pPr>
              <w:jc w:val="center"/>
              <w:rPr>
                <w:sz w:val="16"/>
                <w:szCs w:val="16"/>
              </w:rPr>
            </w:pPr>
          </w:p>
        </w:tc>
        <w:tc>
          <w:tcPr>
            <w:tcW w:w="503" w:type="pct"/>
            <w:gridSpan w:val="2"/>
            <w:shd w:val="clear" w:color="auto" w:fill="E7E6E6" w:themeFill="background2"/>
            <w:vAlign w:val="center"/>
          </w:tcPr>
          <w:p w14:paraId="10BAECDA" w14:textId="77777777" w:rsidR="00A73AE9" w:rsidRDefault="00A73AE9" w:rsidP="00F85313">
            <w:pPr>
              <w:jc w:val="center"/>
              <w:rPr>
                <w:sz w:val="16"/>
                <w:szCs w:val="16"/>
              </w:rPr>
            </w:pPr>
          </w:p>
        </w:tc>
        <w:tc>
          <w:tcPr>
            <w:tcW w:w="503" w:type="pct"/>
            <w:shd w:val="clear" w:color="auto" w:fill="E7E6E6" w:themeFill="background2"/>
            <w:vAlign w:val="center"/>
          </w:tcPr>
          <w:p w14:paraId="6E1D2F0D" w14:textId="77777777" w:rsidR="00A73AE9" w:rsidRDefault="00A73AE9" w:rsidP="00F85313">
            <w:pPr>
              <w:jc w:val="center"/>
              <w:rPr>
                <w:sz w:val="16"/>
                <w:szCs w:val="16"/>
              </w:rPr>
            </w:pPr>
          </w:p>
        </w:tc>
        <w:tc>
          <w:tcPr>
            <w:tcW w:w="503" w:type="pct"/>
            <w:shd w:val="clear" w:color="auto" w:fill="E7E6E6" w:themeFill="background2"/>
            <w:vAlign w:val="center"/>
          </w:tcPr>
          <w:p w14:paraId="70A2E6FA" w14:textId="77777777" w:rsidR="00A73AE9" w:rsidRDefault="00A73AE9" w:rsidP="00F85313">
            <w:pPr>
              <w:jc w:val="center"/>
              <w:rPr>
                <w:sz w:val="16"/>
                <w:szCs w:val="16"/>
              </w:rPr>
            </w:pPr>
          </w:p>
        </w:tc>
        <w:tc>
          <w:tcPr>
            <w:tcW w:w="492" w:type="pct"/>
            <w:shd w:val="clear" w:color="auto" w:fill="E7E6E6" w:themeFill="background2"/>
            <w:vAlign w:val="center"/>
          </w:tcPr>
          <w:p w14:paraId="3483FC55" w14:textId="77777777" w:rsidR="00A73AE9" w:rsidRDefault="00A73AE9" w:rsidP="00F85313">
            <w:pPr>
              <w:jc w:val="center"/>
              <w:rPr>
                <w:sz w:val="16"/>
                <w:szCs w:val="16"/>
              </w:rPr>
            </w:pPr>
          </w:p>
        </w:tc>
      </w:tr>
      <w:tr w:rsidR="00B07FCF" w:rsidRPr="007A6F91" w14:paraId="58CA4437" w14:textId="77777777" w:rsidTr="005F137F">
        <w:trPr>
          <w:trHeight w:val="283"/>
        </w:trPr>
        <w:tc>
          <w:tcPr>
            <w:tcW w:w="349" w:type="pct"/>
            <w:vAlign w:val="bottom"/>
          </w:tcPr>
          <w:p w14:paraId="6EC6D123" w14:textId="705B47B2" w:rsidR="00B07FCF" w:rsidRDefault="00B07FCF" w:rsidP="00B07FCF">
            <w:pPr>
              <w:rPr>
                <w:rFonts w:ascii="Calibri" w:hAnsi="Calibri"/>
                <w:sz w:val="15"/>
                <w:szCs w:val="15"/>
              </w:rPr>
            </w:pPr>
            <w:r>
              <w:rPr>
                <w:rFonts w:ascii="Calibri" w:hAnsi="Calibri" w:cs="Calibri"/>
                <w:sz w:val="15"/>
                <w:szCs w:val="15"/>
              </w:rPr>
              <w:t>BS</w:t>
            </w:r>
          </w:p>
        </w:tc>
        <w:tc>
          <w:tcPr>
            <w:tcW w:w="1644" w:type="pct"/>
            <w:vAlign w:val="bottom"/>
          </w:tcPr>
          <w:p w14:paraId="5C521716" w14:textId="78DA6E0C" w:rsidR="00B07FCF" w:rsidRDefault="00B07FCF" w:rsidP="00B07FCF">
            <w:pPr>
              <w:rPr>
                <w:rFonts w:ascii="Calibri" w:hAnsi="Calibri"/>
                <w:sz w:val="15"/>
                <w:szCs w:val="15"/>
              </w:rPr>
            </w:pPr>
            <w:r>
              <w:rPr>
                <w:rFonts w:ascii="Calibri" w:hAnsi="Calibri" w:cs="Calibri"/>
                <w:sz w:val="15"/>
                <w:szCs w:val="15"/>
              </w:rPr>
              <w:t>Desenzano del Garda</w:t>
            </w:r>
          </w:p>
        </w:tc>
        <w:tc>
          <w:tcPr>
            <w:tcW w:w="503" w:type="pct"/>
            <w:vAlign w:val="bottom"/>
          </w:tcPr>
          <w:p w14:paraId="544C8C12" w14:textId="386E7A1B"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4.600</w:t>
            </w:r>
          </w:p>
        </w:tc>
        <w:tc>
          <w:tcPr>
            <w:tcW w:w="503" w:type="pct"/>
            <w:vAlign w:val="bottom"/>
          </w:tcPr>
          <w:p w14:paraId="17A669A8" w14:textId="014F3541"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7.000</w:t>
            </w:r>
          </w:p>
        </w:tc>
        <w:tc>
          <w:tcPr>
            <w:tcW w:w="503" w:type="pct"/>
            <w:gridSpan w:val="2"/>
            <w:vAlign w:val="bottom"/>
          </w:tcPr>
          <w:p w14:paraId="663000B6" w14:textId="56BAB11D"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3.000</w:t>
            </w:r>
          </w:p>
        </w:tc>
        <w:tc>
          <w:tcPr>
            <w:tcW w:w="503" w:type="pct"/>
            <w:vAlign w:val="bottom"/>
          </w:tcPr>
          <w:p w14:paraId="5A98262D" w14:textId="53298FB5"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3.500</w:t>
            </w:r>
          </w:p>
        </w:tc>
        <w:tc>
          <w:tcPr>
            <w:tcW w:w="503" w:type="pct"/>
            <w:vAlign w:val="bottom"/>
          </w:tcPr>
          <w:p w14:paraId="19FD60F2" w14:textId="7C7B06D1"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1.600</w:t>
            </w:r>
          </w:p>
        </w:tc>
        <w:tc>
          <w:tcPr>
            <w:tcW w:w="492" w:type="pct"/>
            <w:vAlign w:val="bottom"/>
          </w:tcPr>
          <w:p w14:paraId="287CDA2A" w14:textId="16C167A1"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1.900</w:t>
            </w:r>
          </w:p>
        </w:tc>
      </w:tr>
      <w:tr w:rsidR="00B07FCF" w:rsidRPr="007A6F91" w14:paraId="705DD5F8" w14:textId="77777777" w:rsidTr="005F137F">
        <w:trPr>
          <w:trHeight w:val="283"/>
        </w:trPr>
        <w:tc>
          <w:tcPr>
            <w:tcW w:w="349" w:type="pct"/>
            <w:vAlign w:val="bottom"/>
          </w:tcPr>
          <w:p w14:paraId="62A7CC58" w14:textId="6EBCC242" w:rsidR="00B07FCF" w:rsidRDefault="00B07FCF" w:rsidP="00B07FCF">
            <w:pPr>
              <w:rPr>
                <w:rFonts w:ascii="Calibri" w:hAnsi="Calibri"/>
                <w:sz w:val="15"/>
                <w:szCs w:val="15"/>
              </w:rPr>
            </w:pPr>
            <w:r>
              <w:rPr>
                <w:rFonts w:ascii="Calibri" w:hAnsi="Calibri" w:cs="Calibri"/>
                <w:sz w:val="15"/>
                <w:szCs w:val="15"/>
              </w:rPr>
              <w:t>BS</w:t>
            </w:r>
          </w:p>
        </w:tc>
        <w:tc>
          <w:tcPr>
            <w:tcW w:w="1644" w:type="pct"/>
            <w:vAlign w:val="bottom"/>
          </w:tcPr>
          <w:p w14:paraId="5A57280E" w14:textId="5A756093" w:rsidR="00B07FCF" w:rsidRDefault="00B07FCF" w:rsidP="00B07FCF">
            <w:pPr>
              <w:rPr>
                <w:rFonts w:ascii="Calibri" w:hAnsi="Calibri"/>
                <w:sz w:val="15"/>
                <w:szCs w:val="15"/>
              </w:rPr>
            </w:pPr>
            <w:r>
              <w:rPr>
                <w:rFonts w:ascii="Calibri" w:hAnsi="Calibri" w:cs="Calibri"/>
                <w:sz w:val="15"/>
                <w:szCs w:val="15"/>
              </w:rPr>
              <w:t>Iseo</w:t>
            </w:r>
          </w:p>
        </w:tc>
        <w:tc>
          <w:tcPr>
            <w:tcW w:w="503" w:type="pct"/>
            <w:vAlign w:val="bottom"/>
          </w:tcPr>
          <w:p w14:paraId="5CA883FD" w14:textId="14B14DF4"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2.900</w:t>
            </w:r>
          </w:p>
        </w:tc>
        <w:tc>
          <w:tcPr>
            <w:tcW w:w="503" w:type="pct"/>
            <w:vAlign w:val="bottom"/>
          </w:tcPr>
          <w:p w14:paraId="47DC781F" w14:textId="71084189"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3.400</w:t>
            </w:r>
          </w:p>
        </w:tc>
        <w:tc>
          <w:tcPr>
            <w:tcW w:w="503" w:type="pct"/>
            <w:gridSpan w:val="2"/>
            <w:vAlign w:val="bottom"/>
          </w:tcPr>
          <w:p w14:paraId="6FF916B9" w14:textId="64C711F0"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1.500</w:t>
            </w:r>
          </w:p>
        </w:tc>
        <w:tc>
          <w:tcPr>
            <w:tcW w:w="503" w:type="pct"/>
            <w:vAlign w:val="bottom"/>
          </w:tcPr>
          <w:p w14:paraId="41E9B2C4" w14:textId="4408170D"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2.400</w:t>
            </w:r>
          </w:p>
        </w:tc>
        <w:tc>
          <w:tcPr>
            <w:tcW w:w="503" w:type="pct"/>
            <w:vAlign w:val="bottom"/>
          </w:tcPr>
          <w:p w14:paraId="3D7BD0E9" w14:textId="05693906"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1.100</w:t>
            </w:r>
          </w:p>
        </w:tc>
        <w:tc>
          <w:tcPr>
            <w:tcW w:w="492" w:type="pct"/>
            <w:vAlign w:val="bottom"/>
          </w:tcPr>
          <w:p w14:paraId="520A4DF7" w14:textId="30BD52DA"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1.400</w:t>
            </w:r>
          </w:p>
        </w:tc>
      </w:tr>
      <w:tr w:rsidR="00B07FCF" w:rsidRPr="007A6F91" w14:paraId="283B3284" w14:textId="77777777" w:rsidTr="005F137F">
        <w:trPr>
          <w:trHeight w:val="283"/>
        </w:trPr>
        <w:tc>
          <w:tcPr>
            <w:tcW w:w="349" w:type="pct"/>
            <w:vAlign w:val="bottom"/>
          </w:tcPr>
          <w:p w14:paraId="5CA7835B" w14:textId="6406D851" w:rsidR="00B07FCF" w:rsidRDefault="00B07FCF" w:rsidP="00B07FCF">
            <w:pPr>
              <w:rPr>
                <w:rFonts w:ascii="Calibri" w:hAnsi="Calibri"/>
                <w:sz w:val="15"/>
                <w:szCs w:val="15"/>
              </w:rPr>
            </w:pPr>
            <w:r>
              <w:rPr>
                <w:rFonts w:ascii="Calibri" w:hAnsi="Calibri" w:cs="Calibri"/>
                <w:sz w:val="15"/>
                <w:szCs w:val="15"/>
              </w:rPr>
              <w:t>BS</w:t>
            </w:r>
          </w:p>
        </w:tc>
        <w:tc>
          <w:tcPr>
            <w:tcW w:w="1644" w:type="pct"/>
            <w:vAlign w:val="bottom"/>
          </w:tcPr>
          <w:p w14:paraId="216730E6" w14:textId="75A5915C" w:rsidR="00B07FCF" w:rsidRDefault="00B07FCF" w:rsidP="00B07FCF">
            <w:pPr>
              <w:rPr>
                <w:rFonts w:ascii="Calibri" w:hAnsi="Calibri"/>
                <w:sz w:val="15"/>
                <w:szCs w:val="15"/>
              </w:rPr>
            </w:pPr>
            <w:r>
              <w:rPr>
                <w:rFonts w:ascii="Calibri" w:hAnsi="Calibri" w:cs="Calibri"/>
                <w:sz w:val="15"/>
                <w:szCs w:val="15"/>
              </w:rPr>
              <w:t>Salò</w:t>
            </w:r>
          </w:p>
        </w:tc>
        <w:tc>
          <w:tcPr>
            <w:tcW w:w="503" w:type="pct"/>
            <w:vAlign w:val="bottom"/>
          </w:tcPr>
          <w:p w14:paraId="0ECB9E2E" w14:textId="6A204D75"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5.100</w:t>
            </w:r>
          </w:p>
        </w:tc>
        <w:tc>
          <w:tcPr>
            <w:tcW w:w="503" w:type="pct"/>
            <w:vAlign w:val="bottom"/>
          </w:tcPr>
          <w:p w14:paraId="34800E26" w14:textId="744880A8"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6.000</w:t>
            </w:r>
          </w:p>
        </w:tc>
        <w:tc>
          <w:tcPr>
            <w:tcW w:w="503" w:type="pct"/>
            <w:gridSpan w:val="2"/>
            <w:vAlign w:val="bottom"/>
          </w:tcPr>
          <w:p w14:paraId="2FAB8D90" w14:textId="1C7C903D"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3.000</w:t>
            </w:r>
          </w:p>
        </w:tc>
        <w:tc>
          <w:tcPr>
            <w:tcW w:w="503" w:type="pct"/>
            <w:vAlign w:val="bottom"/>
          </w:tcPr>
          <w:p w14:paraId="6362AB45" w14:textId="71B63A84"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3.500</w:t>
            </w:r>
          </w:p>
        </w:tc>
        <w:tc>
          <w:tcPr>
            <w:tcW w:w="503" w:type="pct"/>
            <w:vAlign w:val="bottom"/>
          </w:tcPr>
          <w:p w14:paraId="5B516DBA" w14:textId="76EFC94B"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1.500</w:t>
            </w:r>
          </w:p>
        </w:tc>
        <w:tc>
          <w:tcPr>
            <w:tcW w:w="492" w:type="pct"/>
            <w:vAlign w:val="bottom"/>
          </w:tcPr>
          <w:p w14:paraId="5DEB557B" w14:textId="680A3F73"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1.900</w:t>
            </w:r>
          </w:p>
        </w:tc>
      </w:tr>
      <w:tr w:rsidR="00B07FCF" w:rsidRPr="007A6F91" w14:paraId="68FE9760" w14:textId="77777777" w:rsidTr="005F137F">
        <w:trPr>
          <w:trHeight w:val="283"/>
        </w:trPr>
        <w:tc>
          <w:tcPr>
            <w:tcW w:w="349" w:type="pct"/>
            <w:vAlign w:val="bottom"/>
          </w:tcPr>
          <w:p w14:paraId="5AE671BF" w14:textId="6BC672E0" w:rsidR="00B07FCF" w:rsidRDefault="00B07FCF" w:rsidP="00B07FCF">
            <w:pPr>
              <w:rPr>
                <w:rFonts w:ascii="Calibri" w:hAnsi="Calibri"/>
                <w:sz w:val="15"/>
                <w:szCs w:val="15"/>
              </w:rPr>
            </w:pPr>
            <w:r>
              <w:rPr>
                <w:rFonts w:ascii="Calibri" w:hAnsi="Calibri" w:cs="Calibri"/>
                <w:sz w:val="15"/>
                <w:szCs w:val="15"/>
              </w:rPr>
              <w:t>BS</w:t>
            </w:r>
          </w:p>
        </w:tc>
        <w:tc>
          <w:tcPr>
            <w:tcW w:w="1644" w:type="pct"/>
            <w:vAlign w:val="bottom"/>
          </w:tcPr>
          <w:p w14:paraId="55A68088" w14:textId="3731F057" w:rsidR="00B07FCF" w:rsidRDefault="00B07FCF" w:rsidP="00B07FCF">
            <w:pPr>
              <w:rPr>
                <w:rFonts w:ascii="Calibri" w:hAnsi="Calibri"/>
                <w:sz w:val="15"/>
                <w:szCs w:val="15"/>
              </w:rPr>
            </w:pPr>
            <w:r>
              <w:rPr>
                <w:rFonts w:ascii="Calibri" w:hAnsi="Calibri" w:cs="Calibri"/>
                <w:sz w:val="15"/>
                <w:szCs w:val="15"/>
              </w:rPr>
              <w:t>Sirmione</w:t>
            </w:r>
          </w:p>
        </w:tc>
        <w:tc>
          <w:tcPr>
            <w:tcW w:w="503" w:type="pct"/>
            <w:vAlign w:val="bottom"/>
          </w:tcPr>
          <w:p w14:paraId="6F9DBA91" w14:textId="6C310CB2"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7.000</w:t>
            </w:r>
          </w:p>
        </w:tc>
        <w:tc>
          <w:tcPr>
            <w:tcW w:w="503" w:type="pct"/>
            <w:vAlign w:val="bottom"/>
          </w:tcPr>
          <w:p w14:paraId="110B52BA" w14:textId="30C0F46A"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8.100</w:t>
            </w:r>
          </w:p>
        </w:tc>
        <w:tc>
          <w:tcPr>
            <w:tcW w:w="503" w:type="pct"/>
            <w:gridSpan w:val="2"/>
            <w:vAlign w:val="bottom"/>
          </w:tcPr>
          <w:p w14:paraId="7A715B65" w14:textId="756D41C6"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3.700</w:t>
            </w:r>
          </w:p>
        </w:tc>
        <w:tc>
          <w:tcPr>
            <w:tcW w:w="503" w:type="pct"/>
            <w:vAlign w:val="bottom"/>
          </w:tcPr>
          <w:p w14:paraId="69CC29E0" w14:textId="7B813CC4"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5.300</w:t>
            </w:r>
          </w:p>
        </w:tc>
        <w:tc>
          <w:tcPr>
            <w:tcW w:w="503" w:type="pct"/>
            <w:vAlign w:val="bottom"/>
          </w:tcPr>
          <w:p w14:paraId="586F5DB3" w14:textId="28052484"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1.600</w:t>
            </w:r>
          </w:p>
        </w:tc>
        <w:tc>
          <w:tcPr>
            <w:tcW w:w="492" w:type="pct"/>
            <w:vAlign w:val="bottom"/>
          </w:tcPr>
          <w:p w14:paraId="436A8860" w14:textId="6856926D"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2.500</w:t>
            </w:r>
          </w:p>
        </w:tc>
      </w:tr>
      <w:tr w:rsidR="00B07FCF" w:rsidRPr="007A6F91" w14:paraId="118A3D69" w14:textId="77777777" w:rsidTr="005F137F">
        <w:trPr>
          <w:trHeight w:val="283"/>
        </w:trPr>
        <w:tc>
          <w:tcPr>
            <w:tcW w:w="349" w:type="pct"/>
            <w:vAlign w:val="bottom"/>
          </w:tcPr>
          <w:p w14:paraId="0A02292D" w14:textId="11DE01EA" w:rsidR="00B07FCF" w:rsidRDefault="00B07FCF" w:rsidP="00B07FCF">
            <w:pPr>
              <w:rPr>
                <w:rFonts w:ascii="Calibri" w:hAnsi="Calibri"/>
                <w:sz w:val="15"/>
                <w:szCs w:val="15"/>
              </w:rPr>
            </w:pPr>
            <w:r>
              <w:rPr>
                <w:rFonts w:ascii="Calibri" w:hAnsi="Calibri" w:cs="Calibri"/>
                <w:sz w:val="15"/>
                <w:szCs w:val="15"/>
              </w:rPr>
              <w:t>BS</w:t>
            </w:r>
          </w:p>
        </w:tc>
        <w:tc>
          <w:tcPr>
            <w:tcW w:w="1644" w:type="pct"/>
            <w:vAlign w:val="bottom"/>
          </w:tcPr>
          <w:p w14:paraId="0FF25B06" w14:textId="0CFC2C5A" w:rsidR="00B07FCF" w:rsidRDefault="00B07FCF" w:rsidP="00B07FCF">
            <w:pPr>
              <w:rPr>
                <w:rFonts w:ascii="Calibri" w:hAnsi="Calibri"/>
                <w:sz w:val="15"/>
                <w:szCs w:val="15"/>
              </w:rPr>
            </w:pPr>
            <w:r>
              <w:rPr>
                <w:rFonts w:ascii="Calibri" w:hAnsi="Calibri" w:cs="Calibri"/>
                <w:sz w:val="15"/>
                <w:szCs w:val="15"/>
              </w:rPr>
              <w:t>Toscolano Maderno</w:t>
            </w:r>
          </w:p>
        </w:tc>
        <w:tc>
          <w:tcPr>
            <w:tcW w:w="503" w:type="pct"/>
            <w:vAlign w:val="bottom"/>
          </w:tcPr>
          <w:p w14:paraId="5F9AA715" w14:textId="5C3C3B75"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3.900</w:t>
            </w:r>
          </w:p>
        </w:tc>
        <w:tc>
          <w:tcPr>
            <w:tcW w:w="503" w:type="pct"/>
            <w:vAlign w:val="bottom"/>
          </w:tcPr>
          <w:p w14:paraId="4B08A96B" w14:textId="0DC1EBDF"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4.500</w:t>
            </w:r>
          </w:p>
        </w:tc>
        <w:tc>
          <w:tcPr>
            <w:tcW w:w="503" w:type="pct"/>
            <w:gridSpan w:val="2"/>
            <w:vAlign w:val="bottom"/>
          </w:tcPr>
          <w:p w14:paraId="26585114" w14:textId="638280DB"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2.000</w:t>
            </w:r>
          </w:p>
        </w:tc>
        <w:tc>
          <w:tcPr>
            <w:tcW w:w="503" w:type="pct"/>
            <w:vAlign w:val="bottom"/>
          </w:tcPr>
          <w:p w14:paraId="252B32A0" w14:textId="20965044"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2.700</w:t>
            </w:r>
          </w:p>
        </w:tc>
        <w:tc>
          <w:tcPr>
            <w:tcW w:w="503" w:type="pct"/>
            <w:vAlign w:val="bottom"/>
          </w:tcPr>
          <w:p w14:paraId="0541ED1C" w14:textId="4191FA19"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1.400</w:t>
            </w:r>
          </w:p>
        </w:tc>
        <w:tc>
          <w:tcPr>
            <w:tcW w:w="492" w:type="pct"/>
            <w:vAlign w:val="bottom"/>
          </w:tcPr>
          <w:p w14:paraId="4D31FB80" w14:textId="1834702B"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1.700</w:t>
            </w:r>
          </w:p>
        </w:tc>
      </w:tr>
      <w:tr w:rsidR="00B07FCF" w:rsidRPr="007A6F91" w14:paraId="5F2934F9" w14:textId="77777777" w:rsidTr="005F137F">
        <w:trPr>
          <w:trHeight w:val="283"/>
        </w:trPr>
        <w:tc>
          <w:tcPr>
            <w:tcW w:w="349" w:type="pct"/>
            <w:vAlign w:val="bottom"/>
          </w:tcPr>
          <w:p w14:paraId="7F62ABCC" w14:textId="413E30F7" w:rsidR="00B07FCF" w:rsidRDefault="00B07FCF" w:rsidP="00B07FCF">
            <w:pPr>
              <w:rPr>
                <w:rFonts w:ascii="Calibri" w:hAnsi="Calibri"/>
                <w:sz w:val="15"/>
                <w:szCs w:val="15"/>
              </w:rPr>
            </w:pPr>
            <w:r>
              <w:rPr>
                <w:rFonts w:ascii="Calibri" w:hAnsi="Calibri" w:cs="Calibri"/>
                <w:sz w:val="15"/>
                <w:szCs w:val="15"/>
              </w:rPr>
              <w:t>CO</w:t>
            </w:r>
          </w:p>
        </w:tc>
        <w:tc>
          <w:tcPr>
            <w:tcW w:w="1644" w:type="pct"/>
            <w:vAlign w:val="bottom"/>
          </w:tcPr>
          <w:p w14:paraId="0765BC54" w14:textId="09E95D62" w:rsidR="00B07FCF" w:rsidRDefault="00B07FCF" w:rsidP="00B07FCF">
            <w:pPr>
              <w:rPr>
                <w:rFonts w:ascii="Calibri" w:hAnsi="Calibri"/>
                <w:sz w:val="15"/>
                <w:szCs w:val="15"/>
              </w:rPr>
            </w:pPr>
            <w:r>
              <w:rPr>
                <w:rFonts w:ascii="Calibri" w:hAnsi="Calibri" w:cs="Calibri"/>
                <w:sz w:val="15"/>
                <w:szCs w:val="15"/>
              </w:rPr>
              <w:t>Bellagio</w:t>
            </w:r>
          </w:p>
        </w:tc>
        <w:tc>
          <w:tcPr>
            <w:tcW w:w="503" w:type="pct"/>
            <w:vAlign w:val="bottom"/>
          </w:tcPr>
          <w:p w14:paraId="64F6A8DF" w14:textId="2EBFE85B"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2.400</w:t>
            </w:r>
          </w:p>
        </w:tc>
        <w:tc>
          <w:tcPr>
            <w:tcW w:w="503" w:type="pct"/>
            <w:vAlign w:val="bottom"/>
          </w:tcPr>
          <w:p w14:paraId="65B9625A" w14:textId="1341B085"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3.200</w:t>
            </w:r>
          </w:p>
        </w:tc>
        <w:tc>
          <w:tcPr>
            <w:tcW w:w="503" w:type="pct"/>
            <w:gridSpan w:val="2"/>
            <w:vAlign w:val="bottom"/>
          </w:tcPr>
          <w:p w14:paraId="13FF13C1" w14:textId="5A1DA067"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1.100</w:t>
            </w:r>
          </w:p>
        </w:tc>
        <w:tc>
          <w:tcPr>
            <w:tcW w:w="503" w:type="pct"/>
            <w:vAlign w:val="bottom"/>
          </w:tcPr>
          <w:p w14:paraId="3BA58CA9" w14:textId="3D9F7133"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1.800</w:t>
            </w:r>
          </w:p>
        </w:tc>
        <w:tc>
          <w:tcPr>
            <w:tcW w:w="503" w:type="pct"/>
            <w:vAlign w:val="bottom"/>
          </w:tcPr>
          <w:p w14:paraId="5911F60D" w14:textId="28C68CF1"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1.000</w:t>
            </w:r>
          </w:p>
        </w:tc>
        <w:tc>
          <w:tcPr>
            <w:tcW w:w="492" w:type="pct"/>
            <w:vAlign w:val="bottom"/>
          </w:tcPr>
          <w:p w14:paraId="21193594" w14:textId="6419C41A"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1.600</w:t>
            </w:r>
          </w:p>
        </w:tc>
      </w:tr>
      <w:tr w:rsidR="00B07FCF" w:rsidRPr="007A6F91" w14:paraId="0B588BCE" w14:textId="77777777" w:rsidTr="005F137F">
        <w:trPr>
          <w:trHeight w:val="283"/>
        </w:trPr>
        <w:tc>
          <w:tcPr>
            <w:tcW w:w="349" w:type="pct"/>
            <w:vAlign w:val="bottom"/>
          </w:tcPr>
          <w:p w14:paraId="4AE215DD" w14:textId="58B0306C" w:rsidR="00B07FCF" w:rsidRDefault="00B07FCF" w:rsidP="00B07FCF">
            <w:pPr>
              <w:rPr>
                <w:rFonts w:ascii="Calibri" w:hAnsi="Calibri"/>
                <w:color w:val="000000"/>
                <w:sz w:val="15"/>
                <w:szCs w:val="15"/>
              </w:rPr>
            </w:pPr>
            <w:r>
              <w:rPr>
                <w:rFonts w:ascii="Calibri" w:hAnsi="Calibri" w:cs="Calibri"/>
                <w:sz w:val="15"/>
                <w:szCs w:val="15"/>
              </w:rPr>
              <w:t>CO</w:t>
            </w:r>
          </w:p>
        </w:tc>
        <w:tc>
          <w:tcPr>
            <w:tcW w:w="1644" w:type="pct"/>
            <w:vAlign w:val="bottom"/>
          </w:tcPr>
          <w:p w14:paraId="5E6D9E38" w14:textId="7A3E856F" w:rsidR="00B07FCF" w:rsidRDefault="00B07FCF" w:rsidP="00B07FCF">
            <w:pPr>
              <w:rPr>
                <w:rFonts w:ascii="Calibri" w:hAnsi="Calibri"/>
                <w:color w:val="000000"/>
                <w:sz w:val="15"/>
                <w:szCs w:val="15"/>
              </w:rPr>
            </w:pPr>
            <w:r>
              <w:rPr>
                <w:rFonts w:ascii="Calibri" w:hAnsi="Calibri" w:cs="Calibri"/>
                <w:sz w:val="15"/>
                <w:szCs w:val="15"/>
              </w:rPr>
              <w:t>Cernobbio</w:t>
            </w:r>
          </w:p>
        </w:tc>
        <w:tc>
          <w:tcPr>
            <w:tcW w:w="503" w:type="pct"/>
            <w:vAlign w:val="bottom"/>
          </w:tcPr>
          <w:p w14:paraId="2E5BA981" w14:textId="4B850F62"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2.400</w:t>
            </w:r>
          </w:p>
        </w:tc>
        <w:tc>
          <w:tcPr>
            <w:tcW w:w="503" w:type="pct"/>
            <w:vAlign w:val="bottom"/>
          </w:tcPr>
          <w:p w14:paraId="0D828791" w14:textId="4AABF8B2"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3.700</w:t>
            </w:r>
          </w:p>
        </w:tc>
        <w:tc>
          <w:tcPr>
            <w:tcW w:w="503" w:type="pct"/>
            <w:gridSpan w:val="2"/>
            <w:vAlign w:val="bottom"/>
          </w:tcPr>
          <w:p w14:paraId="63978703" w14:textId="42709330"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1.400</w:t>
            </w:r>
          </w:p>
        </w:tc>
        <w:tc>
          <w:tcPr>
            <w:tcW w:w="503" w:type="pct"/>
            <w:vAlign w:val="bottom"/>
          </w:tcPr>
          <w:p w14:paraId="472366EA" w14:textId="73CB800F"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2.000</w:t>
            </w:r>
          </w:p>
        </w:tc>
        <w:tc>
          <w:tcPr>
            <w:tcW w:w="503" w:type="pct"/>
            <w:vAlign w:val="bottom"/>
          </w:tcPr>
          <w:p w14:paraId="342FFD45" w14:textId="60FCC7AB"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1.000</w:t>
            </w:r>
          </w:p>
        </w:tc>
        <w:tc>
          <w:tcPr>
            <w:tcW w:w="492" w:type="pct"/>
            <w:vAlign w:val="bottom"/>
          </w:tcPr>
          <w:p w14:paraId="301406E0" w14:textId="5C84CDA6"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1.400</w:t>
            </w:r>
          </w:p>
        </w:tc>
      </w:tr>
      <w:tr w:rsidR="00B07FCF" w:rsidRPr="007A6F91" w14:paraId="46AD1657" w14:textId="77777777" w:rsidTr="005F137F">
        <w:trPr>
          <w:trHeight w:val="283"/>
        </w:trPr>
        <w:tc>
          <w:tcPr>
            <w:tcW w:w="349" w:type="pct"/>
            <w:vAlign w:val="bottom"/>
          </w:tcPr>
          <w:p w14:paraId="5EF81BCD" w14:textId="4B91EA3C" w:rsidR="00B07FCF" w:rsidRDefault="00B07FCF" w:rsidP="00B07FCF">
            <w:pPr>
              <w:rPr>
                <w:rFonts w:ascii="Calibri" w:hAnsi="Calibri"/>
                <w:color w:val="000000"/>
                <w:sz w:val="15"/>
                <w:szCs w:val="15"/>
              </w:rPr>
            </w:pPr>
            <w:r>
              <w:rPr>
                <w:rFonts w:ascii="Calibri" w:hAnsi="Calibri" w:cs="Calibri"/>
                <w:sz w:val="15"/>
                <w:szCs w:val="15"/>
              </w:rPr>
              <w:t>CO</w:t>
            </w:r>
          </w:p>
        </w:tc>
        <w:tc>
          <w:tcPr>
            <w:tcW w:w="1644" w:type="pct"/>
            <w:vAlign w:val="bottom"/>
          </w:tcPr>
          <w:p w14:paraId="6F4F69A0" w14:textId="37D3E3D4" w:rsidR="00B07FCF" w:rsidRDefault="00B07FCF" w:rsidP="00B07FCF">
            <w:pPr>
              <w:rPr>
                <w:rFonts w:ascii="Calibri" w:hAnsi="Calibri"/>
                <w:color w:val="000000"/>
                <w:sz w:val="15"/>
                <w:szCs w:val="15"/>
              </w:rPr>
            </w:pPr>
            <w:r>
              <w:rPr>
                <w:rFonts w:ascii="Calibri" w:hAnsi="Calibri" w:cs="Calibri"/>
                <w:sz w:val="15"/>
                <w:szCs w:val="15"/>
              </w:rPr>
              <w:t>Menaggio</w:t>
            </w:r>
          </w:p>
        </w:tc>
        <w:tc>
          <w:tcPr>
            <w:tcW w:w="503" w:type="pct"/>
            <w:vAlign w:val="bottom"/>
          </w:tcPr>
          <w:p w14:paraId="54941D61" w14:textId="6DD25409"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1.900</w:t>
            </w:r>
          </w:p>
        </w:tc>
        <w:tc>
          <w:tcPr>
            <w:tcW w:w="503" w:type="pct"/>
            <w:vAlign w:val="bottom"/>
          </w:tcPr>
          <w:p w14:paraId="5137EEA0" w14:textId="38EECB57"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2.700</w:t>
            </w:r>
          </w:p>
        </w:tc>
        <w:tc>
          <w:tcPr>
            <w:tcW w:w="503" w:type="pct"/>
            <w:gridSpan w:val="2"/>
            <w:vAlign w:val="bottom"/>
          </w:tcPr>
          <w:p w14:paraId="69CA488A" w14:textId="3BFB9C00"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1.100</w:t>
            </w:r>
          </w:p>
        </w:tc>
        <w:tc>
          <w:tcPr>
            <w:tcW w:w="503" w:type="pct"/>
            <w:vAlign w:val="bottom"/>
          </w:tcPr>
          <w:p w14:paraId="104DBCDD" w14:textId="3E9C8C35"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1.800</w:t>
            </w:r>
          </w:p>
        </w:tc>
        <w:tc>
          <w:tcPr>
            <w:tcW w:w="503" w:type="pct"/>
            <w:vAlign w:val="bottom"/>
          </w:tcPr>
          <w:p w14:paraId="11531EE3" w14:textId="16BBAFCA"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800</w:t>
            </w:r>
          </w:p>
        </w:tc>
        <w:tc>
          <w:tcPr>
            <w:tcW w:w="492" w:type="pct"/>
            <w:vAlign w:val="bottom"/>
          </w:tcPr>
          <w:p w14:paraId="3CD4B193" w14:textId="39538664"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1.300</w:t>
            </w:r>
          </w:p>
        </w:tc>
      </w:tr>
      <w:tr w:rsidR="00B07FCF" w:rsidRPr="007A6F91" w14:paraId="16E5D815" w14:textId="77777777" w:rsidTr="005F137F">
        <w:trPr>
          <w:trHeight w:val="283"/>
        </w:trPr>
        <w:tc>
          <w:tcPr>
            <w:tcW w:w="349" w:type="pct"/>
            <w:vAlign w:val="bottom"/>
          </w:tcPr>
          <w:p w14:paraId="793EDB72" w14:textId="56D8024C" w:rsidR="00B07FCF" w:rsidRDefault="00B07FCF" w:rsidP="00B07FCF">
            <w:pPr>
              <w:rPr>
                <w:rFonts w:ascii="Calibri" w:hAnsi="Calibri"/>
                <w:color w:val="000000"/>
                <w:sz w:val="15"/>
                <w:szCs w:val="15"/>
              </w:rPr>
            </w:pPr>
            <w:r>
              <w:rPr>
                <w:rFonts w:ascii="Calibri" w:hAnsi="Calibri" w:cs="Calibri"/>
                <w:color w:val="000000"/>
                <w:sz w:val="15"/>
                <w:szCs w:val="15"/>
              </w:rPr>
              <w:t>VA</w:t>
            </w:r>
          </w:p>
        </w:tc>
        <w:tc>
          <w:tcPr>
            <w:tcW w:w="1644" w:type="pct"/>
            <w:vAlign w:val="bottom"/>
          </w:tcPr>
          <w:p w14:paraId="7B75AE6E" w14:textId="37DD05FC" w:rsidR="00B07FCF" w:rsidRDefault="00B07FCF" w:rsidP="00B07FCF">
            <w:pPr>
              <w:rPr>
                <w:rFonts w:ascii="Calibri" w:hAnsi="Calibri"/>
                <w:color w:val="000000"/>
                <w:sz w:val="15"/>
                <w:szCs w:val="15"/>
              </w:rPr>
            </w:pPr>
            <w:r>
              <w:rPr>
                <w:rFonts w:ascii="Calibri" w:hAnsi="Calibri" w:cs="Calibri"/>
                <w:color w:val="000000"/>
                <w:sz w:val="15"/>
                <w:szCs w:val="15"/>
              </w:rPr>
              <w:t>Angera/Ranco</w:t>
            </w:r>
          </w:p>
        </w:tc>
        <w:tc>
          <w:tcPr>
            <w:tcW w:w="503" w:type="pct"/>
            <w:vAlign w:val="bottom"/>
          </w:tcPr>
          <w:p w14:paraId="6CB1A247" w14:textId="54577209"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1.700</w:t>
            </w:r>
          </w:p>
        </w:tc>
        <w:tc>
          <w:tcPr>
            <w:tcW w:w="503" w:type="pct"/>
            <w:vAlign w:val="bottom"/>
          </w:tcPr>
          <w:p w14:paraId="75AB626B" w14:textId="39BE9697"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2.800</w:t>
            </w:r>
          </w:p>
        </w:tc>
        <w:tc>
          <w:tcPr>
            <w:tcW w:w="503" w:type="pct"/>
            <w:gridSpan w:val="2"/>
            <w:vAlign w:val="bottom"/>
          </w:tcPr>
          <w:p w14:paraId="4AEBA0FA" w14:textId="5FA3F818"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800</w:t>
            </w:r>
          </w:p>
        </w:tc>
        <w:tc>
          <w:tcPr>
            <w:tcW w:w="503" w:type="pct"/>
            <w:vAlign w:val="bottom"/>
          </w:tcPr>
          <w:p w14:paraId="4C8B6545" w14:textId="3071975F"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1.300</w:t>
            </w:r>
          </w:p>
        </w:tc>
        <w:tc>
          <w:tcPr>
            <w:tcW w:w="503" w:type="pct"/>
            <w:vAlign w:val="bottom"/>
          </w:tcPr>
          <w:p w14:paraId="1AB8E8BA" w14:textId="10C8EB82"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700</w:t>
            </w:r>
          </w:p>
        </w:tc>
        <w:tc>
          <w:tcPr>
            <w:tcW w:w="492" w:type="pct"/>
            <w:vAlign w:val="bottom"/>
          </w:tcPr>
          <w:p w14:paraId="42C4E72F" w14:textId="06FFA575"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900</w:t>
            </w:r>
          </w:p>
        </w:tc>
      </w:tr>
      <w:tr w:rsidR="00B07FCF" w:rsidRPr="007A6F91" w14:paraId="103829F6" w14:textId="77777777" w:rsidTr="005F137F">
        <w:trPr>
          <w:trHeight w:val="283"/>
        </w:trPr>
        <w:tc>
          <w:tcPr>
            <w:tcW w:w="349" w:type="pct"/>
            <w:vAlign w:val="bottom"/>
          </w:tcPr>
          <w:p w14:paraId="0A9F6796" w14:textId="353B6F5C" w:rsidR="00B07FCF" w:rsidRDefault="00B07FCF" w:rsidP="00B07FCF">
            <w:pPr>
              <w:rPr>
                <w:rFonts w:ascii="Calibri" w:hAnsi="Calibri"/>
                <w:color w:val="000000"/>
                <w:sz w:val="15"/>
                <w:szCs w:val="15"/>
              </w:rPr>
            </w:pPr>
            <w:r>
              <w:rPr>
                <w:rFonts w:ascii="Calibri" w:hAnsi="Calibri" w:cs="Calibri"/>
                <w:color w:val="000000"/>
                <w:sz w:val="15"/>
                <w:szCs w:val="15"/>
              </w:rPr>
              <w:t>VA</w:t>
            </w:r>
          </w:p>
        </w:tc>
        <w:tc>
          <w:tcPr>
            <w:tcW w:w="1644" w:type="pct"/>
            <w:vAlign w:val="bottom"/>
          </w:tcPr>
          <w:p w14:paraId="2055A3AF" w14:textId="442BFBF5" w:rsidR="00B07FCF" w:rsidRDefault="00B07FCF" w:rsidP="00B07FCF">
            <w:pPr>
              <w:rPr>
                <w:rFonts w:ascii="Calibri" w:hAnsi="Calibri"/>
                <w:color w:val="000000"/>
                <w:sz w:val="15"/>
                <w:szCs w:val="15"/>
              </w:rPr>
            </w:pPr>
            <w:r>
              <w:rPr>
                <w:rFonts w:ascii="Calibri" w:hAnsi="Calibri" w:cs="Calibri"/>
                <w:color w:val="000000"/>
                <w:sz w:val="15"/>
                <w:szCs w:val="15"/>
              </w:rPr>
              <w:t>Laveno</w:t>
            </w:r>
          </w:p>
        </w:tc>
        <w:tc>
          <w:tcPr>
            <w:tcW w:w="503" w:type="pct"/>
            <w:vAlign w:val="bottom"/>
          </w:tcPr>
          <w:p w14:paraId="10754146" w14:textId="187B3B12"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1.700</w:t>
            </w:r>
          </w:p>
        </w:tc>
        <w:tc>
          <w:tcPr>
            <w:tcW w:w="503" w:type="pct"/>
            <w:vAlign w:val="bottom"/>
          </w:tcPr>
          <w:p w14:paraId="7D55E5F4" w14:textId="4A95D28B"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2.800</w:t>
            </w:r>
          </w:p>
        </w:tc>
        <w:tc>
          <w:tcPr>
            <w:tcW w:w="503" w:type="pct"/>
            <w:gridSpan w:val="2"/>
            <w:vAlign w:val="bottom"/>
          </w:tcPr>
          <w:p w14:paraId="6363C570" w14:textId="70BAF064"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800</w:t>
            </w:r>
          </w:p>
        </w:tc>
        <w:tc>
          <w:tcPr>
            <w:tcW w:w="503" w:type="pct"/>
            <w:vAlign w:val="bottom"/>
          </w:tcPr>
          <w:p w14:paraId="059A4703" w14:textId="4EA51A9F"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1.300</w:t>
            </w:r>
          </w:p>
        </w:tc>
        <w:tc>
          <w:tcPr>
            <w:tcW w:w="503" w:type="pct"/>
            <w:vAlign w:val="bottom"/>
          </w:tcPr>
          <w:p w14:paraId="0AA2F218" w14:textId="2EFB2DFD"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600</w:t>
            </w:r>
          </w:p>
        </w:tc>
        <w:tc>
          <w:tcPr>
            <w:tcW w:w="492" w:type="pct"/>
            <w:vAlign w:val="bottom"/>
          </w:tcPr>
          <w:p w14:paraId="282E3872" w14:textId="75200FC9"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900</w:t>
            </w:r>
          </w:p>
        </w:tc>
      </w:tr>
      <w:tr w:rsidR="00B07FCF" w:rsidRPr="007A6F91" w14:paraId="38BD6988" w14:textId="77777777" w:rsidTr="005F137F">
        <w:trPr>
          <w:trHeight w:val="283"/>
        </w:trPr>
        <w:tc>
          <w:tcPr>
            <w:tcW w:w="349" w:type="pct"/>
            <w:vAlign w:val="bottom"/>
          </w:tcPr>
          <w:p w14:paraId="55AE6CDA" w14:textId="666DB02E" w:rsidR="00B07FCF" w:rsidRDefault="00B07FCF" w:rsidP="00B07FCF">
            <w:pPr>
              <w:rPr>
                <w:rFonts w:ascii="Calibri" w:hAnsi="Calibri"/>
                <w:color w:val="000000"/>
                <w:sz w:val="15"/>
                <w:szCs w:val="15"/>
              </w:rPr>
            </w:pPr>
            <w:r>
              <w:rPr>
                <w:rFonts w:ascii="Calibri" w:hAnsi="Calibri" w:cs="Calibri"/>
                <w:color w:val="000000"/>
                <w:sz w:val="15"/>
                <w:szCs w:val="15"/>
              </w:rPr>
              <w:t>VA</w:t>
            </w:r>
          </w:p>
        </w:tc>
        <w:tc>
          <w:tcPr>
            <w:tcW w:w="1644" w:type="pct"/>
            <w:vAlign w:val="bottom"/>
          </w:tcPr>
          <w:p w14:paraId="1F92C0A9" w14:textId="190CCE2C" w:rsidR="00B07FCF" w:rsidRDefault="00B07FCF" w:rsidP="00B07FCF">
            <w:pPr>
              <w:rPr>
                <w:rFonts w:ascii="Calibri" w:hAnsi="Calibri"/>
                <w:color w:val="000000"/>
                <w:sz w:val="15"/>
                <w:szCs w:val="15"/>
              </w:rPr>
            </w:pPr>
            <w:r>
              <w:rPr>
                <w:rFonts w:ascii="Calibri" w:hAnsi="Calibri" w:cs="Calibri"/>
                <w:color w:val="000000"/>
                <w:sz w:val="15"/>
                <w:szCs w:val="15"/>
              </w:rPr>
              <w:t>Luino</w:t>
            </w:r>
          </w:p>
        </w:tc>
        <w:tc>
          <w:tcPr>
            <w:tcW w:w="503" w:type="pct"/>
            <w:vAlign w:val="bottom"/>
          </w:tcPr>
          <w:p w14:paraId="5BF5E896" w14:textId="6A0A79CB"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1.900</w:t>
            </w:r>
          </w:p>
        </w:tc>
        <w:tc>
          <w:tcPr>
            <w:tcW w:w="503" w:type="pct"/>
            <w:vAlign w:val="bottom"/>
          </w:tcPr>
          <w:p w14:paraId="03E8B07E" w14:textId="2EEF509E"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3.000</w:t>
            </w:r>
          </w:p>
        </w:tc>
        <w:tc>
          <w:tcPr>
            <w:tcW w:w="503" w:type="pct"/>
            <w:gridSpan w:val="2"/>
            <w:vAlign w:val="bottom"/>
          </w:tcPr>
          <w:p w14:paraId="10C777C4" w14:textId="2DF47825"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900</w:t>
            </w:r>
          </w:p>
        </w:tc>
        <w:tc>
          <w:tcPr>
            <w:tcW w:w="503" w:type="pct"/>
            <w:vAlign w:val="bottom"/>
          </w:tcPr>
          <w:p w14:paraId="4F4A5133" w14:textId="16B1E681"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1.400</w:t>
            </w:r>
          </w:p>
        </w:tc>
        <w:tc>
          <w:tcPr>
            <w:tcW w:w="503" w:type="pct"/>
            <w:vAlign w:val="bottom"/>
          </w:tcPr>
          <w:p w14:paraId="7119F7CD" w14:textId="41E4AC25"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700</w:t>
            </w:r>
          </w:p>
        </w:tc>
        <w:tc>
          <w:tcPr>
            <w:tcW w:w="492" w:type="pct"/>
            <w:vAlign w:val="bottom"/>
          </w:tcPr>
          <w:p w14:paraId="0C44715B" w14:textId="7CACD3A4"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900</w:t>
            </w:r>
          </w:p>
        </w:tc>
      </w:tr>
      <w:tr w:rsidR="00B07FCF" w:rsidRPr="007A6F91" w14:paraId="79042C9A" w14:textId="77777777" w:rsidTr="005F137F">
        <w:trPr>
          <w:trHeight w:val="283"/>
        </w:trPr>
        <w:tc>
          <w:tcPr>
            <w:tcW w:w="349" w:type="pct"/>
            <w:vAlign w:val="bottom"/>
          </w:tcPr>
          <w:p w14:paraId="55864618" w14:textId="1B4E3252" w:rsidR="00B07FCF" w:rsidRDefault="00B07FCF" w:rsidP="00B07FCF">
            <w:pPr>
              <w:rPr>
                <w:rFonts w:ascii="Calibri" w:hAnsi="Calibri"/>
                <w:color w:val="000000"/>
                <w:sz w:val="15"/>
                <w:szCs w:val="15"/>
              </w:rPr>
            </w:pPr>
            <w:r>
              <w:rPr>
                <w:rFonts w:ascii="Calibri" w:hAnsi="Calibri" w:cs="Calibri"/>
                <w:color w:val="000000"/>
                <w:sz w:val="15"/>
                <w:szCs w:val="15"/>
              </w:rPr>
              <w:t>BS</w:t>
            </w:r>
          </w:p>
        </w:tc>
        <w:tc>
          <w:tcPr>
            <w:tcW w:w="1644" w:type="pct"/>
            <w:vAlign w:val="bottom"/>
          </w:tcPr>
          <w:p w14:paraId="1B3BEFB2" w14:textId="21ED4071" w:rsidR="00B07FCF" w:rsidRDefault="00B07FCF" w:rsidP="00B07FCF">
            <w:pPr>
              <w:rPr>
                <w:rFonts w:ascii="Calibri" w:hAnsi="Calibri"/>
                <w:color w:val="000000"/>
                <w:sz w:val="15"/>
                <w:szCs w:val="15"/>
              </w:rPr>
            </w:pPr>
            <w:r>
              <w:rPr>
                <w:rFonts w:ascii="Calibri" w:hAnsi="Calibri" w:cs="Calibri"/>
                <w:color w:val="000000"/>
                <w:sz w:val="15"/>
                <w:szCs w:val="15"/>
              </w:rPr>
              <w:t>Ponte di Legno</w:t>
            </w:r>
          </w:p>
        </w:tc>
        <w:tc>
          <w:tcPr>
            <w:tcW w:w="503" w:type="pct"/>
            <w:vAlign w:val="bottom"/>
          </w:tcPr>
          <w:p w14:paraId="6567457F" w14:textId="0D40305E"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3.300</w:t>
            </w:r>
          </w:p>
        </w:tc>
        <w:tc>
          <w:tcPr>
            <w:tcW w:w="503" w:type="pct"/>
            <w:vAlign w:val="bottom"/>
          </w:tcPr>
          <w:p w14:paraId="45E1FE11" w14:textId="728C4E4D"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4.300</w:t>
            </w:r>
          </w:p>
        </w:tc>
        <w:tc>
          <w:tcPr>
            <w:tcW w:w="503" w:type="pct"/>
            <w:gridSpan w:val="2"/>
            <w:vAlign w:val="bottom"/>
          </w:tcPr>
          <w:p w14:paraId="09DC9F5B" w14:textId="0BA4DD1B"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2.100</w:t>
            </w:r>
          </w:p>
        </w:tc>
        <w:tc>
          <w:tcPr>
            <w:tcW w:w="503" w:type="pct"/>
            <w:vAlign w:val="bottom"/>
          </w:tcPr>
          <w:p w14:paraId="6FDA1CFA" w14:textId="4EC31579"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2.800</w:t>
            </w:r>
          </w:p>
        </w:tc>
        <w:tc>
          <w:tcPr>
            <w:tcW w:w="503" w:type="pct"/>
            <w:vAlign w:val="bottom"/>
          </w:tcPr>
          <w:p w14:paraId="1D96A87F" w14:textId="2D1B936E"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1.500</w:t>
            </w:r>
          </w:p>
        </w:tc>
        <w:tc>
          <w:tcPr>
            <w:tcW w:w="492" w:type="pct"/>
            <w:vAlign w:val="bottom"/>
          </w:tcPr>
          <w:p w14:paraId="37CAC569" w14:textId="15F3BFF3"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1.700</w:t>
            </w:r>
          </w:p>
        </w:tc>
      </w:tr>
      <w:tr w:rsidR="00B07FCF" w:rsidRPr="007A6F91" w14:paraId="36D1AFAD" w14:textId="77777777" w:rsidTr="005F137F">
        <w:trPr>
          <w:trHeight w:val="283"/>
        </w:trPr>
        <w:tc>
          <w:tcPr>
            <w:tcW w:w="349" w:type="pct"/>
            <w:vAlign w:val="bottom"/>
          </w:tcPr>
          <w:p w14:paraId="5BA22431" w14:textId="25CE01EC" w:rsidR="00B07FCF" w:rsidRDefault="00B07FCF" w:rsidP="00B07FCF">
            <w:pPr>
              <w:rPr>
                <w:rFonts w:ascii="Calibri" w:hAnsi="Calibri"/>
                <w:color w:val="000000"/>
                <w:sz w:val="15"/>
                <w:szCs w:val="15"/>
              </w:rPr>
            </w:pPr>
            <w:r>
              <w:rPr>
                <w:rFonts w:ascii="Calibri" w:hAnsi="Calibri" w:cs="Calibri"/>
                <w:color w:val="000000"/>
                <w:sz w:val="15"/>
                <w:szCs w:val="15"/>
              </w:rPr>
              <w:t>LC</w:t>
            </w:r>
          </w:p>
        </w:tc>
        <w:tc>
          <w:tcPr>
            <w:tcW w:w="1644" w:type="pct"/>
            <w:vAlign w:val="bottom"/>
          </w:tcPr>
          <w:p w14:paraId="76534EDA" w14:textId="6B2C9086" w:rsidR="00B07FCF" w:rsidRDefault="00B07FCF" w:rsidP="00B07FCF">
            <w:pPr>
              <w:rPr>
                <w:rFonts w:ascii="Calibri" w:hAnsi="Calibri"/>
                <w:color w:val="000000"/>
                <w:sz w:val="15"/>
                <w:szCs w:val="15"/>
              </w:rPr>
            </w:pPr>
            <w:r>
              <w:rPr>
                <w:rFonts w:ascii="Calibri" w:hAnsi="Calibri" w:cs="Calibri"/>
                <w:color w:val="000000"/>
                <w:sz w:val="15"/>
                <w:szCs w:val="15"/>
              </w:rPr>
              <w:t>Bellano</w:t>
            </w:r>
          </w:p>
        </w:tc>
        <w:tc>
          <w:tcPr>
            <w:tcW w:w="503" w:type="pct"/>
            <w:vAlign w:val="bottom"/>
          </w:tcPr>
          <w:p w14:paraId="75050657" w14:textId="431790B7"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2.000</w:t>
            </w:r>
          </w:p>
        </w:tc>
        <w:tc>
          <w:tcPr>
            <w:tcW w:w="503" w:type="pct"/>
            <w:vAlign w:val="bottom"/>
          </w:tcPr>
          <w:p w14:paraId="5CD12F44" w14:textId="7A17823C"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2.500</w:t>
            </w:r>
          </w:p>
        </w:tc>
        <w:tc>
          <w:tcPr>
            <w:tcW w:w="503" w:type="pct"/>
            <w:gridSpan w:val="2"/>
            <w:vAlign w:val="bottom"/>
          </w:tcPr>
          <w:p w14:paraId="600F20B0" w14:textId="72EC3C1E"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1.600</w:t>
            </w:r>
          </w:p>
        </w:tc>
        <w:tc>
          <w:tcPr>
            <w:tcW w:w="503" w:type="pct"/>
            <w:vAlign w:val="bottom"/>
          </w:tcPr>
          <w:p w14:paraId="3F65E9BD" w14:textId="6BCB42B5"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1.850</w:t>
            </w:r>
          </w:p>
        </w:tc>
        <w:tc>
          <w:tcPr>
            <w:tcW w:w="503" w:type="pct"/>
            <w:vAlign w:val="bottom"/>
          </w:tcPr>
          <w:p w14:paraId="43C4BD6B" w14:textId="6FCB04AD"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1.100</w:t>
            </w:r>
          </w:p>
        </w:tc>
        <w:tc>
          <w:tcPr>
            <w:tcW w:w="492" w:type="pct"/>
            <w:vAlign w:val="bottom"/>
          </w:tcPr>
          <w:p w14:paraId="6DA38FD4" w14:textId="5A7F427A"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1.350</w:t>
            </w:r>
          </w:p>
        </w:tc>
      </w:tr>
      <w:tr w:rsidR="00B07FCF" w:rsidRPr="007A6F91" w14:paraId="24CA5F9F" w14:textId="77777777" w:rsidTr="005F137F">
        <w:trPr>
          <w:trHeight w:val="283"/>
        </w:trPr>
        <w:tc>
          <w:tcPr>
            <w:tcW w:w="349" w:type="pct"/>
            <w:vAlign w:val="bottom"/>
          </w:tcPr>
          <w:p w14:paraId="254D5CD6" w14:textId="27B1640F" w:rsidR="00B07FCF" w:rsidRDefault="00B07FCF" w:rsidP="00B07FCF">
            <w:pPr>
              <w:rPr>
                <w:rFonts w:ascii="Calibri" w:hAnsi="Calibri"/>
                <w:color w:val="000000"/>
                <w:sz w:val="15"/>
                <w:szCs w:val="15"/>
              </w:rPr>
            </w:pPr>
            <w:r>
              <w:rPr>
                <w:rFonts w:ascii="Calibri" w:hAnsi="Calibri" w:cs="Calibri"/>
                <w:color w:val="000000"/>
                <w:sz w:val="15"/>
                <w:szCs w:val="15"/>
              </w:rPr>
              <w:t>LC</w:t>
            </w:r>
          </w:p>
        </w:tc>
        <w:tc>
          <w:tcPr>
            <w:tcW w:w="1644" w:type="pct"/>
            <w:vAlign w:val="bottom"/>
          </w:tcPr>
          <w:p w14:paraId="23EF412E" w14:textId="5B586532" w:rsidR="00B07FCF" w:rsidRDefault="00B07FCF" w:rsidP="00B07FCF">
            <w:pPr>
              <w:rPr>
                <w:rFonts w:ascii="Calibri" w:hAnsi="Calibri"/>
                <w:color w:val="000000"/>
                <w:sz w:val="15"/>
                <w:szCs w:val="15"/>
              </w:rPr>
            </w:pPr>
            <w:r>
              <w:rPr>
                <w:rFonts w:ascii="Calibri" w:hAnsi="Calibri" w:cs="Calibri"/>
                <w:color w:val="000000"/>
                <w:sz w:val="15"/>
                <w:szCs w:val="15"/>
              </w:rPr>
              <w:t>Lierna</w:t>
            </w:r>
          </w:p>
        </w:tc>
        <w:tc>
          <w:tcPr>
            <w:tcW w:w="503" w:type="pct"/>
            <w:vAlign w:val="bottom"/>
          </w:tcPr>
          <w:p w14:paraId="2CA44778" w14:textId="5F26363C"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2.000</w:t>
            </w:r>
          </w:p>
        </w:tc>
        <w:tc>
          <w:tcPr>
            <w:tcW w:w="503" w:type="pct"/>
            <w:vAlign w:val="bottom"/>
          </w:tcPr>
          <w:p w14:paraId="3556A48E" w14:textId="57FB758F"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2.300</w:t>
            </w:r>
          </w:p>
        </w:tc>
        <w:tc>
          <w:tcPr>
            <w:tcW w:w="503" w:type="pct"/>
            <w:gridSpan w:val="2"/>
            <w:vAlign w:val="bottom"/>
          </w:tcPr>
          <w:p w14:paraId="57F3ACE2" w14:textId="64D9E004"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1.500</w:t>
            </w:r>
          </w:p>
        </w:tc>
        <w:tc>
          <w:tcPr>
            <w:tcW w:w="503" w:type="pct"/>
            <w:vAlign w:val="bottom"/>
          </w:tcPr>
          <w:p w14:paraId="3A3C3703" w14:textId="1573D6F7"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1.700</w:t>
            </w:r>
          </w:p>
        </w:tc>
        <w:tc>
          <w:tcPr>
            <w:tcW w:w="503" w:type="pct"/>
            <w:vAlign w:val="bottom"/>
          </w:tcPr>
          <w:p w14:paraId="331750EC" w14:textId="180A8F95"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1.150</w:t>
            </w:r>
          </w:p>
        </w:tc>
        <w:tc>
          <w:tcPr>
            <w:tcW w:w="492" w:type="pct"/>
            <w:vAlign w:val="bottom"/>
          </w:tcPr>
          <w:p w14:paraId="2088379E" w14:textId="68331667" w:rsidR="00B07FCF" w:rsidRPr="00F85313" w:rsidRDefault="00B07FCF" w:rsidP="00B07FCF">
            <w:pPr>
              <w:jc w:val="right"/>
              <w:rPr>
                <w:rFonts w:ascii="Calibri" w:eastAsia="Times New Roman" w:hAnsi="Calibri" w:cs="Arial"/>
                <w:sz w:val="15"/>
                <w:szCs w:val="15"/>
                <w:lang w:eastAsia="it-IT"/>
              </w:rPr>
            </w:pPr>
            <w:r>
              <w:rPr>
                <w:rFonts w:ascii="Calibri" w:hAnsi="Calibri" w:cs="Calibri"/>
                <w:sz w:val="15"/>
                <w:szCs w:val="15"/>
              </w:rPr>
              <w:t>1.300</w:t>
            </w:r>
          </w:p>
        </w:tc>
      </w:tr>
      <w:tr w:rsidR="00B07FCF" w:rsidRPr="007A6F91" w14:paraId="5D1CD565" w14:textId="77777777" w:rsidTr="005F137F">
        <w:trPr>
          <w:trHeight w:val="283"/>
        </w:trPr>
        <w:tc>
          <w:tcPr>
            <w:tcW w:w="349" w:type="pct"/>
            <w:vAlign w:val="bottom"/>
          </w:tcPr>
          <w:p w14:paraId="02C32B96" w14:textId="692F0F85" w:rsidR="00B07FCF" w:rsidRDefault="00B07FCF" w:rsidP="00B07FCF">
            <w:pPr>
              <w:rPr>
                <w:rFonts w:ascii="Calibri" w:hAnsi="Calibri"/>
                <w:color w:val="000000"/>
                <w:sz w:val="15"/>
                <w:szCs w:val="15"/>
              </w:rPr>
            </w:pPr>
            <w:r>
              <w:rPr>
                <w:rFonts w:ascii="Calibri" w:hAnsi="Calibri" w:cs="Calibri"/>
                <w:color w:val="000000"/>
                <w:sz w:val="15"/>
                <w:szCs w:val="15"/>
              </w:rPr>
              <w:t>LC</w:t>
            </w:r>
          </w:p>
        </w:tc>
        <w:tc>
          <w:tcPr>
            <w:tcW w:w="1644" w:type="pct"/>
            <w:vAlign w:val="bottom"/>
          </w:tcPr>
          <w:p w14:paraId="146BBE49" w14:textId="4D7351C9" w:rsidR="00B07FCF" w:rsidRDefault="00B07FCF" w:rsidP="00B07FCF">
            <w:pPr>
              <w:rPr>
                <w:rFonts w:ascii="Calibri" w:hAnsi="Calibri"/>
                <w:color w:val="000000"/>
                <w:sz w:val="15"/>
                <w:szCs w:val="15"/>
              </w:rPr>
            </w:pPr>
            <w:r>
              <w:rPr>
                <w:rFonts w:ascii="Calibri" w:hAnsi="Calibri" w:cs="Calibri"/>
                <w:color w:val="000000"/>
                <w:sz w:val="15"/>
                <w:szCs w:val="15"/>
              </w:rPr>
              <w:t>Perledo</w:t>
            </w:r>
          </w:p>
        </w:tc>
        <w:tc>
          <w:tcPr>
            <w:tcW w:w="503" w:type="pct"/>
            <w:vAlign w:val="bottom"/>
          </w:tcPr>
          <w:p w14:paraId="046FB11F" w14:textId="0AEF4E01"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1.800</w:t>
            </w:r>
          </w:p>
        </w:tc>
        <w:tc>
          <w:tcPr>
            <w:tcW w:w="503" w:type="pct"/>
            <w:vAlign w:val="bottom"/>
          </w:tcPr>
          <w:p w14:paraId="4BEA9806" w14:textId="19903503"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2.200</w:t>
            </w:r>
          </w:p>
        </w:tc>
        <w:tc>
          <w:tcPr>
            <w:tcW w:w="503" w:type="pct"/>
            <w:gridSpan w:val="2"/>
            <w:vAlign w:val="bottom"/>
          </w:tcPr>
          <w:p w14:paraId="01D70D01" w14:textId="4C4E73DA"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1.300</w:t>
            </w:r>
          </w:p>
        </w:tc>
        <w:tc>
          <w:tcPr>
            <w:tcW w:w="503" w:type="pct"/>
            <w:vAlign w:val="bottom"/>
          </w:tcPr>
          <w:p w14:paraId="321A8547" w14:textId="78BF6223"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1.600</w:t>
            </w:r>
          </w:p>
        </w:tc>
        <w:tc>
          <w:tcPr>
            <w:tcW w:w="503" w:type="pct"/>
            <w:vAlign w:val="bottom"/>
          </w:tcPr>
          <w:p w14:paraId="3E77CB30" w14:textId="6124C0CA"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1.000</w:t>
            </w:r>
          </w:p>
        </w:tc>
        <w:tc>
          <w:tcPr>
            <w:tcW w:w="492" w:type="pct"/>
            <w:vAlign w:val="bottom"/>
          </w:tcPr>
          <w:p w14:paraId="14BACB7A" w14:textId="5A04EAC2"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1.200</w:t>
            </w:r>
          </w:p>
        </w:tc>
      </w:tr>
      <w:tr w:rsidR="00B07FCF" w:rsidRPr="007A6F91" w14:paraId="420579F6" w14:textId="77777777" w:rsidTr="005F137F">
        <w:trPr>
          <w:trHeight w:val="283"/>
        </w:trPr>
        <w:tc>
          <w:tcPr>
            <w:tcW w:w="349" w:type="pct"/>
            <w:vAlign w:val="bottom"/>
          </w:tcPr>
          <w:p w14:paraId="363367DF" w14:textId="5C155825" w:rsidR="00B07FCF" w:rsidRDefault="00B07FCF" w:rsidP="00B07FCF">
            <w:pPr>
              <w:rPr>
                <w:rFonts w:ascii="Calibri" w:hAnsi="Calibri"/>
                <w:color w:val="000000"/>
                <w:sz w:val="15"/>
                <w:szCs w:val="15"/>
              </w:rPr>
            </w:pPr>
            <w:r>
              <w:rPr>
                <w:rFonts w:ascii="Calibri" w:hAnsi="Calibri" w:cs="Calibri"/>
                <w:color w:val="000000"/>
                <w:sz w:val="15"/>
                <w:szCs w:val="15"/>
              </w:rPr>
              <w:t>LC</w:t>
            </w:r>
          </w:p>
        </w:tc>
        <w:tc>
          <w:tcPr>
            <w:tcW w:w="1644" w:type="pct"/>
            <w:vAlign w:val="bottom"/>
          </w:tcPr>
          <w:p w14:paraId="6D24AA3B" w14:textId="39E37243" w:rsidR="00B07FCF" w:rsidRDefault="00B07FCF" w:rsidP="00B07FCF">
            <w:pPr>
              <w:rPr>
                <w:rFonts w:ascii="Calibri" w:hAnsi="Calibri"/>
                <w:color w:val="000000"/>
                <w:sz w:val="15"/>
                <w:szCs w:val="15"/>
              </w:rPr>
            </w:pPr>
            <w:r>
              <w:rPr>
                <w:rFonts w:ascii="Calibri" w:hAnsi="Calibri" w:cs="Calibri"/>
                <w:color w:val="000000"/>
                <w:sz w:val="15"/>
                <w:szCs w:val="15"/>
              </w:rPr>
              <w:t>Varenna</w:t>
            </w:r>
          </w:p>
        </w:tc>
        <w:tc>
          <w:tcPr>
            <w:tcW w:w="503" w:type="pct"/>
            <w:vAlign w:val="bottom"/>
          </w:tcPr>
          <w:p w14:paraId="32A37991" w14:textId="09AF0B77"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2.400</w:t>
            </w:r>
          </w:p>
        </w:tc>
        <w:tc>
          <w:tcPr>
            <w:tcW w:w="503" w:type="pct"/>
            <w:vAlign w:val="bottom"/>
          </w:tcPr>
          <w:p w14:paraId="447B8B50" w14:textId="1B5798CB"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3.300</w:t>
            </w:r>
          </w:p>
        </w:tc>
        <w:tc>
          <w:tcPr>
            <w:tcW w:w="503" w:type="pct"/>
            <w:gridSpan w:val="2"/>
            <w:vAlign w:val="bottom"/>
          </w:tcPr>
          <w:p w14:paraId="529C5B85" w14:textId="0A8D5EF1"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1.700</w:t>
            </w:r>
          </w:p>
        </w:tc>
        <w:tc>
          <w:tcPr>
            <w:tcW w:w="503" w:type="pct"/>
            <w:vAlign w:val="bottom"/>
          </w:tcPr>
          <w:p w14:paraId="536FE6E4" w14:textId="6C800A0E"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2.200</w:t>
            </w:r>
          </w:p>
        </w:tc>
        <w:tc>
          <w:tcPr>
            <w:tcW w:w="503" w:type="pct"/>
            <w:vAlign w:val="bottom"/>
          </w:tcPr>
          <w:p w14:paraId="06F9900C" w14:textId="070EB85F"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1.400</w:t>
            </w:r>
          </w:p>
        </w:tc>
        <w:tc>
          <w:tcPr>
            <w:tcW w:w="492" w:type="pct"/>
            <w:vAlign w:val="bottom"/>
          </w:tcPr>
          <w:p w14:paraId="2F17E052" w14:textId="5AC3BC99" w:rsidR="00B07FCF" w:rsidRPr="00CA7EDE" w:rsidRDefault="00B07FCF" w:rsidP="00B07FCF">
            <w:pPr>
              <w:jc w:val="right"/>
              <w:rPr>
                <w:rFonts w:ascii="Calibri" w:eastAsia="Times New Roman" w:hAnsi="Calibri" w:cs="Arial"/>
                <w:sz w:val="15"/>
                <w:szCs w:val="15"/>
                <w:lang w:eastAsia="it-IT"/>
              </w:rPr>
            </w:pPr>
            <w:r>
              <w:rPr>
                <w:rFonts w:ascii="Calibri" w:hAnsi="Calibri" w:cs="Calibri"/>
                <w:sz w:val="15"/>
                <w:szCs w:val="15"/>
              </w:rPr>
              <w:t>1.600</w:t>
            </w:r>
          </w:p>
        </w:tc>
      </w:tr>
      <w:tr w:rsidR="00A73AE9" w:rsidRPr="007A6F91" w14:paraId="68C552EB" w14:textId="77777777" w:rsidTr="00B07FCF">
        <w:trPr>
          <w:trHeight w:val="283"/>
        </w:trPr>
        <w:tc>
          <w:tcPr>
            <w:tcW w:w="1993" w:type="pct"/>
            <w:gridSpan w:val="2"/>
            <w:shd w:val="clear" w:color="auto" w:fill="E7E6E6" w:themeFill="background2"/>
            <w:vAlign w:val="center"/>
          </w:tcPr>
          <w:p w14:paraId="75E16965" w14:textId="77777777" w:rsidR="00A73AE9" w:rsidRDefault="00A73AE9" w:rsidP="00EE7CB7">
            <w:pPr>
              <w:ind w:left="-57"/>
              <w:rPr>
                <w:sz w:val="16"/>
                <w:szCs w:val="16"/>
              </w:rPr>
            </w:pPr>
            <w:r>
              <w:rPr>
                <w:b/>
                <w:sz w:val="16"/>
                <w:szCs w:val="16"/>
              </w:rPr>
              <w:t>PIEMONTE</w:t>
            </w:r>
          </w:p>
        </w:tc>
        <w:tc>
          <w:tcPr>
            <w:tcW w:w="503" w:type="pct"/>
            <w:shd w:val="clear" w:color="auto" w:fill="E7E6E6" w:themeFill="background2"/>
            <w:vAlign w:val="center"/>
          </w:tcPr>
          <w:p w14:paraId="639532FD" w14:textId="2AC6D0F1" w:rsidR="00A73AE9" w:rsidRDefault="00A73AE9" w:rsidP="00CA7EDE">
            <w:pPr>
              <w:jc w:val="center"/>
              <w:rPr>
                <w:sz w:val="16"/>
                <w:szCs w:val="16"/>
              </w:rPr>
            </w:pPr>
          </w:p>
        </w:tc>
        <w:tc>
          <w:tcPr>
            <w:tcW w:w="503" w:type="pct"/>
            <w:shd w:val="clear" w:color="auto" w:fill="E7E6E6" w:themeFill="background2"/>
            <w:vAlign w:val="center"/>
          </w:tcPr>
          <w:p w14:paraId="6DD1F1F1" w14:textId="77777777" w:rsidR="00A73AE9" w:rsidRDefault="00A73AE9" w:rsidP="00CA7EDE">
            <w:pPr>
              <w:jc w:val="center"/>
              <w:rPr>
                <w:sz w:val="16"/>
                <w:szCs w:val="16"/>
              </w:rPr>
            </w:pPr>
          </w:p>
        </w:tc>
        <w:tc>
          <w:tcPr>
            <w:tcW w:w="503" w:type="pct"/>
            <w:gridSpan w:val="2"/>
            <w:shd w:val="clear" w:color="auto" w:fill="E7E6E6" w:themeFill="background2"/>
            <w:vAlign w:val="center"/>
          </w:tcPr>
          <w:p w14:paraId="2A3BA92E" w14:textId="77777777" w:rsidR="00A73AE9" w:rsidRDefault="00A73AE9" w:rsidP="00CA7EDE">
            <w:pPr>
              <w:jc w:val="center"/>
              <w:rPr>
                <w:sz w:val="16"/>
                <w:szCs w:val="16"/>
              </w:rPr>
            </w:pPr>
          </w:p>
        </w:tc>
        <w:tc>
          <w:tcPr>
            <w:tcW w:w="503" w:type="pct"/>
            <w:shd w:val="clear" w:color="auto" w:fill="E7E6E6" w:themeFill="background2"/>
            <w:vAlign w:val="center"/>
          </w:tcPr>
          <w:p w14:paraId="4DD622A6" w14:textId="77777777" w:rsidR="00A73AE9" w:rsidRDefault="00A73AE9" w:rsidP="00CA7EDE">
            <w:pPr>
              <w:jc w:val="center"/>
              <w:rPr>
                <w:sz w:val="16"/>
                <w:szCs w:val="16"/>
              </w:rPr>
            </w:pPr>
          </w:p>
        </w:tc>
        <w:tc>
          <w:tcPr>
            <w:tcW w:w="503" w:type="pct"/>
            <w:shd w:val="clear" w:color="auto" w:fill="E7E6E6" w:themeFill="background2"/>
            <w:vAlign w:val="center"/>
          </w:tcPr>
          <w:p w14:paraId="2AFC2B73" w14:textId="77777777" w:rsidR="00A73AE9" w:rsidRDefault="00A73AE9" w:rsidP="00CA7EDE">
            <w:pPr>
              <w:jc w:val="center"/>
              <w:rPr>
                <w:sz w:val="16"/>
                <w:szCs w:val="16"/>
              </w:rPr>
            </w:pPr>
          </w:p>
        </w:tc>
        <w:tc>
          <w:tcPr>
            <w:tcW w:w="492" w:type="pct"/>
            <w:shd w:val="clear" w:color="auto" w:fill="E7E6E6" w:themeFill="background2"/>
            <w:vAlign w:val="center"/>
          </w:tcPr>
          <w:p w14:paraId="271B98E5" w14:textId="77777777" w:rsidR="00A73AE9" w:rsidRDefault="00A73AE9" w:rsidP="00CA7EDE">
            <w:pPr>
              <w:jc w:val="center"/>
              <w:rPr>
                <w:sz w:val="16"/>
                <w:szCs w:val="16"/>
              </w:rPr>
            </w:pPr>
          </w:p>
        </w:tc>
      </w:tr>
      <w:tr w:rsidR="00B07FCF" w:rsidRPr="007A6F91" w14:paraId="313535AE" w14:textId="77777777" w:rsidTr="005F137F">
        <w:trPr>
          <w:trHeight w:val="283"/>
        </w:trPr>
        <w:tc>
          <w:tcPr>
            <w:tcW w:w="349" w:type="pct"/>
            <w:vAlign w:val="bottom"/>
          </w:tcPr>
          <w:p w14:paraId="750AF761" w14:textId="19ADDC53" w:rsidR="00B07FCF" w:rsidRDefault="00B07FCF" w:rsidP="00B07FCF">
            <w:pPr>
              <w:rPr>
                <w:rFonts w:ascii="Calibri" w:hAnsi="Calibri"/>
                <w:color w:val="000000"/>
                <w:sz w:val="15"/>
                <w:szCs w:val="15"/>
              </w:rPr>
            </w:pPr>
            <w:r>
              <w:rPr>
                <w:rFonts w:ascii="Calibri" w:hAnsi="Calibri" w:cs="Calibri"/>
                <w:color w:val="000000"/>
                <w:sz w:val="15"/>
                <w:szCs w:val="15"/>
              </w:rPr>
              <w:t>NO</w:t>
            </w:r>
          </w:p>
        </w:tc>
        <w:tc>
          <w:tcPr>
            <w:tcW w:w="1644" w:type="pct"/>
            <w:vAlign w:val="bottom"/>
          </w:tcPr>
          <w:p w14:paraId="40C147AA" w14:textId="3DEA1F37" w:rsidR="00B07FCF" w:rsidRDefault="00B07FCF" w:rsidP="00B07FCF">
            <w:pPr>
              <w:rPr>
                <w:rFonts w:ascii="Calibri" w:hAnsi="Calibri"/>
                <w:color w:val="000000"/>
                <w:sz w:val="15"/>
                <w:szCs w:val="15"/>
              </w:rPr>
            </w:pPr>
            <w:r>
              <w:rPr>
                <w:rFonts w:ascii="Calibri" w:hAnsi="Calibri" w:cs="Calibri"/>
                <w:color w:val="000000"/>
                <w:sz w:val="15"/>
                <w:szCs w:val="15"/>
              </w:rPr>
              <w:t>Arona</w:t>
            </w:r>
          </w:p>
        </w:tc>
        <w:tc>
          <w:tcPr>
            <w:tcW w:w="503" w:type="pct"/>
            <w:vAlign w:val="bottom"/>
          </w:tcPr>
          <w:p w14:paraId="51E70F50" w14:textId="523F6C86"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1.700</w:t>
            </w:r>
          </w:p>
        </w:tc>
        <w:tc>
          <w:tcPr>
            <w:tcW w:w="503" w:type="pct"/>
            <w:vAlign w:val="bottom"/>
          </w:tcPr>
          <w:p w14:paraId="28433FA3" w14:textId="6633324F"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3.600</w:t>
            </w:r>
          </w:p>
        </w:tc>
        <w:tc>
          <w:tcPr>
            <w:tcW w:w="503" w:type="pct"/>
            <w:gridSpan w:val="2"/>
            <w:vAlign w:val="bottom"/>
          </w:tcPr>
          <w:p w14:paraId="36ED264F" w14:textId="551DF48A"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1.300</w:t>
            </w:r>
          </w:p>
        </w:tc>
        <w:tc>
          <w:tcPr>
            <w:tcW w:w="503" w:type="pct"/>
            <w:vAlign w:val="bottom"/>
          </w:tcPr>
          <w:p w14:paraId="42E37339" w14:textId="793B24ED"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2.300</w:t>
            </w:r>
          </w:p>
        </w:tc>
        <w:tc>
          <w:tcPr>
            <w:tcW w:w="503" w:type="pct"/>
            <w:vAlign w:val="bottom"/>
          </w:tcPr>
          <w:p w14:paraId="2AC83956" w14:textId="6D048D48"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1.200</w:t>
            </w:r>
          </w:p>
        </w:tc>
        <w:tc>
          <w:tcPr>
            <w:tcW w:w="492" w:type="pct"/>
            <w:vAlign w:val="bottom"/>
          </w:tcPr>
          <w:p w14:paraId="5E4C53BC" w14:textId="62AD06A7"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1.700</w:t>
            </w:r>
          </w:p>
        </w:tc>
      </w:tr>
      <w:tr w:rsidR="00B07FCF" w:rsidRPr="007A6F91" w14:paraId="558434F6" w14:textId="77777777" w:rsidTr="005F137F">
        <w:trPr>
          <w:trHeight w:val="283"/>
        </w:trPr>
        <w:tc>
          <w:tcPr>
            <w:tcW w:w="349" w:type="pct"/>
            <w:vAlign w:val="bottom"/>
          </w:tcPr>
          <w:p w14:paraId="61591AA4" w14:textId="59BC4A42" w:rsidR="00B07FCF" w:rsidRDefault="00B07FCF" w:rsidP="00B07FCF">
            <w:pPr>
              <w:rPr>
                <w:rFonts w:ascii="Calibri" w:hAnsi="Calibri"/>
                <w:color w:val="000000"/>
                <w:sz w:val="15"/>
                <w:szCs w:val="15"/>
              </w:rPr>
            </w:pPr>
            <w:r>
              <w:rPr>
                <w:rFonts w:ascii="Calibri" w:hAnsi="Calibri" w:cs="Calibri"/>
                <w:color w:val="000000"/>
                <w:sz w:val="15"/>
                <w:szCs w:val="15"/>
              </w:rPr>
              <w:t>VB</w:t>
            </w:r>
          </w:p>
        </w:tc>
        <w:tc>
          <w:tcPr>
            <w:tcW w:w="1644" w:type="pct"/>
            <w:vAlign w:val="bottom"/>
          </w:tcPr>
          <w:p w14:paraId="325FFBE4" w14:textId="2779B88B" w:rsidR="00B07FCF" w:rsidRDefault="00B07FCF" w:rsidP="00B07FCF">
            <w:pPr>
              <w:rPr>
                <w:rFonts w:ascii="Calibri" w:hAnsi="Calibri"/>
                <w:color w:val="000000"/>
                <w:sz w:val="15"/>
                <w:szCs w:val="15"/>
              </w:rPr>
            </w:pPr>
            <w:r>
              <w:rPr>
                <w:rFonts w:ascii="Calibri" w:hAnsi="Calibri" w:cs="Calibri"/>
                <w:color w:val="000000"/>
                <w:sz w:val="15"/>
                <w:szCs w:val="15"/>
              </w:rPr>
              <w:t>Stresa</w:t>
            </w:r>
          </w:p>
        </w:tc>
        <w:tc>
          <w:tcPr>
            <w:tcW w:w="503" w:type="pct"/>
            <w:vAlign w:val="bottom"/>
          </w:tcPr>
          <w:p w14:paraId="274F2C67" w14:textId="22E52C7B"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1.800</w:t>
            </w:r>
          </w:p>
        </w:tc>
        <w:tc>
          <w:tcPr>
            <w:tcW w:w="503" w:type="pct"/>
            <w:vAlign w:val="bottom"/>
          </w:tcPr>
          <w:p w14:paraId="23672557" w14:textId="4CE82F2B"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3.300</w:t>
            </w:r>
          </w:p>
        </w:tc>
        <w:tc>
          <w:tcPr>
            <w:tcW w:w="503" w:type="pct"/>
            <w:gridSpan w:val="2"/>
            <w:vAlign w:val="bottom"/>
          </w:tcPr>
          <w:p w14:paraId="47103DBE" w14:textId="02665F37"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1.300</w:t>
            </w:r>
          </w:p>
        </w:tc>
        <w:tc>
          <w:tcPr>
            <w:tcW w:w="503" w:type="pct"/>
            <w:vAlign w:val="bottom"/>
          </w:tcPr>
          <w:p w14:paraId="551D7245" w14:textId="2C5F653F"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2.400</w:t>
            </w:r>
          </w:p>
        </w:tc>
        <w:tc>
          <w:tcPr>
            <w:tcW w:w="503" w:type="pct"/>
            <w:vAlign w:val="bottom"/>
          </w:tcPr>
          <w:p w14:paraId="65B5AF82" w14:textId="62BBF86E"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1.000</w:t>
            </w:r>
          </w:p>
        </w:tc>
        <w:tc>
          <w:tcPr>
            <w:tcW w:w="492" w:type="pct"/>
            <w:vAlign w:val="bottom"/>
          </w:tcPr>
          <w:p w14:paraId="061B0464" w14:textId="60367CEF"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2.000</w:t>
            </w:r>
          </w:p>
        </w:tc>
      </w:tr>
      <w:tr w:rsidR="00B07FCF" w:rsidRPr="007A6F91" w14:paraId="176ADCEA" w14:textId="77777777" w:rsidTr="005F137F">
        <w:trPr>
          <w:trHeight w:val="283"/>
        </w:trPr>
        <w:tc>
          <w:tcPr>
            <w:tcW w:w="349" w:type="pct"/>
            <w:vAlign w:val="bottom"/>
          </w:tcPr>
          <w:p w14:paraId="4BF0A9E4" w14:textId="03A97BED" w:rsidR="00B07FCF" w:rsidRDefault="00B07FCF" w:rsidP="00B07FCF">
            <w:pPr>
              <w:rPr>
                <w:rFonts w:ascii="Calibri" w:hAnsi="Calibri"/>
                <w:color w:val="000000"/>
                <w:sz w:val="15"/>
                <w:szCs w:val="15"/>
              </w:rPr>
            </w:pPr>
            <w:r>
              <w:rPr>
                <w:rFonts w:ascii="Calibri" w:hAnsi="Calibri" w:cs="Calibri"/>
                <w:color w:val="000000"/>
                <w:sz w:val="15"/>
                <w:szCs w:val="15"/>
              </w:rPr>
              <w:t>VB</w:t>
            </w:r>
          </w:p>
        </w:tc>
        <w:tc>
          <w:tcPr>
            <w:tcW w:w="1644" w:type="pct"/>
            <w:vAlign w:val="bottom"/>
          </w:tcPr>
          <w:p w14:paraId="6AB27893" w14:textId="1803D4E5" w:rsidR="00B07FCF" w:rsidRDefault="00B07FCF" w:rsidP="00B07FCF">
            <w:pPr>
              <w:rPr>
                <w:rFonts w:ascii="Calibri" w:hAnsi="Calibri"/>
                <w:color w:val="000000"/>
                <w:sz w:val="15"/>
                <w:szCs w:val="15"/>
              </w:rPr>
            </w:pPr>
            <w:r>
              <w:rPr>
                <w:rFonts w:ascii="Calibri" w:hAnsi="Calibri" w:cs="Calibri"/>
                <w:color w:val="000000"/>
                <w:sz w:val="15"/>
                <w:szCs w:val="15"/>
              </w:rPr>
              <w:t>Verbania</w:t>
            </w:r>
          </w:p>
        </w:tc>
        <w:tc>
          <w:tcPr>
            <w:tcW w:w="503" w:type="pct"/>
            <w:vAlign w:val="bottom"/>
          </w:tcPr>
          <w:p w14:paraId="5BC89D0E" w14:textId="2563C906"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1.700</w:t>
            </w:r>
          </w:p>
        </w:tc>
        <w:tc>
          <w:tcPr>
            <w:tcW w:w="503" w:type="pct"/>
            <w:vAlign w:val="bottom"/>
          </w:tcPr>
          <w:p w14:paraId="3A3E1361" w14:textId="0023A9C0"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3.200</w:t>
            </w:r>
          </w:p>
        </w:tc>
        <w:tc>
          <w:tcPr>
            <w:tcW w:w="503" w:type="pct"/>
            <w:gridSpan w:val="2"/>
            <w:vAlign w:val="bottom"/>
          </w:tcPr>
          <w:p w14:paraId="7A7A3C4A" w14:textId="7333D18F"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1.200</w:t>
            </w:r>
          </w:p>
        </w:tc>
        <w:tc>
          <w:tcPr>
            <w:tcW w:w="503" w:type="pct"/>
            <w:vAlign w:val="bottom"/>
          </w:tcPr>
          <w:p w14:paraId="3E67CABC" w14:textId="25FB5E9A"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2.400</w:t>
            </w:r>
          </w:p>
        </w:tc>
        <w:tc>
          <w:tcPr>
            <w:tcW w:w="503" w:type="pct"/>
            <w:vAlign w:val="bottom"/>
          </w:tcPr>
          <w:p w14:paraId="2ED95ED9" w14:textId="3769015A"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1.000</w:t>
            </w:r>
          </w:p>
        </w:tc>
        <w:tc>
          <w:tcPr>
            <w:tcW w:w="492" w:type="pct"/>
            <w:vAlign w:val="bottom"/>
          </w:tcPr>
          <w:p w14:paraId="6418686C" w14:textId="5265B781"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1.700</w:t>
            </w:r>
          </w:p>
        </w:tc>
      </w:tr>
      <w:tr w:rsidR="00B07FCF" w:rsidRPr="007A6F91" w14:paraId="5FC49419" w14:textId="77777777" w:rsidTr="005F137F">
        <w:trPr>
          <w:trHeight w:val="283"/>
        </w:trPr>
        <w:tc>
          <w:tcPr>
            <w:tcW w:w="349" w:type="pct"/>
            <w:vAlign w:val="bottom"/>
          </w:tcPr>
          <w:p w14:paraId="0CBB6583" w14:textId="660B0598" w:rsidR="00B07FCF" w:rsidRDefault="00B07FCF" w:rsidP="00B07FCF">
            <w:pPr>
              <w:rPr>
                <w:rFonts w:ascii="Calibri" w:hAnsi="Calibri"/>
                <w:color w:val="000000"/>
                <w:sz w:val="15"/>
                <w:szCs w:val="15"/>
              </w:rPr>
            </w:pPr>
            <w:r>
              <w:rPr>
                <w:rFonts w:ascii="Calibri" w:hAnsi="Calibri" w:cs="Calibri"/>
                <w:color w:val="000000"/>
                <w:sz w:val="15"/>
                <w:szCs w:val="15"/>
              </w:rPr>
              <w:t>CN</w:t>
            </w:r>
          </w:p>
        </w:tc>
        <w:tc>
          <w:tcPr>
            <w:tcW w:w="1644" w:type="pct"/>
            <w:vAlign w:val="bottom"/>
          </w:tcPr>
          <w:p w14:paraId="0C31FE2A" w14:textId="4FE27F18" w:rsidR="00B07FCF" w:rsidRDefault="00B07FCF" w:rsidP="00B07FCF">
            <w:pPr>
              <w:rPr>
                <w:rFonts w:ascii="Calibri" w:hAnsi="Calibri"/>
                <w:color w:val="000000"/>
                <w:sz w:val="15"/>
                <w:szCs w:val="15"/>
              </w:rPr>
            </w:pPr>
            <w:r>
              <w:rPr>
                <w:rFonts w:ascii="Calibri" w:hAnsi="Calibri" w:cs="Calibri"/>
                <w:color w:val="000000"/>
                <w:sz w:val="15"/>
                <w:szCs w:val="15"/>
              </w:rPr>
              <w:t>Limone</w:t>
            </w:r>
          </w:p>
        </w:tc>
        <w:tc>
          <w:tcPr>
            <w:tcW w:w="503" w:type="pct"/>
            <w:vAlign w:val="bottom"/>
          </w:tcPr>
          <w:p w14:paraId="74F0497D" w14:textId="233DB997"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2.800</w:t>
            </w:r>
          </w:p>
        </w:tc>
        <w:tc>
          <w:tcPr>
            <w:tcW w:w="503" w:type="pct"/>
            <w:vAlign w:val="bottom"/>
          </w:tcPr>
          <w:p w14:paraId="414039C2" w14:textId="120594A6"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4.600</w:t>
            </w:r>
          </w:p>
        </w:tc>
        <w:tc>
          <w:tcPr>
            <w:tcW w:w="503" w:type="pct"/>
            <w:gridSpan w:val="2"/>
            <w:vAlign w:val="bottom"/>
          </w:tcPr>
          <w:p w14:paraId="57F49494" w14:textId="7B246005"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2.300</w:t>
            </w:r>
          </w:p>
        </w:tc>
        <w:tc>
          <w:tcPr>
            <w:tcW w:w="503" w:type="pct"/>
            <w:vAlign w:val="bottom"/>
          </w:tcPr>
          <w:p w14:paraId="5CF4C815" w14:textId="3D84971A"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3.300</w:t>
            </w:r>
          </w:p>
        </w:tc>
        <w:tc>
          <w:tcPr>
            <w:tcW w:w="503" w:type="pct"/>
            <w:vAlign w:val="bottom"/>
          </w:tcPr>
          <w:p w14:paraId="35ACB10F" w14:textId="22A5A0E1"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1.000</w:t>
            </w:r>
          </w:p>
        </w:tc>
        <w:tc>
          <w:tcPr>
            <w:tcW w:w="492" w:type="pct"/>
            <w:vAlign w:val="bottom"/>
          </w:tcPr>
          <w:p w14:paraId="3D1167B6" w14:textId="4719A8D0"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2.100</w:t>
            </w:r>
          </w:p>
        </w:tc>
      </w:tr>
      <w:tr w:rsidR="00B07FCF" w:rsidRPr="007A6F91" w14:paraId="779E184D" w14:textId="77777777" w:rsidTr="005F137F">
        <w:trPr>
          <w:trHeight w:val="283"/>
        </w:trPr>
        <w:tc>
          <w:tcPr>
            <w:tcW w:w="349" w:type="pct"/>
            <w:vAlign w:val="bottom"/>
          </w:tcPr>
          <w:p w14:paraId="13725AE7" w14:textId="3F32A49E" w:rsidR="00B07FCF" w:rsidRDefault="00B07FCF" w:rsidP="00B07FCF">
            <w:pPr>
              <w:rPr>
                <w:rFonts w:ascii="Calibri" w:hAnsi="Calibri"/>
                <w:color w:val="000000"/>
                <w:sz w:val="15"/>
                <w:szCs w:val="15"/>
              </w:rPr>
            </w:pPr>
            <w:r>
              <w:rPr>
                <w:rFonts w:ascii="Calibri" w:hAnsi="Calibri" w:cs="Calibri"/>
                <w:color w:val="000000"/>
                <w:sz w:val="15"/>
                <w:szCs w:val="15"/>
              </w:rPr>
              <w:t>CN</w:t>
            </w:r>
          </w:p>
        </w:tc>
        <w:tc>
          <w:tcPr>
            <w:tcW w:w="1644" w:type="pct"/>
            <w:vAlign w:val="bottom"/>
          </w:tcPr>
          <w:p w14:paraId="2515FEE6" w14:textId="14E226A1" w:rsidR="00B07FCF" w:rsidRDefault="00B07FCF" w:rsidP="00B07FCF">
            <w:pPr>
              <w:rPr>
                <w:rFonts w:ascii="Calibri" w:hAnsi="Calibri"/>
                <w:color w:val="000000"/>
                <w:sz w:val="15"/>
                <w:szCs w:val="15"/>
              </w:rPr>
            </w:pPr>
            <w:r>
              <w:rPr>
                <w:rFonts w:ascii="Calibri" w:hAnsi="Calibri" w:cs="Calibri"/>
                <w:color w:val="000000"/>
                <w:sz w:val="15"/>
                <w:szCs w:val="15"/>
              </w:rPr>
              <w:t>Lurisia</w:t>
            </w:r>
          </w:p>
        </w:tc>
        <w:tc>
          <w:tcPr>
            <w:tcW w:w="503" w:type="pct"/>
            <w:vAlign w:val="bottom"/>
          </w:tcPr>
          <w:p w14:paraId="57E0931F" w14:textId="3E6DFB92"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950</w:t>
            </w:r>
          </w:p>
        </w:tc>
        <w:tc>
          <w:tcPr>
            <w:tcW w:w="503" w:type="pct"/>
            <w:vAlign w:val="bottom"/>
          </w:tcPr>
          <w:p w14:paraId="5D78F6BC" w14:textId="1C58D8DF"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2.100</w:t>
            </w:r>
          </w:p>
        </w:tc>
        <w:tc>
          <w:tcPr>
            <w:tcW w:w="503" w:type="pct"/>
            <w:gridSpan w:val="2"/>
            <w:vAlign w:val="bottom"/>
          </w:tcPr>
          <w:p w14:paraId="049E6869" w14:textId="1784ABC5"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700</w:t>
            </w:r>
          </w:p>
        </w:tc>
        <w:tc>
          <w:tcPr>
            <w:tcW w:w="503" w:type="pct"/>
            <w:vAlign w:val="bottom"/>
          </w:tcPr>
          <w:p w14:paraId="4C183D04" w14:textId="57BE665A"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1.100</w:t>
            </w:r>
          </w:p>
        </w:tc>
        <w:tc>
          <w:tcPr>
            <w:tcW w:w="503" w:type="pct"/>
            <w:vAlign w:val="bottom"/>
          </w:tcPr>
          <w:p w14:paraId="58E9971F" w14:textId="3E6976F8"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600</w:t>
            </w:r>
          </w:p>
        </w:tc>
        <w:tc>
          <w:tcPr>
            <w:tcW w:w="492" w:type="pct"/>
            <w:vAlign w:val="bottom"/>
          </w:tcPr>
          <w:p w14:paraId="145763D8" w14:textId="6F05CDA0"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900</w:t>
            </w:r>
          </w:p>
        </w:tc>
      </w:tr>
      <w:tr w:rsidR="00B07FCF" w:rsidRPr="007A6F91" w14:paraId="6E31A4BD" w14:textId="77777777" w:rsidTr="005F137F">
        <w:trPr>
          <w:trHeight w:val="283"/>
        </w:trPr>
        <w:tc>
          <w:tcPr>
            <w:tcW w:w="349" w:type="pct"/>
            <w:vAlign w:val="bottom"/>
          </w:tcPr>
          <w:p w14:paraId="07174314" w14:textId="42F0B12D" w:rsidR="00B07FCF" w:rsidRDefault="00B07FCF" w:rsidP="00B07FCF">
            <w:pPr>
              <w:rPr>
                <w:rFonts w:ascii="Calibri" w:hAnsi="Calibri"/>
                <w:color w:val="000000"/>
                <w:sz w:val="15"/>
                <w:szCs w:val="15"/>
              </w:rPr>
            </w:pPr>
            <w:r>
              <w:rPr>
                <w:rFonts w:ascii="Calibri" w:hAnsi="Calibri" w:cs="Calibri"/>
                <w:color w:val="000000"/>
                <w:sz w:val="15"/>
                <w:szCs w:val="15"/>
              </w:rPr>
              <w:t>CN</w:t>
            </w:r>
          </w:p>
        </w:tc>
        <w:tc>
          <w:tcPr>
            <w:tcW w:w="1644" w:type="pct"/>
            <w:vAlign w:val="bottom"/>
          </w:tcPr>
          <w:p w14:paraId="2275088B" w14:textId="26C9D827" w:rsidR="00B07FCF" w:rsidRDefault="00B07FCF" w:rsidP="00B07FCF">
            <w:pPr>
              <w:rPr>
                <w:rFonts w:ascii="Calibri" w:hAnsi="Calibri"/>
                <w:color w:val="000000"/>
                <w:sz w:val="15"/>
                <w:szCs w:val="15"/>
              </w:rPr>
            </w:pPr>
            <w:r>
              <w:rPr>
                <w:rFonts w:ascii="Calibri" w:hAnsi="Calibri" w:cs="Calibri"/>
                <w:color w:val="000000"/>
                <w:sz w:val="15"/>
                <w:szCs w:val="15"/>
              </w:rPr>
              <w:t>Prato Nevoso</w:t>
            </w:r>
          </w:p>
        </w:tc>
        <w:tc>
          <w:tcPr>
            <w:tcW w:w="503" w:type="pct"/>
            <w:vAlign w:val="bottom"/>
          </w:tcPr>
          <w:p w14:paraId="7ED591C3" w14:textId="4CAE628B"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2.300</w:t>
            </w:r>
          </w:p>
        </w:tc>
        <w:tc>
          <w:tcPr>
            <w:tcW w:w="503" w:type="pct"/>
            <w:vAlign w:val="bottom"/>
          </w:tcPr>
          <w:p w14:paraId="6245DACD" w14:textId="59074C3B"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3.000</w:t>
            </w:r>
          </w:p>
        </w:tc>
        <w:tc>
          <w:tcPr>
            <w:tcW w:w="503" w:type="pct"/>
            <w:gridSpan w:val="2"/>
            <w:vAlign w:val="bottom"/>
          </w:tcPr>
          <w:p w14:paraId="2CE7D925" w14:textId="08045631"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1.500</w:t>
            </w:r>
          </w:p>
        </w:tc>
        <w:tc>
          <w:tcPr>
            <w:tcW w:w="503" w:type="pct"/>
            <w:vAlign w:val="bottom"/>
          </w:tcPr>
          <w:p w14:paraId="55821EC8" w14:textId="296B58B7"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1.800</w:t>
            </w:r>
          </w:p>
        </w:tc>
        <w:tc>
          <w:tcPr>
            <w:tcW w:w="503" w:type="pct"/>
            <w:vAlign w:val="bottom"/>
          </w:tcPr>
          <w:p w14:paraId="7BE3BD4A" w14:textId="16371FD4"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700</w:t>
            </w:r>
          </w:p>
        </w:tc>
        <w:tc>
          <w:tcPr>
            <w:tcW w:w="492" w:type="pct"/>
            <w:vAlign w:val="bottom"/>
          </w:tcPr>
          <w:p w14:paraId="6AE1A988" w14:textId="5BCCB618" w:rsidR="00B07FCF" w:rsidRPr="00B866B8" w:rsidRDefault="00B07FCF" w:rsidP="00B07FCF">
            <w:pPr>
              <w:jc w:val="right"/>
              <w:rPr>
                <w:rFonts w:ascii="Calibri" w:eastAsia="Times New Roman" w:hAnsi="Calibri" w:cs="Arial"/>
                <w:sz w:val="15"/>
                <w:szCs w:val="15"/>
                <w:lang w:eastAsia="it-IT"/>
              </w:rPr>
            </w:pPr>
            <w:r>
              <w:rPr>
                <w:rFonts w:ascii="Calibri" w:hAnsi="Calibri" w:cs="Calibri"/>
                <w:sz w:val="15"/>
                <w:szCs w:val="15"/>
              </w:rPr>
              <w:t>1.100</w:t>
            </w:r>
          </w:p>
        </w:tc>
      </w:tr>
      <w:tr w:rsidR="00B07FCF" w:rsidRPr="007A6F91" w14:paraId="4AA9BBBF" w14:textId="77777777" w:rsidTr="005F137F">
        <w:trPr>
          <w:trHeight w:val="283"/>
        </w:trPr>
        <w:tc>
          <w:tcPr>
            <w:tcW w:w="349" w:type="pct"/>
            <w:vAlign w:val="bottom"/>
          </w:tcPr>
          <w:p w14:paraId="0189DAE1" w14:textId="28760A9D" w:rsidR="00B07FCF" w:rsidRDefault="00B07FCF" w:rsidP="00B07FCF">
            <w:pPr>
              <w:rPr>
                <w:rFonts w:ascii="Calibri" w:hAnsi="Calibri"/>
                <w:color w:val="000000"/>
                <w:sz w:val="15"/>
                <w:szCs w:val="15"/>
              </w:rPr>
            </w:pPr>
            <w:r>
              <w:rPr>
                <w:rFonts w:ascii="Calibri" w:hAnsi="Calibri" w:cs="Calibri"/>
                <w:color w:val="000000"/>
                <w:sz w:val="15"/>
                <w:szCs w:val="15"/>
              </w:rPr>
              <w:t>TO</w:t>
            </w:r>
          </w:p>
        </w:tc>
        <w:tc>
          <w:tcPr>
            <w:tcW w:w="1644" w:type="pct"/>
            <w:vAlign w:val="bottom"/>
          </w:tcPr>
          <w:p w14:paraId="209E92BA" w14:textId="5381F696" w:rsidR="00B07FCF" w:rsidRDefault="00B07FCF" w:rsidP="00B07FCF">
            <w:pPr>
              <w:rPr>
                <w:rFonts w:ascii="Calibri" w:hAnsi="Calibri"/>
                <w:color w:val="000000"/>
                <w:sz w:val="15"/>
                <w:szCs w:val="15"/>
              </w:rPr>
            </w:pPr>
            <w:r>
              <w:rPr>
                <w:rFonts w:ascii="Calibri" w:hAnsi="Calibri" w:cs="Calibri"/>
                <w:color w:val="000000"/>
                <w:sz w:val="15"/>
                <w:szCs w:val="15"/>
              </w:rPr>
              <w:t>Bardonecchia</w:t>
            </w:r>
          </w:p>
        </w:tc>
        <w:tc>
          <w:tcPr>
            <w:tcW w:w="503" w:type="pct"/>
            <w:vAlign w:val="bottom"/>
          </w:tcPr>
          <w:p w14:paraId="7E6FAAC1" w14:textId="5772ABC1"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3.300</w:t>
            </w:r>
          </w:p>
        </w:tc>
        <w:tc>
          <w:tcPr>
            <w:tcW w:w="503" w:type="pct"/>
            <w:vAlign w:val="bottom"/>
          </w:tcPr>
          <w:p w14:paraId="1CF6BADE" w14:textId="653400AC"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5.200</w:t>
            </w:r>
          </w:p>
        </w:tc>
        <w:tc>
          <w:tcPr>
            <w:tcW w:w="503" w:type="pct"/>
            <w:gridSpan w:val="2"/>
            <w:vAlign w:val="bottom"/>
          </w:tcPr>
          <w:p w14:paraId="406BA58C" w14:textId="170AC677"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2.500</w:t>
            </w:r>
          </w:p>
        </w:tc>
        <w:tc>
          <w:tcPr>
            <w:tcW w:w="503" w:type="pct"/>
            <w:vAlign w:val="bottom"/>
          </w:tcPr>
          <w:p w14:paraId="7CBACFF6" w14:textId="136C8000"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3.700</w:t>
            </w:r>
          </w:p>
        </w:tc>
        <w:tc>
          <w:tcPr>
            <w:tcW w:w="503" w:type="pct"/>
            <w:vAlign w:val="bottom"/>
          </w:tcPr>
          <w:p w14:paraId="25C903FC" w14:textId="44773F64"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1.600</w:t>
            </w:r>
          </w:p>
        </w:tc>
        <w:tc>
          <w:tcPr>
            <w:tcW w:w="492" w:type="pct"/>
            <w:vAlign w:val="bottom"/>
          </w:tcPr>
          <w:p w14:paraId="2BAA9884" w14:textId="2DC7AC6E"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2.400</w:t>
            </w:r>
          </w:p>
        </w:tc>
      </w:tr>
      <w:tr w:rsidR="00B07FCF" w:rsidRPr="007A6F91" w14:paraId="380BEA28" w14:textId="77777777" w:rsidTr="005F137F">
        <w:trPr>
          <w:trHeight w:val="283"/>
        </w:trPr>
        <w:tc>
          <w:tcPr>
            <w:tcW w:w="349" w:type="pct"/>
            <w:vAlign w:val="bottom"/>
          </w:tcPr>
          <w:p w14:paraId="6C946646" w14:textId="3BDDB242" w:rsidR="00B07FCF" w:rsidRDefault="00B07FCF" w:rsidP="00B07FCF">
            <w:pPr>
              <w:rPr>
                <w:rFonts w:ascii="Calibri" w:hAnsi="Calibri"/>
                <w:color w:val="000000"/>
                <w:sz w:val="15"/>
                <w:szCs w:val="15"/>
              </w:rPr>
            </w:pPr>
            <w:r>
              <w:rPr>
                <w:rFonts w:ascii="Calibri" w:hAnsi="Calibri" w:cs="Calibri"/>
                <w:color w:val="000000"/>
                <w:sz w:val="15"/>
                <w:szCs w:val="15"/>
              </w:rPr>
              <w:t>TO</w:t>
            </w:r>
          </w:p>
        </w:tc>
        <w:tc>
          <w:tcPr>
            <w:tcW w:w="1644" w:type="pct"/>
            <w:vAlign w:val="bottom"/>
          </w:tcPr>
          <w:p w14:paraId="14248E1C" w14:textId="430C58AE" w:rsidR="00B07FCF" w:rsidRDefault="00B07FCF" w:rsidP="00B07FCF">
            <w:pPr>
              <w:rPr>
                <w:rFonts w:ascii="Calibri" w:hAnsi="Calibri"/>
                <w:color w:val="000000"/>
                <w:sz w:val="15"/>
                <w:szCs w:val="15"/>
              </w:rPr>
            </w:pPr>
            <w:r>
              <w:rPr>
                <w:rFonts w:ascii="Calibri" w:hAnsi="Calibri" w:cs="Calibri"/>
                <w:color w:val="000000"/>
                <w:sz w:val="15"/>
                <w:szCs w:val="15"/>
              </w:rPr>
              <w:t>Oulx</w:t>
            </w:r>
          </w:p>
        </w:tc>
        <w:tc>
          <w:tcPr>
            <w:tcW w:w="503" w:type="pct"/>
            <w:vAlign w:val="bottom"/>
          </w:tcPr>
          <w:p w14:paraId="596C7341" w14:textId="602ECE47"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1.700</w:t>
            </w:r>
          </w:p>
        </w:tc>
        <w:tc>
          <w:tcPr>
            <w:tcW w:w="503" w:type="pct"/>
            <w:vAlign w:val="bottom"/>
          </w:tcPr>
          <w:p w14:paraId="308E6F76" w14:textId="7EAC5D38"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3.000</w:t>
            </w:r>
          </w:p>
        </w:tc>
        <w:tc>
          <w:tcPr>
            <w:tcW w:w="503" w:type="pct"/>
            <w:gridSpan w:val="2"/>
            <w:vAlign w:val="bottom"/>
          </w:tcPr>
          <w:p w14:paraId="6356DC74" w14:textId="35812EF8"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1.300</w:t>
            </w:r>
          </w:p>
        </w:tc>
        <w:tc>
          <w:tcPr>
            <w:tcW w:w="503" w:type="pct"/>
            <w:vAlign w:val="bottom"/>
          </w:tcPr>
          <w:p w14:paraId="16543F23" w14:textId="37F3C33A"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2.200</w:t>
            </w:r>
          </w:p>
        </w:tc>
        <w:tc>
          <w:tcPr>
            <w:tcW w:w="503" w:type="pct"/>
            <w:vAlign w:val="bottom"/>
          </w:tcPr>
          <w:p w14:paraId="3906D1E5" w14:textId="1D954776"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1.100</w:t>
            </w:r>
          </w:p>
        </w:tc>
        <w:tc>
          <w:tcPr>
            <w:tcW w:w="492" w:type="pct"/>
            <w:vAlign w:val="bottom"/>
          </w:tcPr>
          <w:p w14:paraId="55AF1029" w14:textId="02E346F9"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1.700</w:t>
            </w:r>
          </w:p>
        </w:tc>
      </w:tr>
      <w:tr w:rsidR="00B07FCF" w:rsidRPr="007A6F91" w14:paraId="1DF9FC37" w14:textId="77777777" w:rsidTr="005F137F">
        <w:trPr>
          <w:trHeight w:val="283"/>
        </w:trPr>
        <w:tc>
          <w:tcPr>
            <w:tcW w:w="349" w:type="pct"/>
            <w:vAlign w:val="bottom"/>
          </w:tcPr>
          <w:p w14:paraId="3C22E4A3" w14:textId="4BB2E8B9" w:rsidR="00B07FCF" w:rsidRDefault="00B07FCF" w:rsidP="00B07FCF">
            <w:pPr>
              <w:rPr>
                <w:rFonts w:ascii="Calibri" w:hAnsi="Calibri"/>
                <w:color w:val="000000"/>
                <w:sz w:val="15"/>
                <w:szCs w:val="15"/>
              </w:rPr>
            </w:pPr>
            <w:r>
              <w:rPr>
                <w:rFonts w:ascii="Calibri" w:hAnsi="Calibri" w:cs="Calibri"/>
                <w:color w:val="000000"/>
                <w:sz w:val="15"/>
                <w:szCs w:val="15"/>
              </w:rPr>
              <w:t>TO</w:t>
            </w:r>
          </w:p>
        </w:tc>
        <w:tc>
          <w:tcPr>
            <w:tcW w:w="1644" w:type="pct"/>
            <w:vAlign w:val="bottom"/>
          </w:tcPr>
          <w:p w14:paraId="21AA0E78" w14:textId="2996CF0F" w:rsidR="00B07FCF" w:rsidRDefault="00B07FCF" w:rsidP="00B07FCF">
            <w:pPr>
              <w:rPr>
                <w:rFonts w:ascii="Calibri" w:hAnsi="Calibri"/>
                <w:color w:val="000000"/>
                <w:sz w:val="15"/>
                <w:szCs w:val="15"/>
              </w:rPr>
            </w:pPr>
            <w:r>
              <w:rPr>
                <w:rFonts w:ascii="Calibri" w:hAnsi="Calibri" w:cs="Calibri"/>
                <w:color w:val="000000"/>
                <w:sz w:val="15"/>
                <w:szCs w:val="15"/>
              </w:rPr>
              <w:t>Sestriere</w:t>
            </w:r>
          </w:p>
        </w:tc>
        <w:tc>
          <w:tcPr>
            <w:tcW w:w="503" w:type="pct"/>
            <w:vAlign w:val="bottom"/>
          </w:tcPr>
          <w:p w14:paraId="13F9CF7D" w14:textId="64266E69"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2.900</w:t>
            </w:r>
          </w:p>
        </w:tc>
        <w:tc>
          <w:tcPr>
            <w:tcW w:w="503" w:type="pct"/>
            <w:vAlign w:val="bottom"/>
          </w:tcPr>
          <w:p w14:paraId="7199A33B" w14:textId="31669594"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4.400</w:t>
            </w:r>
          </w:p>
        </w:tc>
        <w:tc>
          <w:tcPr>
            <w:tcW w:w="503" w:type="pct"/>
            <w:gridSpan w:val="2"/>
            <w:vAlign w:val="bottom"/>
          </w:tcPr>
          <w:p w14:paraId="2E1810CF" w14:textId="47851AAB"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2.100</w:t>
            </w:r>
          </w:p>
        </w:tc>
        <w:tc>
          <w:tcPr>
            <w:tcW w:w="503" w:type="pct"/>
            <w:vAlign w:val="bottom"/>
          </w:tcPr>
          <w:p w14:paraId="6C49B122" w14:textId="585CEC09"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3.300</w:t>
            </w:r>
          </w:p>
        </w:tc>
        <w:tc>
          <w:tcPr>
            <w:tcW w:w="503" w:type="pct"/>
            <w:vAlign w:val="bottom"/>
          </w:tcPr>
          <w:p w14:paraId="621D60AF" w14:textId="7FD7EDE8"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1.500</w:t>
            </w:r>
          </w:p>
        </w:tc>
        <w:tc>
          <w:tcPr>
            <w:tcW w:w="492" w:type="pct"/>
            <w:vAlign w:val="bottom"/>
          </w:tcPr>
          <w:p w14:paraId="1C12F2D1" w14:textId="19CED8EA" w:rsidR="00B07FCF" w:rsidRPr="00C6280D" w:rsidRDefault="00B07FCF" w:rsidP="00B07FCF">
            <w:pPr>
              <w:jc w:val="right"/>
              <w:rPr>
                <w:rFonts w:ascii="Calibri" w:eastAsia="Times New Roman" w:hAnsi="Calibri" w:cs="Arial"/>
                <w:sz w:val="15"/>
                <w:szCs w:val="15"/>
                <w:lang w:eastAsia="it-IT"/>
              </w:rPr>
            </w:pPr>
            <w:r>
              <w:rPr>
                <w:rFonts w:ascii="Calibri" w:hAnsi="Calibri" w:cs="Calibri"/>
                <w:sz w:val="15"/>
                <w:szCs w:val="15"/>
              </w:rPr>
              <w:t>2.200</w:t>
            </w:r>
          </w:p>
        </w:tc>
      </w:tr>
      <w:tr w:rsidR="00A73AE9" w:rsidRPr="007A6F91" w14:paraId="6612EE00" w14:textId="77777777" w:rsidTr="00B07FCF">
        <w:trPr>
          <w:trHeight w:val="283"/>
        </w:trPr>
        <w:tc>
          <w:tcPr>
            <w:tcW w:w="1993" w:type="pct"/>
            <w:gridSpan w:val="2"/>
            <w:shd w:val="clear" w:color="auto" w:fill="E7E6E6" w:themeFill="background2"/>
            <w:vAlign w:val="center"/>
          </w:tcPr>
          <w:p w14:paraId="2AA48471" w14:textId="77777777" w:rsidR="00A73AE9" w:rsidRDefault="00A73AE9" w:rsidP="00EE7CB7">
            <w:pPr>
              <w:ind w:left="-57"/>
              <w:rPr>
                <w:sz w:val="16"/>
                <w:szCs w:val="16"/>
              </w:rPr>
            </w:pPr>
            <w:r>
              <w:rPr>
                <w:b/>
                <w:sz w:val="16"/>
                <w:szCs w:val="16"/>
              </w:rPr>
              <w:t>TRENTINO-ALTO ADIGE</w:t>
            </w:r>
          </w:p>
        </w:tc>
        <w:tc>
          <w:tcPr>
            <w:tcW w:w="503" w:type="pct"/>
            <w:shd w:val="clear" w:color="auto" w:fill="E7E6E6" w:themeFill="background2"/>
            <w:vAlign w:val="center"/>
          </w:tcPr>
          <w:p w14:paraId="0479B6D3" w14:textId="2D54DDB0" w:rsidR="00A73AE9" w:rsidRDefault="00A73AE9" w:rsidP="00C6280D">
            <w:pPr>
              <w:jc w:val="center"/>
              <w:rPr>
                <w:sz w:val="16"/>
                <w:szCs w:val="16"/>
              </w:rPr>
            </w:pPr>
          </w:p>
        </w:tc>
        <w:tc>
          <w:tcPr>
            <w:tcW w:w="523" w:type="pct"/>
            <w:gridSpan w:val="2"/>
            <w:shd w:val="clear" w:color="auto" w:fill="E7E6E6" w:themeFill="background2"/>
            <w:vAlign w:val="center"/>
          </w:tcPr>
          <w:p w14:paraId="4C6772FA" w14:textId="77777777" w:rsidR="00A73AE9" w:rsidRDefault="00A73AE9" w:rsidP="00C6280D">
            <w:pPr>
              <w:jc w:val="center"/>
              <w:rPr>
                <w:sz w:val="16"/>
                <w:szCs w:val="16"/>
              </w:rPr>
            </w:pPr>
          </w:p>
        </w:tc>
        <w:tc>
          <w:tcPr>
            <w:tcW w:w="483" w:type="pct"/>
            <w:shd w:val="clear" w:color="auto" w:fill="E7E6E6" w:themeFill="background2"/>
            <w:vAlign w:val="center"/>
          </w:tcPr>
          <w:p w14:paraId="37B2AEBF" w14:textId="77777777" w:rsidR="00A73AE9" w:rsidRDefault="00A73AE9" w:rsidP="00C6280D">
            <w:pPr>
              <w:jc w:val="center"/>
              <w:rPr>
                <w:sz w:val="16"/>
                <w:szCs w:val="16"/>
              </w:rPr>
            </w:pPr>
          </w:p>
        </w:tc>
        <w:tc>
          <w:tcPr>
            <w:tcW w:w="503" w:type="pct"/>
            <w:shd w:val="clear" w:color="auto" w:fill="E7E6E6" w:themeFill="background2"/>
            <w:vAlign w:val="center"/>
          </w:tcPr>
          <w:p w14:paraId="5CE6ABA1" w14:textId="77777777" w:rsidR="00A73AE9" w:rsidRDefault="00A73AE9" w:rsidP="00C6280D">
            <w:pPr>
              <w:jc w:val="center"/>
              <w:rPr>
                <w:sz w:val="16"/>
                <w:szCs w:val="16"/>
              </w:rPr>
            </w:pPr>
          </w:p>
        </w:tc>
        <w:tc>
          <w:tcPr>
            <w:tcW w:w="503" w:type="pct"/>
            <w:shd w:val="clear" w:color="auto" w:fill="E7E6E6" w:themeFill="background2"/>
            <w:vAlign w:val="center"/>
          </w:tcPr>
          <w:p w14:paraId="18531BF4" w14:textId="77777777" w:rsidR="00A73AE9" w:rsidRDefault="00A73AE9" w:rsidP="00C6280D">
            <w:pPr>
              <w:jc w:val="center"/>
              <w:rPr>
                <w:sz w:val="16"/>
                <w:szCs w:val="16"/>
              </w:rPr>
            </w:pPr>
          </w:p>
        </w:tc>
        <w:tc>
          <w:tcPr>
            <w:tcW w:w="492" w:type="pct"/>
            <w:shd w:val="clear" w:color="auto" w:fill="E7E6E6" w:themeFill="background2"/>
            <w:vAlign w:val="center"/>
          </w:tcPr>
          <w:p w14:paraId="476418A9" w14:textId="77777777" w:rsidR="00A73AE9" w:rsidRDefault="00A73AE9" w:rsidP="00C6280D">
            <w:pPr>
              <w:jc w:val="center"/>
              <w:rPr>
                <w:sz w:val="16"/>
                <w:szCs w:val="16"/>
              </w:rPr>
            </w:pPr>
          </w:p>
        </w:tc>
      </w:tr>
      <w:tr w:rsidR="00B07FCF" w:rsidRPr="007A6F91" w14:paraId="3CF2271C" w14:textId="77777777" w:rsidTr="005F137F">
        <w:trPr>
          <w:trHeight w:val="283"/>
        </w:trPr>
        <w:tc>
          <w:tcPr>
            <w:tcW w:w="349" w:type="pct"/>
            <w:vAlign w:val="bottom"/>
          </w:tcPr>
          <w:p w14:paraId="7F415156" w14:textId="470B08C0" w:rsidR="00B07FCF" w:rsidRDefault="00B07FCF" w:rsidP="00B07FCF">
            <w:pPr>
              <w:rPr>
                <w:rFonts w:ascii="Calibri" w:hAnsi="Calibri"/>
                <w:color w:val="000000"/>
                <w:sz w:val="15"/>
                <w:szCs w:val="15"/>
              </w:rPr>
            </w:pPr>
            <w:r>
              <w:rPr>
                <w:rFonts w:ascii="Calibri" w:hAnsi="Calibri" w:cs="Calibri"/>
                <w:color w:val="000000"/>
                <w:sz w:val="15"/>
                <w:szCs w:val="15"/>
              </w:rPr>
              <w:t>TN</w:t>
            </w:r>
          </w:p>
        </w:tc>
        <w:tc>
          <w:tcPr>
            <w:tcW w:w="1644" w:type="pct"/>
            <w:vAlign w:val="bottom"/>
          </w:tcPr>
          <w:p w14:paraId="07DA3A32" w14:textId="0D5B8977" w:rsidR="00B07FCF" w:rsidRDefault="00B07FCF" w:rsidP="00B07FCF">
            <w:pPr>
              <w:rPr>
                <w:rFonts w:ascii="Calibri" w:hAnsi="Calibri"/>
                <w:color w:val="000000"/>
                <w:sz w:val="15"/>
                <w:szCs w:val="15"/>
              </w:rPr>
            </w:pPr>
            <w:r>
              <w:rPr>
                <w:rFonts w:ascii="Calibri" w:hAnsi="Calibri" w:cs="Calibri"/>
                <w:color w:val="000000"/>
                <w:sz w:val="15"/>
                <w:szCs w:val="15"/>
              </w:rPr>
              <w:t>Levico Terme</w:t>
            </w:r>
          </w:p>
        </w:tc>
        <w:tc>
          <w:tcPr>
            <w:tcW w:w="503" w:type="pct"/>
            <w:vAlign w:val="bottom"/>
          </w:tcPr>
          <w:p w14:paraId="59F73DA5" w14:textId="50E656EA"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2.000</w:t>
            </w:r>
          </w:p>
        </w:tc>
        <w:tc>
          <w:tcPr>
            <w:tcW w:w="523" w:type="pct"/>
            <w:gridSpan w:val="2"/>
            <w:vAlign w:val="bottom"/>
          </w:tcPr>
          <w:p w14:paraId="7D04C698" w14:textId="2FA13C08"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2.400</w:t>
            </w:r>
          </w:p>
        </w:tc>
        <w:tc>
          <w:tcPr>
            <w:tcW w:w="483" w:type="pct"/>
            <w:vAlign w:val="bottom"/>
          </w:tcPr>
          <w:p w14:paraId="3B43A563" w14:textId="5788BD65"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1.400</w:t>
            </w:r>
          </w:p>
        </w:tc>
        <w:tc>
          <w:tcPr>
            <w:tcW w:w="503" w:type="pct"/>
            <w:vAlign w:val="bottom"/>
          </w:tcPr>
          <w:p w14:paraId="2D2C9DA9" w14:textId="33D6B843"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1.900</w:t>
            </w:r>
          </w:p>
        </w:tc>
        <w:tc>
          <w:tcPr>
            <w:tcW w:w="503" w:type="pct"/>
            <w:vAlign w:val="bottom"/>
          </w:tcPr>
          <w:p w14:paraId="23A915F1" w14:textId="4F67C3BF"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750</w:t>
            </w:r>
          </w:p>
        </w:tc>
        <w:tc>
          <w:tcPr>
            <w:tcW w:w="492" w:type="pct"/>
            <w:vAlign w:val="bottom"/>
          </w:tcPr>
          <w:p w14:paraId="28BB8536" w14:textId="5ACD5552"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1.200</w:t>
            </w:r>
          </w:p>
        </w:tc>
      </w:tr>
      <w:tr w:rsidR="00B07FCF" w:rsidRPr="007A6F91" w14:paraId="6742B647" w14:textId="77777777" w:rsidTr="005F137F">
        <w:trPr>
          <w:trHeight w:val="283"/>
        </w:trPr>
        <w:tc>
          <w:tcPr>
            <w:tcW w:w="349" w:type="pct"/>
            <w:vAlign w:val="bottom"/>
          </w:tcPr>
          <w:p w14:paraId="30D32362" w14:textId="0BB55A4C" w:rsidR="00B07FCF" w:rsidRDefault="00B07FCF" w:rsidP="00B07FCF">
            <w:pPr>
              <w:rPr>
                <w:rFonts w:ascii="Calibri" w:hAnsi="Calibri"/>
                <w:color w:val="000000"/>
                <w:sz w:val="15"/>
                <w:szCs w:val="15"/>
              </w:rPr>
            </w:pPr>
            <w:r>
              <w:rPr>
                <w:rFonts w:ascii="Calibri" w:hAnsi="Calibri" w:cs="Calibri"/>
                <w:color w:val="000000"/>
                <w:sz w:val="15"/>
                <w:szCs w:val="15"/>
              </w:rPr>
              <w:t>TN</w:t>
            </w:r>
          </w:p>
        </w:tc>
        <w:tc>
          <w:tcPr>
            <w:tcW w:w="1644" w:type="pct"/>
            <w:vAlign w:val="bottom"/>
          </w:tcPr>
          <w:p w14:paraId="2F0121A5" w14:textId="4755D4B3" w:rsidR="00B07FCF" w:rsidRDefault="00B07FCF" w:rsidP="00B07FCF">
            <w:pPr>
              <w:rPr>
                <w:rFonts w:ascii="Calibri" w:hAnsi="Calibri"/>
                <w:color w:val="000000"/>
                <w:sz w:val="15"/>
                <w:szCs w:val="15"/>
              </w:rPr>
            </w:pPr>
            <w:r>
              <w:rPr>
                <w:rFonts w:ascii="Calibri" w:hAnsi="Calibri" w:cs="Calibri"/>
                <w:color w:val="000000"/>
                <w:sz w:val="15"/>
                <w:szCs w:val="15"/>
              </w:rPr>
              <w:t>Riva del Garda</w:t>
            </w:r>
          </w:p>
        </w:tc>
        <w:tc>
          <w:tcPr>
            <w:tcW w:w="503" w:type="pct"/>
            <w:vAlign w:val="bottom"/>
          </w:tcPr>
          <w:p w14:paraId="597495E0" w14:textId="124F09F3"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2.800</w:t>
            </w:r>
          </w:p>
        </w:tc>
        <w:tc>
          <w:tcPr>
            <w:tcW w:w="523" w:type="pct"/>
            <w:gridSpan w:val="2"/>
            <w:vAlign w:val="bottom"/>
          </w:tcPr>
          <w:p w14:paraId="68A69188" w14:textId="7D3D7CF9"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3.200</w:t>
            </w:r>
          </w:p>
        </w:tc>
        <w:tc>
          <w:tcPr>
            <w:tcW w:w="483" w:type="pct"/>
            <w:vAlign w:val="bottom"/>
          </w:tcPr>
          <w:p w14:paraId="592A0278" w14:textId="3AF06A86"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1.900</w:t>
            </w:r>
          </w:p>
        </w:tc>
        <w:tc>
          <w:tcPr>
            <w:tcW w:w="503" w:type="pct"/>
            <w:vAlign w:val="bottom"/>
          </w:tcPr>
          <w:p w14:paraId="3BAD9D4C" w14:textId="34335924"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2.300</w:t>
            </w:r>
          </w:p>
        </w:tc>
        <w:tc>
          <w:tcPr>
            <w:tcW w:w="503" w:type="pct"/>
            <w:vAlign w:val="bottom"/>
          </w:tcPr>
          <w:p w14:paraId="0E782F13" w14:textId="30EF9857"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1.450</w:t>
            </w:r>
          </w:p>
        </w:tc>
        <w:tc>
          <w:tcPr>
            <w:tcW w:w="492" w:type="pct"/>
            <w:vAlign w:val="bottom"/>
          </w:tcPr>
          <w:p w14:paraId="33B2A3CD" w14:textId="72B40869"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1.700</w:t>
            </w:r>
          </w:p>
        </w:tc>
      </w:tr>
      <w:tr w:rsidR="00B07FCF" w:rsidRPr="007A6F91" w14:paraId="263E175B" w14:textId="77777777" w:rsidTr="005F137F">
        <w:trPr>
          <w:trHeight w:val="283"/>
        </w:trPr>
        <w:tc>
          <w:tcPr>
            <w:tcW w:w="349" w:type="pct"/>
            <w:vAlign w:val="bottom"/>
          </w:tcPr>
          <w:p w14:paraId="0557B496" w14:textId="42CDAE9E" w:rsidR="00B07FCF" w:rsidRDefault="00B07FCF" w:rsidP="00B07FCF">
            <w:pPr>
              <w:rPr>
                <w:rFonts w:ascii="Calibri" w:hAnsi="Calibri"/>
                <w:color w:val="000000"/>
                <w:sz w:val="15"/>
                <w:szCs w:val="15"/>
              </w:rPr>
            </w:pPr>
            <w:r>
              <w:rPr>
                <w:rFonts w:ascii="Calibri" w:hAnsi="Calibri" w:cs="Calibri"/>
                <w:color w:val="000000"/>
                <w:sz w:val="15"/>
                <w:szCs w:val="15"/>
              </w:rPr>
              <w:t>TN</w:t>
            </w:r>
          </w:p>
        </w:tc>
        <w:tc>
          <w:tcPr>
            <w:tcW w:w="1644" w:type="pct"/>
            <w:vAlign w:val="bottom"/>
          </w:tcPr>
          <w:p w14:paraId="10B79C76" w14:textId="67B0CA33" w:rsidR="00B07FCF" w:rsidRDefault="00B07FCF" w:rsidP="00B07FCF">
            <w:pPr>
              <w:rPr>
                <w:rFonts w:ascii="Calibri" w:hAnsi="Calibri"/>
                <w:color w:val="000000"/>
                <w:sz w:val="15"/>
                <w:szCs w:val="15"/>
              </w:rPr>
            </w:pPr>
            <w:r>
              <w:rPr>
                <w:rFonts w:ascii="Calibri" w:hAnsi="Calibri" w:cs="Calibri"/>
                <w:color w:val="000000"/>
                <w:sz w:val="15"/>
                <w:szCs w:val="15"/>
              </w:rPr>
              <w:t>Torbole</w:t>
            </w:r>
          </w:p>
        </w:tc>
        <w:tc>
          <w:tcPr>
            <w:tcW w:w="503" w:type="pct"/>
            <w:vAlign w:val="bottom"/>
          </w:tcPr>
          <w:p w14:paraId="6EFA16A8" w14:textId="7FB396EE" w:rsidR="00B07FCF" w:rsidRPr="00D25773" w:rsidRDefault="00B07FCF" w:rsidP="00B07FCF">
            <w:pPr>
              <w:jc w:val="right"/>
              <w:rPr>
                <w:rFonts w:ascii="Calibri" w:eastAsia="Times New Roman" w:hAnsi="Calibri" w:cs="Arial"/>
                <w:sz w:val="15"/>
                <w:szCs w:val="15"/>
                <w:lang w:eastAsia="it-IT"/>
              </w:rPr>
            </w:pPr>
            <w:r>
              <w:rPr>
                <w:rFonts w:ascii="Calibri" w:hAnsi="Calibri" w:cs="Calibri"/>
                <w:sz w:val="15"/>
                <w:szCs w:val="15"/>
              </w:rPr>
              <w:t>2.700</w:t>
            </w:r>
          </w:p>
        </w:tc>
        <w:tc>
          <w:tcPr>
            <w:tcW w:w="523" w:type="pct"/>
            <w:gridSpan w:val="2"/>
            <w:vAlign w:val="bottom"/>
          </w:tcPr>
          <w:p w14:paraId="0B44294A" w14:textId="27B23328" w:rsidR="00B07FCF" w:rsidRPr="00D25773" w:rsidRDefault="00B07FCF" w:rsidP="00B07FCF">
            <w:pPr>
              <w:jc w:val="right"/>
              <w:rPr>
                <w:rFonts w:ascii="Calibri" w:eastAsia="Times New Roman" w:hAnsi="Calibri" w:cs="Arial"/>
                <w:sz w:val="15"/>
                <w:szCs w:val="15"/>
                <w:lang w:eastAsia="it-IT"/>
              </w:rPr>
            </w:pPr>
            <w:r>
              <w:rPr>
                <w:rFonts w:ascii="Calibri" w:hAnsi="Calibri" w:cs="Calibri"/>
                <w:sz w:val="15"/>
                <w:szCs w:val="15"/>
              </w:rPr>
              <w:t>3.400</w:t>
            </w:r>
          </w:p>
        </w:tc>
        <w:tc>
          <w:tcPr>
            <w:tcW w:w="483" w:type="pct"/>
            <w:vAlign w:val="bottom"/>
          </w:tcPr>
          <w:p w14:paraId="50F0B1E8" w14:textId="7A614165" w:rsidR="00B07FCF" w:rsidRPr="00D25773" w:rsidRDefault="00B07FCF" w:rsidP="00B07FCF">
            <w:pPr>
              <w:jc w:val="right"/>
              <w:rPr>
                <w:rFonts w:ascii="Calibri" w:eastAsia="Times New Roman" w:hAnsi="Calibri" w:cs="Arial"/>
                <w:sz w:val="15"/>
                <w:szCs w:val="15"/>
                <w:lang w:eastAsia="it-IT"/>
              </w:rPr>
            </w:pPr>
            <w:r>
              <w:rPr>
                <w:rFonts w:ascii="Calibri" w:hAnsi="Calibri" w:cs="Calibri"/>
                <w:sz w:val="15"/>
                <w:szCs w:val="15"/>
              </w:rPr>
              <w:t>1.950</w:t>
            </w:r>
          </w:p>
        </w:tc>
        <w:tc>
          <w:tcPr>
            <w:tcW w:w="503" w:type="pct"/>
            <w:vAlign w:val="bottom"/>
          </w:tcPr>
          <w:p w14:paraId="3CE5E9B2" w14:textId="0016C4EB" w:rsidR="00B07FCF" w:rsidRPr="00D25773" w:rsidRDefault="00B07FCF" w:rsidP="00B07FCF">
            <w:pPr>
              <w:jc w:val="right"/>
              <w:rPr>
                <w:rFonts w:ascii="Calibri" w:eastAsia="Times New Roman" w:hAnsi="Calibri" w:cs="Arial"/>
                <w:sz w:val="15"/>
                <w:szCs w:val="15"/>
                <w:lang w:eastAsia="it-IT"/>
              </w:rPr>
            </w:pPr>
            <w:r>
              <w:rPr>
                <w:rFonts w:ascii="Calibri" w:hAnsi="Calibri" w:cs="Calibri"/>
                <w:sz w:val="15"/>
                <w:szCs w:val="15"/>
              </w:rPr>
              <w:t>2.400</w:t>
            </w:r>
          </w:p>
        </w:tc>
        <w:tc>
          <w:tcPr>
            <w:tcW w:w="503" w:type="pct"/>
            <w:vAlign w:val="bottom"/>
          </w:tcPr>
          <w:p w14:paraId="5B433864" w14:textId="048D1D5A" w:rsidR="00B07FCF" w:rsidRPr="00D25773" w:rsidRDefault="00B07FCF" w:rsidP="00B07FCF">
            <w:pPr>
              <w:jc w:val="right"/>
              <w:rPr>
                <w:rFonts w:ascii="Calibri" w:eastAsia="Times New Roman" w:hAnsi="Calibri" w:cs="Arial"/>
                <w:sz w:val="15"/>
                <w:szCs w:val="15"/>
                <w:lang w:eastAsia="it-IT"/>
              </w:rPr>
            </w:pPr>
            <w:r>
              <w:rPr>
                <w:rFonts w:ascii="Calibri" w:hAnsi="Calibri" w:cs="Calibri"/>
                <w:sz w:val="15"/>
                <w:szCs w:val="15"/>
              </w:rPr>
              <w:t>1.550</w:t>
            </w:r>
          </w:p>
        </w:tc>
        <w:tc>
          <w:tcPr>
            <w:tcW w:w="492" w:type="pct"/>
            <w:vAlign w:val="bottom"/>
          </w:tcPr>
          <w:p w14:paraId="3CD72F4B" w14:textId="34ABBF18" w:rsidR="00B07FCF" w:rsidRPr="00D25773" w:rsidRDefault="00B07FCF" w:rsidP="00B07FCF">
            <w:pPr>
              <w:jc w:val="right"/>
              <w:rPr>
                <w:rFonts w:ascii="Calibri" w:eastAsia="Times New Roman" w:hAnsi="Calibri" w:cs="Arial"/>
                <w:sz w:val="15"/>
                <w:szCs w:val="15"/>
                <w:lang w:eastAsia="it-IT"/>
              </w:rPr>
            </w:pPr>
            <w:r>
              <w:rPr>
                <w:rFonts w:ascii="Calibri" w:hAnsi="Calibri" w:cs="Calibri"/>
                <w:sz w:val="15"/>
                <w:szCs w:val="15"/>
              </w:rPr>
              <w:t>1.850</w:t>
            </w:r>
          </w:p>
        </w:tc>
      </w:tr>
      <w:tr w:rsidR="00B07FCF" w:rsidRPr="007A6F91" w14:paraId="044242A5" w14:textId="77777777" w:rsidTr="005F137F">
        <w:trPr>
          <w:trHeight w:val="283"/>
        </w:trPr>
        <w:tc>
          <w:tcPr>
            <w:tcW w:w="349" w:type="pct"/>
            <w:vAlign w:val="bottom"/>
          </w:tcPr>
          <w:p w14:paraId="3712BFFF" w14:textId="0449E876" w:rsidR="00B07FCF" w:rsidRDefault="00B07FCF" w:rsidP="00B07FCF">
            <w:pPr>
              <w:rPr>
                <w:rFonts w:ascii="Calibri" w:hAnsi="Calibri"/>
                <w:color w:val="000000"/>
                <w:sz w:val="15"/>
                <w:szCs w:val="15"/>
              </w:rPr>
            </w:pPr>
            <w:r>
              <w:rPr>
                <w:rFonts w:ascii="Calibri" w:hAnsi="Calibri" w:cs="Calibri"/>
                <w:color w:val="000000"/>
                <w:sz w:val="15"/>
                <w:szCs w:val="15"/>
              </w:rPr>
              <w:t>TN</w:t>
            </w:r>
          </w:p>
        </w:tc>
        <w:tc>
          <w:tcPr>
            <w:tcW w:w="1644" w:type="pct"/>
            <w:vAlign w:val="bottom"/>
          </w:tcPr>
          <w:p w14:paraId="655C6D7B" w14:textId="2267B9DB" w:rsidR="00B07FCF" w:rsidRDefault="00B07FCF" w:rsidP="00B07FCF">
            <w:pPr>
              <w:rPr>
                <w:rFonts w:ascii="Calibri" w:hAnsi="Calibri"/>
                <w:color w:val="000000"/>
                <w:sz w:val="15"/>
                <w:szCs w:val="15"/>
              </w:rPr>
            </w:pPr>
            <w:r>
              <w:rPr>
                <w:rFonts w:ascii="Calibri" w:hAnsi="Calibri" w:cs="Calibri"/>
                <w:color w:val="000000"/>
                <w:sz w:val="15"/>
                <w:szCs w:val="15"/>
              </w:rPr>
              <w:t>Andalo</w:t>
            </w:r>
          </w:p>
        </w:tc>
        <w:tc>
          <w:tcPr>
            <w:tcW w:w="503" w:type="pct"/>
            <w:vAlign w:val="bottom"/>
          </w:tcPr>
          <w:p w14:paraId="25E0EB57" w14:textId="3BCEC219" w:rsidR="00B07FCF" w:rsidRPr="00D25773" w:rsidRDefault="00B07FCF" w:rsidP="00B07FCF">
            <w:pPr>
              <w:jc w:val="right"/>
              <w:rPr>
                <w:rFonts w:ascii="Calibri" w:eastAsia="Times New Roman" w:hAnsi="Calibri" w:cs="Arial"/>
                <w:sz w:val="15"/>
                <w:szCs w:val="15"/>
                <w:lang w:eastAsia="it-IT"/>
              </w:rPr>
            </w:pPr>
            <w:r>
              <w:rPr>
                <w:rFonts w:ascii="Calibri" w:hAnsi="Calibri" w:cs="Calibri"/>
                <w:sz w:val="15"/>
                <w:szCs w:val="15"/>
              </w:rPr>
              <w:t>2.800</w:t>
            </w:r>
          </w:p>
        </w:tc>
        <w:tc>
          <w:tcPr>
            <w:tcW w:w="523" w:type="pct"/>
            <w:gridSpan w:val="2"/>
            <w:vAlign w:val="bottom"/>
          </w:tcPr>
          <w:p w14:paraId="40B13269" w14:textId="05F8FA33" w:rsidR="00B07FCF" w:rsidRPr="00D25773" w:rsidRDefault="00B07FCF" w:rsidP="00B07FCF">
            <w:pPr>
              <w:jc w:val="right"/>
              <w:rPr>
                <w:rFonts w:ascii="Calibri" w:eastAsia="Times New Roman" w:hAnsi="Calibri" w:cs="Arial"/>
                <w:sz w:val="15"/>
                <w:szCs w:val="15"/>
                <w:lang w:eastAsia="it-IT"/>
              </w:rPr>
            </w:pPr>
            <w:r>
              <w:rPr>
                <w:rFonts w:ascii="Calibri" w:hAnsi="Calibri" w:cs="Calibri"/>
                <w:sz w:val="15"/>
                <w:szCs w:val="15"/>
              </w:rPr>
              <w:t>3.300</w:t>
            </w:r>
          </w:p>
        </w:tc>
        <w:tc>
          <w:tcPr>
            <w:tcW w:w="483" w:type="pct"/>
            <w:vAlign w:val="bottom"/>
          </w:tcPr>
          <w:p w14:paraId="68E7BCC2" w14:textId="3BA32416" w:rsidR="00B07FCF" w:rsidRPr="00D25773" w:rsidRDefault="00B07FCF" w:rsidP="00B07FCF">
            <w:pPr>
              <w:jc w:val="right"/>
              <w:rPr>
                <w:rFonts w:ascii="Calibri" w:eastAsia="Times New Roman" w:hAnsi="Calibri" w:cs="Arial"/>
                <w:sz w:val="15"/>
                <w:szCs w:val="15"/>
                <w:lang w:eastAsia="it-IT"/>
              </w:rPr>
            </w:pPr>
            <w:r>
              <w:rPr>
                <w:rFonts w:ascii="Calibri" w:hAnsi="Calibri" w:cs="Calibri"/>
                <w:sz w:val="15"/>
                <w:szCs w:val="15"/>
              </w:rPr>
              <w:t>2.300</w:t>
            </w:r>
          </w:p>
        </w:tc>
        <w:tc>
          <w:tcPr>
            <w:tcW w:w="503" w:type="pct"/>
            <w:vAlign w:val="bottom"/>
          </w:tcPr>
          <w:p w14:paraId="1D415DC8" w14:textId="7CAC2440" w:rsidR="00B07FCF" w:rsidRPr="00D25773" w:rsidRDefault="00B07FCF" w:rsidP="00B07FCF">
            <w:pPr>
              <w:jc w:val="right"/>
              <w:rPr>
                <w:rFonts w:ascii="Calibri" w:eastAsia="Times New Roman" w:hAnsi="Calibri" w:cs="Arial"/>
                <w:sz w:val="15"/>
                <w:szCs w:val="15"/>
                <w:lang w:eastAsia="it-IT"/>
              </w:rPr>
            </w:pPr>
            <w:r>
              <w:rPr>
                <w:rFonts w:ascii="Calibri" w:hAnsi="Calibri" w:cs="Calibri"/>
                <w:sz w:val="15"/>
                <w:szCs w:val="15"/>
              </w:rPr>
              <w:t>2.700</w:t>
            </w:r>
          </w:p>
        </w:tc>
        <w:tc>
          <w:tcPr>
            <w:tcW w:w="503" w:type="pct"/>
            <w:vAlign w:val="bottom"/>
          </w:tcPr>
          <w:p w14:paraId="6FB78C6F" w14:textId="72F7974B" w:rsidR="00B07FCF" w:rsidRPr="00D25773" w:rsidRDefault="00B07FCF" w:rsidP="00B07FCF">
            <w:pPr>
              <w:jc w:val="right"/>
              <w:rPr>
                <w:rFonts w:ascii="Calibri" w:eastAsia="Times New Roman" w:hAnsi="Calibri" w:cs="Arial"/>
                <w:sz w:val="15"/>
                <w:szCs w:val="15"/>
                <w:lang w:eastAsia="it-IT"/>
              </w:rPr>
            </w:pPr>
            <w:r>
              <w:rPr>
                <w:rFonts w:ascii="Calibri" w:hAnsi="Calibri" w:cs="Calibri"/>
                <w:sz w:val="15"/>
                <w:szCs w:val="15"/>
              </w:rPr>
              <w:t>800</w:t>
            </w:r>
          </w:p>
        </w:tc>
        <w:tc>
          <w:tcPr>
            <w:tcW w:w="492" w:type="pct"/>
            <w:vAlign w:val="bottom"/>
          </w:tcPr>
          <w:p w14:paraId="6F9362CD" w14:textId="1F7415C1" w:rsidR="00B07FCF" w:rsidRPr="00D25773" w:rsidRDefault="00B07FCF" w:rsidP="00B07FCF">
            <w:pPr>
              <w:jc w:val="right"/>
              <w:rPr>
                <w:rFonts w:ascii="Calibri" w:eastAsia="Times New Roman" w:hAnsi="Calibri" w:cs="Arial"/>
                <w:sz w:val="15"/>
                <w:szCs w:val="15"/>
                <w:lang w:eastAsia="it-IT"/>
              </w:rPr>
            </w:pPr>
            <w:r>
              <w:rPr>
                <w:rFonts w:ascii="Calibri" w:hAnsi="Calibri" w:cs="Calibri"/>
                <w:sz w:val="15"/>
                <w:szCs w:val="15"/>
              </w:rPr>
              <w:t>1.300</w:t>
            </w:r>
          </w:p>
        </w:tc>
      </w:tr>
      <w:tr w:rsidR="00B07FCF" w:rsidRPr="007A6F91" w14:paraId="74B0F00D" w14:textId="77777777" w:rsidTr="005F137F">
        <w:trPr>
          <w:trHeight w:val="283"/>
        </w:trPr>
        <w:tc>
          <w:tcPr>
            <w:tcW w:w="349" w:type="pct"/>
            <w:vAlign w:val="bottom"/>
          </w:tcPr>
          <w:p w14:paraId="1FF81FA6" w14:textId="0051C8E0" w:rsidR="00B07FCF" w:rsidRDefault="00B07FCF" w:rsidP="00B07FCF">
            <w:pPr>
              <w:rPr>
                <w:rFonts w:ascii="Calibri" w:hAnsi="Calibri"/>
                <w:color w:val="000000"/>
                <w:sz w:val="15"/>
                <w:szCs w:val="15"/>
              </w:rPr>
            </w:pPr>
            <w:r>
              <w:rPr>
                <w:rFonts w:ascii="Calibri" w:hAnsi="Calibri" w:cs="Calibri"/>
                <w:color w:val="000000"/>
                <w:sz w:val="15"/>
                <w:szCs w:val="15"/>
              </w:rPr>
              <w:t>TN</w:t>
            </w:r>
          </w:p>
        </w:tc>
        <w:tc>
          <w:tcPr>
            <w:tcW w:w="1644" w:type="pct"/>
            <w:vAlign w:val="bottom"/>
          </w:tcPr>
          <w:p w14:paraId="0CE2DFA0" w14:textId="5C93E355" w:rsidR="00B07FCF" w:rsidRDefault="00B07FCF" w:rsidP="00B07FCF">
            <w:pPr>
              <w:rPr>
                <w:rFonts w:ascii="Calibri" w:hAnsi="Calibri"/>
                <w:color w:val="000000"/>
                <w:sz w:val="15"/>
                <w:szCs w:val="15"/>
              </w:rPr>
            </w:pPr>
            <w:r>
              <w:rPr>
                <w:rFonts w:ascii="Calibri" w:hAnsi="Calibri" w:cs="Calibri"/>
                <w:color w:val="000000"/>
                <w:sz w:val="15"/>
                <w:szCs w:val="15"/>
              </w:rPr>
              <w:t>Arco</w:t>
            </w:r>
          </w:p>
        </w:tc>
        <w:tc>
          <w:tcPr>
            <w:tcW w:w="503" w:type="pct"/>
            <w:vAlign w:val="bottom"/>
          </w:tcPr>
          <w:p w14:paraId="76A9B911" w14:textId="43734A2E"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2.300</w:t>
            </w:r>
          </w:p>
        </w:tc>
        <w:tc>
          <w:tcPr>
            <w:tcW w:w="523" w:type="pct"/>
            <w:gridSpan w:val="2"/>
            <w:vAlign w:val="bottom"/>
          </w:tcPr>
          <w:p w14:paraId="682DA700" w14:textId="38F1A1F9"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2.650</w:t>
            </w:r>
          </w:p>
        </w:tc>
        <w:tc>
          <w:tcPr>
            <w:tcW w:w="483" w:type="pct"/>
            <w:vAlign w:val="bottom"/>
          </w:tcPr>
          <w:p w14:paraId="3A6CA582" w14:textId="28DFB070"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1.550</w:t>
            </w:r>
          </w:p>
        </w:tc>
        <w:tc>
          <w:tcPr>
            <w:tcW w:w="503" w:type="pct"/>
            <w:vAlign w:val="bottom"/>
          </w:tcPr>
          <w:p w14:paraId="75164563" w14:textId="28809081"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1.800</w:t>
            </w:r>
          </w:p>
        </w:tc>
        <w:tc>
          <w:tcPr>
            <w:tcW w:w="503" w:type="pct"/>
            <w:vAlign w:val="bottom"/>
          </w:tcPr>
          <w:p w14:paraId="7270ED02" w14:textId="67347A34"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1.050</w:t>
            </w:r>
          </w:p>
        </w:tc>
        <w:tc>
          <w:tcPr>
            <w:tcW w:w="492" w:type="pct"/>
            <w:vAlign w:val="bottom"/>
          </w:tcPr>
          <w:p w14:paraId="71416447" w14:textId="634118D2"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1.250</w:t>
            </w:r>
          </w:p>
        </w:tc>
      </w:tr>
      <w:tr w:rsidR="00B07FCF" w:rsidRPr="007A6F91" w14:paraId="3465BC84" w14:textId="77777777" w:rsidTr="005F137F">
        <w:trPr>
          <w:trHeight w:val="283"/>
        </w:trPr>
        <w:tc>
          <w:tcPr>
            <w:tcW w:w="349" w:type="pct"/>
            <w:vAlign w:val="bottom"/>
          </w:tcPr>
          <w:p w14:paraId="42F61118" w14:textId="3085294B" w:rsidR="00B07FCF" w:rsidRDefault="00B07FCF" w:rsidP="00B07FCF">
            <w:pPr>
              <w:rPr>
                <w:rFonts w:ascii="Calibri" w:hAnsi="Calibri"/>
                <w:color w:val="000000"/>
                <w:sz w:val="15"/>
                <w:szCs w:val="15"/>
              </w:rPr>
            </w:pPr>
            <w:r>
              <w:rPr>
                <w:rFonts w:ascii="Calibri" w:hAnsi="Calibri" w:cs="Calibri"/>
                <w:color w:val="000000"/>
                <w:sz w:val="15"/>
                <w:szCs w:val="15"/>
              </w:rPr>
              <w:t>TN</w:t>
            </w:r>
          </w:p>
        </w:tc>
        <w:tc>
          <w:tcPr>
            <w:tcW w:w="1644" w:type="pct"/>
            <w:vAlign w:val="bottom"/>
          </w:tcPr>
          <w:p w14:paraId="74FA8E9F" w14:textId="7F8DFC4E" w:rsidR="00B07FCF" w:rsidRDefault="00B07FCF" w:rsidP="00B07FCF">
            <w:pPr>
              <w:rPr>
                <w:rFonts w:ascii="Calibri" w:hAnsi="Calibri"/>
                <w:color w:val="000000"/>
                <w:sz w:val="15"/>
                <w:szCs w:val="15"/>
              </w:rPr>
            </w:pPr>
            <w:r>
              <w:rPr>
                <w:rFonts w:ascii="Calibri" w:hAnsi="Calibri" w:cs="Calibri"/>
                <w:color w:val="000000"/>
                <w:sz w:val="15"/>
                <w:szCs w:val="15"/>
              </w:rPr>
              <w:t>Canazei</w:t>
            </w:r>
          </w:p>
        </w:tc>
        <w:tc>
          <w:tcPr>
            <w:tcW w:w="503" w:type="pct"/>
            <w:vAlign w:val="bottom"/>
          </w:tcPr>
          <w:p w14:paraId="4B3E5FD9" w14:textId="53621AC3"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5.700</w:t>
            </w:r>
          </w:p>
        </w:tc>
        <w:tc>
          <w:tcPr>
            <w:tcW w:w="523" w:type="pct"/>
            <w:gridSpan w:val="2"/>
            <w:vAlign w:val="bottom"/>
          </w:tcPr>
          <w:p w14:paraId="32EFEBDD" w14:textId="75A988F2"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6.500</w:t>
            </w:r>
          </w:p>
        </w:tc>
        <w:tc>
          <w:tcPr>
            <w:tcW w:w="483" w:type="pct"/>
            <w:vAlign w:val="bottom"/>
          </w:tcPr>
          <w:p w14:paraId="39384392" w14:textId="03F7B184"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3.300</w:t>
            </w:r>
          </w:p>
        </w:tc>
        <w:tc>
          <w:tcPr>
            <w:tcW w:w="503" w:type="pct"/>
            <w:vAlign w:val="bottom"/>
          </w:tcPr>
          <w:p w14:paraId="3E84FA0D" w14:textId="5061C355"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4.300</w:t>
            </w:r>
          </w:p>
        </w:tc>
        <w:tc>
          <w:tcPr>
            <w:tcW w:w="503" w:type="pct"/>
            <w:vAlign w:val="bottom"/>
          </w:tcPr>
          <w:p w14:paraId="0E799F8A" w14:textId="518F7E6D"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1.700</w:t>
            </w:r>
          </w:p>
        </w:tc>
        <w:tc>
          <w:tcPr>
            <w:tcW w:w="492" w:type="pct"/>
            <w:vAlign w:val="bottom"/>
          </w:tcPr>
          <w:p w14:paraId="6AEA2A4D" w14:textId="08F200AE"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2.100</w:t>
            </w:r>
          </w:p>
        </w:tc>
      </w:tr>
      <w:tr w:rsidR="00B07FCF" w:rsidRPr="007A6F91" w14:paraId="0C049AE3" w14:textId="77777777" w:rsidTr="005F137F">
        <w:trPr>
          <w:trHeight w:val="283"/>
        </w:trPr>
        <w:tc>
          <w:tcPr>
            <w:tcW w:w="349" w:type="pct"/>
            <w:vAlign w:val="bottom"/>
          </w:tcPr>
          <w:p w14:paraId="3DFDE733" w14:textId="05154948" w:rsidR="00B07FCF" w:rsidRDefault="00B07FCF" w:rsidP="00B07FCF">
            <w:pPr>
              <w:rPr>
                <w:rFonts w:ascii="Calibri" w:hAnsi="Calibri"/>
                <w:color w:val="000000"/>
                <w:sz w:val="15"/>
                <w:szCs w:val="15"/>
              </w:rPr>
            </w:pPr>
            <w:r>
              <w:rPr>
                <w:rFonts w:ascii="Calibri" w:hAnsi="Calibri" w:cs="Calibri"/>
                <w:color w:val="000000"/>
                <w:sz w:val="15"/>
                <w:szCs w:val="15"/>
              </w:rPr>
              <w:t>TN</w:t>
            </w:r>
          </w:p>
        </w:tc>
        <w:tc>
          <w:tcPr>
            <w:tcW w:w="1644" w:type="pct"/>
            <w:vAlign w:val="bottom"/>
          </w:tcPr>
          <w:p w14:paraId="509B61CC" w14:textId="1CA8F5E6" w:rsidR="00B07FCF" w:rsidRDefault="00B07FCF" w:rsidP="00B07FCF">
            <w:pPr>
              <w:rPr>
                <w:rFonts w:ascii="Calibri" w:hAnsi="Calibri"/>
                <w:color w:val="000000"/>
                <w:sz w:val="15"/>
                <w:szCs w:val="15"/>
              </w:rPr>
            </w:pPr>
            <w:r>
              <w:rPr>
                <w:rFonts w:ascii="Calibri" w:hAnsi="Calibri" w:cs="Calibri"/>
                <w:color w:val="000000"/>
                <w:sz w:val="15"/>
                <w:szCs w:val="15"/>
              </w:rPr>
              <w:t>Cavalese</w:t>
            </w:r>
          </w:p>
        </w:tc>
        <w:tc>
          <w:tcPr>
            <w:tcW w:w="503" w:type="pct"/>
            <w:vAlign w:val="bottom"/>
          </w:tcPr>
          <w:p w14:paraId="7403B9E1" w14:textId="4710C7F6"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3.150</w:t>
            </w:r>
          </w:p>
        </w:tc>
        <w:tc>
          <w:tcPr>
            <w:tcW w:w="523" w:type="pct"/>
            <w:gridSpan w:val="2"/>
            <w:vAlign w:val="bottom"/>
          </w:tcPr>
          <w:p w14:paraId="4DFEE6B9" w14:textId="69D3FD69"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3.500</w:t>
            </w:r>
          </w:p>
        </w:tc>
        <w:tc>
          <w:tcPr>
            <w:tcW w:w="483" w:type="pct"/>
            <w:vAlign w:val="bottom"/>
          </w:tcPr>
          <w:p w14:paraId="46E615F5" w14:textId="04AD8535"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2.100</w:t>
            </w:r>
          </w:p>
        </w:tc>
        <w:tc>
          <w:tcPr>
            <w:tcW w:w="503" w:type="pct"/>
            <w:vAlign w:val="bottom"/>
          </w:tcPr>
          <w:p w14:paraId="03E52E2D" w14:textId="0FDBF07D"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2.400</w:t>
            </w:r>
          </w:p>
        </w:tc>
        <w:tc>
          <w:tcPr>
            <w:tcW w:w="503" w:type="pct"/>
            <w:vAlign w:val="bottom"/>
          </w:tcPr>
          <w:p w14:paraId="0A29237B" w14:textId="03A5A1AA"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900</w:t>
            </w:r>
          </w:p>
        </w:tc>
        <w:tc>
          <w:tcPr>
            <w:tcW w:w="492" w:type="pct"/>
            <w:vAlign w:val="bottom"/>
          </w:tcPr>
          <w:p w14:paraId="6742E2D3" w14:textId="0437975B"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1.200</w:t>
            </w:r>
          </w:p>
        </w:tc>
      </w:tr>
      <w:tr w:rsidR="00B07FCF" w:rsidRPr="007A6F91" w14:paraId="2B682172" w14:textId="77777777" w:rsidTr="005F137F">
        <w:trPr>
          <w:trHeight w:val="283"/>
        </w:trPr>
        <w:tc>
          <w:tcPr>
            <w:tcW w:w="349" w:type="pct"/>
            <w:vAlign w:val="bottom"/>
          </w:tcPr>
          <w:p w14:paraId="27B6AEF6" w14:textId="18EE2883" w:rsidR="00B07FCF" w:rsidRDefault="00B07FCF" w:rsidP="00B07FCF">
            <w:pPr>
              <w:rPr>
                <w:rFonts w:ascii="Calibri" w:hAnsi="Calibri"/>
                <w:color w:val="000000"/>
                <w:sz w:val="15"/>
                <w:szCs w:val="15"/>
              </w:rPr>
            </w:pPr>
            <w:r>
              <w:rPr>
                <w:rFonts w:ascii="Calibri" w:hAnsi="Calibri" w:cs="Calibri"/>
                <w:color w:val="000000"/>
                <w:sz w:val="15"/>
                <w:szCs w:val="15"/>
              </w:rPr>
              <w:t>TN</w:t>
            </w:r>
          </w:p>
        </w:tc>
        <w:tc>
          <w:tcPr>
            <w:tcW w:w="1644" w:type="pct"/>
            <w:vAlign w:val="bottom"/>
          </w:tcPr>
          <w:p w14:paraId="2662EB8F" w14:textId="0394E6A9" w:rsidR="00B07FCF" w:rsidRDefault="00B07FCF" w:rsidP="00B07FCF">
            <w:pPr>
              <w:rPr>
                <w:rFonts w:ascii="Calibri" w:hAnsi="Calibri"/>
                <w:color w:val="000000"/>
                <w:sz w:val="15"/>
                <w:szCs w:val="15"/>
              </w:rPr>
            </w:pPr>
            <w:r>
              <w:rPr>
                <w:rFonts w:ascii="Calibri" w:hAnsi="Calibri" w:cs="Calibri"/>
                <w:color w:val="000000"/>
                <w:sz w:val="15"/>
                <w:szCs w:val="15"/>
              </w:rPr>
              <w:t>Coredo</w:t>
            </w:r>
          </w:p>
        </w:tc>
        <w:tc>
          <w:tcPr>
            <w:tcW w:w="503" w:type="pct"/>
            <w:vAlign w:val="bottom"/>
          </w:tcPr>
          <w:p w14:paraId="3BF39EC6" w14:textId="63B6320F"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1.600</w:t>
            </w:r>
          </w:p>
        </w:tc>
        <w:tc>
          <w:tcPr>
            <w:tcW w:w="523" w:type="pct"/>
            <w:gridSpan w:val="2"/>
            <w:vAlign w:val="bottom"/>
          </w:tcPr>
          <w:p w14:paraId="0C1ED2E5" w14:textId="5FAB4589"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1.800</w:t>
            </w:r>
          </w:p>
        </w:tc>
        <w:tc>
          <w:tcPr>
            <w:tcW w:w="483" w:type="pct"/>
            <w:vAlign w:val="bottom"/>
          </w:tcPr>
          <w:p w14:paraId="158D612D" w14:textId="48977BAD"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1.000</w:t>
            </w:r>
          </w:p>
        </w:tc>
        <w:tc>
          <w:tcPr>
            <w:tcW w:w="503" w:type="pct"/>
            <w:vAlign w:val="bottom"/>
          </w:tcPr>
          <w:p w14:paraId="6BD5C7D9" w14:textId="76706CB1"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1.200</w:t>
            </w:r>
          </w:p>
        </w:tc>
        <w:tc>
          <w:tcPr>
            <w:tcW w:w="503" w:type="pct"/>
            <w:vAlign w:val="bottom"/>
          </w:tcPr>
          <w:p w14:paraId="0360BB22" w14:textId="5206C221"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425</w:t>
            </w:r>
          </w:p>
        </w:tc>
        <w:tc>
          <w:tcPr>
            <w:tcW w:w="492" w:type="pct"/>
            <w:vAlign w:val="bottom"/>
          </w:tcPr>
          <w:p w14:paraId="30F7BF06" w14:textId="68524154"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525</w:t>
            </w:r>
          </w:p>
        </w:tc>
      </w:tr>
      <w:tr w:rsidR="00B07FCF" w:rsidRPr="007A6F91" w14:paraId="7CBD0640" w14:textId="77777777" w:rsidTr="005F137F">
        <w:trPr>
          <w:trHeight w:val="283"/>
        </w:trPr>
        <w:tc>
          <w:tcPr>
            <w:tcW w:w="349" w:type="pct"/>
            <w:vAlign w:val="bottom"/>
          </w:tcPr>
          <w:p w14:paraId="256DD9EA" w14:textId="0261964C" w:rsidR="00B07FCF" w:rsidRDefault="00B07FCF" w:rsidP="00B07FCF">
            <w:pPr>
              <w:rPr>
                <w:rFonts w:ascii="Calibri" w:hAnsi="Calibri"/>
                <w:color w:val="000000"/>
                <w:sz w:val="15"/>
                <w:szCs w:val="15"/>
              </w:rPr>
            </w:pPr>
            <w:r>
              <w:rPr>
                <w:rFonts w:ascii="Calibri" w:hAnsi="Calibri" w:cs="Calibri"/>
                <w:color w:val="000000"/>
                <w:sz w:val="15"/>
                <w:szCs w:val="15"/>
              </w:rPr>
              <w:t>TN</w:t>
            </w:r>
          </w:p>
        </w:tc>
        <w:tc>
          <w:tcPr>
            <w:tcW w:w="1644" w:type="pct"/>
            <w:vAlign w:val="bottom"/>
          </w:tcPr>
          <w:p w14:paraId="024DB36A" w14:textId="74CF9E39" w:rsidR="00B07FCF" w:rsidRDefault="00B07FCF" w:rsidP="00B07FCF">
            <w:pPr>
              <w:rPr>
                <w:rFonts w:ascii="Calibri" w:hAnsi="Calibri"/>
                <w:color w:val="000000"/>
                <w:sz w:val="15"/>
                <w:szCs w:val="15"/>
              </w:rPr>
            </w:pPr>
            <w:r>
              <w:rPr>
                <w:rFonts w:ascii="Calibri" w:hAnsi="Calibri" w:cs="Calibri"/>
                <w:color w:val="000000"/>
                <w:sz w:val="15"/>
                <w:szCs w:val="15"/>
              </w:rPr>
              <w:t>Fiera di Primiero</w:t>
            </w:r>
          </w:p>
        </w:tc>
        <w:tc>
          <w:tcPr>
            <w:tcW w:w="503" w:type="pct"/>
            <w:vAlign w:val="bottom"/>
          </w:tcPr>
          <w:p w14:paraId="79E88EF8" w14:textId="36A12F73"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2.500</w:t>
            </w:r>
          </w:p>
        </w:tc>
        <w:tc>
          <w:tcPr>
            <w:tcW w:w="523" w:type="pct"/>
            <w:gridSpan w:val="2"/>
            <w:vAlign w:val="bottom"/>
          </w:tcPr>
          <w:p w14:paraId="69C1B967" w14:textId="60A612E3"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3.000</w:t>
            </w:r>
          </w:p>
        </w:tc>
        <w:tc>
          <w:tcPr>
            <w:tcW w:w="483" w:type="pct"/>
            <w:vAlign w:val="bottom"/>
          </w:tcPr>
          <w:p w14:paraId="47F2982F" w14:textId="5E2F6C93"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1.700</w:t>
            </w:r>
          </w:p>
        </w:tc>
        <w:tc>
          <w:tcPr>
            <w:tcW w:w="503" w:type="pct"/>
            <w:vAlign w:val="bottom"/>
          </w:tcPr>
          <w:p w14:paraId="40C50EE7" w14:textId="5C6522A3"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2.500</w:t>
            </w:r>
          </w:p>
        </w:tc>
        <w:tc>
          <w:tcPr>
            <w:tcW w:w="503" w:type="pct"/>
            <w:vAlign w:val="bottom"/>
          </w:tcPr>
          <w:p w14:paraId="62D986DD" w14:textId="2EEE9BE3"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1.200</w:t>
            </w:r>
          </w:p>
        </w:tc>
        <w:tc>
          <w:tcPr>
            <w:tcW w:w="492" w:type="pct"/>
            <w:vAlign w:val="bottom"/>
          </w:tcPr>
          <w:p w14:paraId="4E17A90C" w14:textId="12DF10AF"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1.700</w:t>
            </w:r>
          </w:p>
        </w:tc>
      </w:tr>
      <w:tr w:rsidR="00B07FCF" w:rsidRPr="007A6F91" w14:paraId="50160486" w14:textId="77777777" w:rsidTr="005F137F">
        <w:trPr>
          <w:trHeight w:val="283"/>
        </w:trPr>
        <w:tc>
          <w:tcPr>
            <w:tcW w:w="349" w:type="pct"/>
            <w:vAlign w:val="bottom"/>
          </w:tcPr>
          <w:p w14:paraId="7AA5BDBB" w14:textId="5BF5EEE3" w:rsidR="00B07FCF" w:rsidRDefault="00B07FCF" w:rsidP="00B07FCF">
            <w:pPr>
              <w:rPr>
                <w:rFonts w:ascii="Calibri" w:hAnsi="Calibri"/>
                <w:color w:val="000000"/>
                <w:sz w:val="15"/>
                <w:szCs w:val="15"/>
              </w:rPr>
            </w:pPr>
            <w:r>
              <w:rPr>
                <w:rFonts w:ascii="Calibri" w:hAnsi="Calibri" w:cs="Calibri"/>
                <w:color w:val="000000"/>
                <w:sz w:val="15"/>
                <w:szCs w:val="15"/>
              </w:rPr>
              <w:t>TN</w:t>
            </w:r>
          </w:p>
        </w:tc>
        <w:tc>
          <w:tcPr>
            <w:tcW w:w="1644" w:type="pct"/>
            <w:vAlign w:val="bottom"/>
          </w:tcPr>
          <w:p w14:paraId="436CB222" w14:textId="04DA66E4" w:rsidR="00B07FCF" w:rsidRDefault="00B07FCF" w:rsidP="00B07FCF">
            <w:pPr>
              <w:rPr>
                <w:rFonts w:ascii="Calibri" w:hAnsi="Calibri"/>
                <w:color w:val="000000"/>
                <w:sz w:val="15"/>
                <w:szCs w:val="15"/>
              </w:rPr>
            </w:pPr>
            <w:r>
              <w:rPr>
                <w:rFonts w:ascii="Calibri" w:hAnsi="Calibri" w:cs="Calibri"/>
                <w:color w:val="000000"/>
                <w:sz w:val="15"/>
                <w:szCs w:val="15"/>
              </w:rPr>
              <w:t>Folgaria</w:t>
            </w:r>
          </w:p>
        </w:tc>
        <w:tc>
          <w:tcPr>
            <w:tcW w:w="503" w:type="pct"/>
            <w:vAlign w:val="bottom"/>
          </w:tcPr>
          <w:p w14:paraId="3BFA9E4A" w14:textId="128FCC6A"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2.500</w:t>
            </w:r>
          </w:p>
        </w:tc>
        <w:tc>
          <w:tcPr>
            <w:tcW w:w="523" w:type="pct"/>
            <w:gridSpan w:val="2"/>
            <w:vAlign w:val="bottom"/>
          </w:tcPr>
          <w:p w14:paraId="189751DB" w14:textId="31A1B2E2"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3.200</w:t>
            </w:r>
          </w:p>
        </w:tc>
        <w:tc>
          <w:tcPr>
            <w:tcW w:w="483" w:type="pct"/>
            <w:vAlign w:val="bottom"/>
          </w:tcPr>
          <w:p w14:paraId="002BF14A" w14:textId="235860AB"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1.800</w:t>
            </w:r>
          </w:p>
        </w:tc>
        <w:tc>
          <w:tcPr>
            <w:tcW w:w="503" w:type="pct"/>
            <w:vAlign w:val="bottom"/>
          </w:tcPr>
          <w:p w14:paraId="30D4563C" w14:textId="10814E6D"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2.200</w:t>
            </w:r>
          </w:p>
        </w:tc>
        <w:tc>
          <w:tcPr>
            <w:tcW w:w="503" w:type="pct"/>
            <w:vAlign w:val="bottom"/>
          </w:tcPr>
          <w:p w14:paraId="5CFD1809" w14:textId="4BAA57F4"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1.000</w:t>
            </w:r>
          </w:p>
        </w:tc>
        <w:tc>
          <w:tcPr>
            <w:tcW w:w="492" w:type="pct"/>
            <w:vAlign w:val="bottom"/>
          </w:tcPr>
          <w:p w14:paraId="748FEA22" w14:textId="60FD19DC"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1.200</w:t>
            </w:r>
          </w:p>
        </w:tc>
      </w:tr>
      <w:tr w:rsidR="00B07FCF" w:rsidRPr="007A6F91" w14:paraId="479DF0F2" w14:textId="77777777" w:rsidTr="005F137F">
        <w:trPr>
          <w:trHeight w:val="283"/>
        </w:trPr>
        <w:tc>
          <w:tcPr>
            <w:tcW w:w="349" w:type="pct"/>
            <w:vAlign w:val="bottom"/>
          </w:tcPr>
          <w:p w14:paraId="77B8715A" w14:textId="49A9E5EF" w:rsidR="00B07FCF" w:rsidRDefault="00B07FCF" w:rsidP="00B07FCF">
            <w:pPr>
              <w:rPr>
                <w:rFonts w:ascii="Calibri" w:hAnsi="Calibri"/>
                <w:color w:val="000000"/>
                <w:sz w:val="15"/>
                <w:szCs w:val="15"/>
              </w:rPr>
            </w:pPr>
            <w:r>
              <w:rPr>
                <w:rFonts w:ascii="Calibri" w:hAnsi="Calibri" w:cs="Calibri"/>
                <w:color w:val="000000"/>
                <w:sz w:val="15"/>
                <w:szCs w:val="15"/>
              </w:rPr>
              <w:t>TN</w:t>
            </w:r>
          </w:p>
        </w:tc>
        <w:tc>
          <w:tcPr>
            <w:tcW w:w="1644" w:type="pct"/>
            <w:vAlign w:val="bottom"/>
          </w:tcPr>
          <w:p w14:paraId="79E18061" w14:textId="15E6E901" w:rsidR="00B07FCF" w:rsidRDefault="00B07FCF" w:rsidP="00B07FCF">
            <w:pPr>
              <w:rPr>
                <w:rFonts w:ascii="Calibri" w:hAnsi="Calibri"/>
                <w:color w:val="000000"/>
                <w:sz w:val="15"/>
                <w:szCs w:val="15"/>
              </w:rPr>
            </w:pPr>
            <w:r>
              <w:rPr>
                <w:rFonts w:ascii="Calibri" w:hAnsi="Calibri" w:cs="Calibri"/>
                <w:color w:val="000000"/>
                <w:sz w:val="15"/>
                <w:szCs w:val="15"/>
              </w:rPr>
              <w:t>Madonna di Campiglio</w:t>
            </w:r>
          </w:p>
        </w:tc>
        <w:tc>
          <w:tcPr>
            <w:tcW w:w="503" w:type="pct"/>
            <w:vAlign w:val="bottom"/>
          </w:tcPr>
          <w:p w14:paraId="5B06FEA6" w14:textId="68D5EE2D"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8.000</w:t>
            </w:r>
          </w:p>
        </w:tc>
        <w:tc>
          <w:tcPr>
            <w:tcW w:w="523" w:type="pct"/>
            <w:gridSpan w:val="2"/>
            <w:vAlign w:val="bottom"/>
          </w:tcPr>
          <w:p w14:paraId="3664186C" w14:textId="721F2BB5"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13.000</w:t>
            </w:r>
          </w:p>
        </w:tc>
        <w:tc>
          <w:tcPr>
            <w:tcW w:w="483" w:type="pct"/>
            <w:vAlign w:val="bottom"/>
          </w:tcPr>
          <w:p w14:paraId="3909B336" w14:textId="30DCA628"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4.500</w:t>
            </w:r>
          </w:p>
        </w:tc>
        <w:tc>
          <w:tcPr>
            <w:tcW w:w="503" w:type="pct"/>
            <w:vAlign w:val="bottom"/>
          </w:tcPr>
          <w:p w14:paraId="442CFF80" w14:textId="1BDF197C"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8.500</w:t>
            </w:r>
          </w:p>
        </w:tc>
        <w:tc>
          <w:tcPr>
            <w:tcW w:w="503" w:type="pct"/>
            <w:vAlign w:val="bottom"/>
          </w:tcPr>
          <w:p w14:paraId="0D52A606" w14:textId="58E1726D"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2.500</w:t>
            </w:r>
          </w:p>
        </w:tc>
        <w:tc>
          <w:tcPr>
            <w:tcW w:w="492" w:type="pct"/>
            <w:vAlign w:val="bottom"/>
          </w:tcPr>
          <w:p w14:paraId="36B7E376" w14:textId="5BEFAB45"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4.000</w:t>
            </w:r>
          </w:p>
        </w:tc>
      </w:tr>
      <w:tr w:rsidR="00B07FCF" w:rsidRPr="007A6F91" w14:paraId="070E97BC" w14:textId="77777777" w:rsidTr="005F137F">
        <w:trPr>
          <w:trHeight w:val="283"/>
        </w:trPr>
        <w:tc>
          <w:tcPr>
            <w:tcW w:w="349" w:type="pct"/>
            <w:vAlign w:val="bottom"/>
          </w:tcPr>
          <w:p w14:paraId="421E7CDD" w14:textId="56858369" w:rsidR="00B07FCF" w:rsidRDefault="00B07FCF" w:rsidP="00B07FCF">
            <w:pPr>
              <w:rPr>
                <w:rFonts w:ascii="Calibri" w:hAnsi="Calibri"/>
                <w:color w:val="000000"/>
                <w:sz w:val="15"/>
                <w:szCs w:val="15"/>
              </w:rPr>
            </w:pPr>
            <w:r>
              <w:rPr>
                <w:rFonts w:ascii="Calibri" w:hAnsi="Calibri" w:cs="Calibri"/>
                <w:color w:val="000000"/>
                <w:sz w:val="15"/>
                <w:szCs w:val="15"/>
              </w:rPr>
              <w:t>TN</w:t>
            </w:r>
          </w:p>
        </w:tc>
        <w:tc>
          <w:tcPr>
            <w:tcW w:w="1644" w:type="pct"/>
            <w:vAlign w:val="bottom"/>
          </w:tcPr>
          <w:p w14:paraId="26A91403" w14:textId="5B0F27E3" w:rsidR="00B07FCF" w:rsidRDefault="00B07FCF" w:rsidP="00B07FCF">
            <w:pPr>
              <w:rPr>
                <w:rFonts w:ascii="Calibri" w:hAnsi="Calibri"/>
                <w:color w:val="000000"/>
                <w:sz w:val="15"/>
                <w:szCs w:val="15"/>
              </w:rPr>
            </w:pPr>
            <w:r>
              <w:rPr>
                <w:rFonts w:ascii="Calibri" w:hAnsi="Calibri" w:cs="Calibri"/>
                <w:color w:val="000000"/>
                <w:sz w:val="15"/>
                <w:szCs w:val="15"/>
              </w:rPr>
              <w:t>Malè</w:t>
            </w:r>
          </w:p>
        </w:tc>
        <w:tc>
          <w:tcPr>
            <w:tcW w:w="503" w:type="pct"/>
            <w:vAlign w:val="bottom"/>
          </w:tcPr>
          <w:p w14:paraId="3F7175E1" w14:textId="148A5095"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1.900</w:t>
            </w:r>
          </w:p>
        </w:tc>
        <w:tc>
          <w:tcPr>
            <w:tcW w:w="523" w:type="pct"/>
            <w:gridSpan w:val="2"/>
            <w:vAlign w:val="bottom"/>
          </w:tcPr>
          <w:p w14:paraId="7EC41AD1" w14:textId="194227CB"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2.100</w:t>
            </w:r>
          </w:p>
        </w:tc>
        <w:tc>
          <w:tcPr>
            <w:tcW w:w="483" w:type="pct"/>
            <w:vAlign w:val="bottom"/>
          </w:tcPr>
          <w:p w14:paraId="4445BB36" w14:textId="19FD4B0C"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800</w:t>
            </w:r>
          </w:p>
        </w:tc>
        <w:tc>
          <w:tcPr>
            <w:tcW w:w="503" w:type="pct"/>
            <w:vAlign w:val="bottom"/>
          </w:tcPr>
          <w:p w14:paraId="422BE70D" w14:textId="2534DCF5"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1.100</w:t>
            </w:r>
          </w:p>
        </w:tc>
        <w:tc>
          <w:tcPr>
            <w:tcW w:w="503" w:type="pct"/>
            <w:vAlign w:val="bottom"/>
          </w:tcPr>
          <w:p w14:paraId="294BAECC" w14:textId="780D756C"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650</w:t>
            </w:r>
          </w:p>
        </w:tc>
        <w:tc>
          <w:tcPr>
            <w:tcW w:w="492" w:type="pct"/>
            <w:vAlign w:val="bottom"/>
          </w:tcPr>
          <w:p w14:paraId="577D901D" w14:textId="375EA8F2"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750</w:t>
            </w:r>
          </w:p>
        </w:tc>
      </w:tr>
      <w:tr w:rsidR="00B07FCF" w:rsidRPr="007A6F91" w14:paraId="68312FDE" w14:textId="77777777" w:rsidTr="005F137F">
        <w:trPr>
          <w:trHeight w:val="283"/>
        </w:trPr>
        <w:tc>
          <w:tcPr>
            <w:tcW w:w="349" w:type="pct"/>
            <w:vAlign w:val="bottom"/>
          </w:tcPr>
          <w:p w14:paraId="55DFA9B0" w14:textId="6F7A1A03" w:rsidR="00B07FCF" w:rsidRDefault="00B07FCF" w:rsidP="00B07FCF">
            <w:pPr>
              <w:rPr>
                <w:rFonts w:ascii="Calibri" w:hAnsi="Calibri"/>
                <w:color w:val="000000"/>
                <w:sz w:val="15"/>
                <w:szCs w:val="15"/>
              </w:rPr>
            </w:pPr>
            <w:r>
              <w:rPr>
                <w:rFonts w:ascii="Calibri" w:hAnsi="Calibri" w:cs="Calibri"/>
                <w:color w:val="000000"/>
                <w:sz w:val="15"/>
                <w:szCs w:val="15"/>
              </w:rPr>
              <w:t>TN</w:t>
            </w:r>
          </w:p>
        </w:tc>
        <w:tc>
          <w:tcPr>
            <w:tcW w:w="1644" w:type="pct"/>
            <w:vAlign w:val="bottom"/>
          </w:tcPr>
          <w:p w14:paraId="007DAD18" w14:textId="3A44CA2B" w:rsidR="00B07FCF" w:rsidRDefault="00B07FCF" w:rsidP="00B07FCF">
            <w:pPr>
              <w:rPr>
                <w:rFonts w:ascii="Calibri" w:hAnsi="Calibri"/>
                <w:color w:val="000000"/>
                <w:sz w:val="15"/>
                <w:szCs w:val="15"/>
              </w:rPr>
            </w:pPr>
            <w:r>
              <w:rPr>
                <w:rFonts w:ascii="Calibri" w:hAnsi="Calibri" w:cs="Calibri"/>
                <w:color w:val="000000"/>
                <w:sz w:val="15"/>
                <w:szCs w:val="15"/>
              </w:rPr>
              <w:t>Moena</w:t>
            </w:r>
          </w:p>
        </w:tc>
        <w:tc>
          <w:tcPr>
            <w:tcW w:w="503" w:type="pct"/>
            <w:vAlign w:val="bottom"/>
          </w:tcPr>
          <w:p w14:paraId="70661143" w14:textId="4584175E"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4.500</w:t>
            </w:r>
          </w:p>
        </w:tc>
        <w:tc>
          <w:tcPr>
            <w:tcW w:w="523" w:type="pct"/>
            <w:gridSpan w:val="2"/>
            <w:vAlign w:val="bottom"/>
          </w:tcPr>
          <w:p w14:paraId="16B1233E" w14:textId="7781479D"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5.200</w:t>
            </w:r>
          </w:p>
        </w:tc>
        <w:tc>
          <w:tcPr>
            <w:tcW w:w="483" w:type="pct"/>
            <w:vAlign w:val="bottom"/>
          </w:tcPr>
          <w:p w14:paraId="24A1AFC2" w14:textId="35A54367"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2.600</w:t>
            </w:r>
          </w:p>
        </w:tc>
        <w:tc>
          <w:tcPr>
            <w:tcW w:w="503" w:type="pct"/>
            <w:vAlign w:val="bottom"/>
          </w:tcPr>
          <w:p w14:paraId="69E05BB9" w14:textId="20179984"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3.800</w:t>
            </w:r>
          </w:p>
        </w:tc>
        <w:tc>
          <w:tcPr>
            <w:tcW w:w="503" w:type="pct"/>
            <w:vAlign w:val="bottom"/>
          </w:tcPr>
          <w:p w14:paraId="5F2BB587" w14:textId="4469214A"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1.400</w:t>
            </w:r>
          </w:p>
        </w:tc>
        <w:tc>
          <w:tcPr>
            <w:tcW w:w="492" w:type="pct"/>
            <w:vAlign w:val="bottom"/>
          </w:tcPr>
          <w:p w14:paraId="2ADFD668" w14:textId="102EE08A" w:rsidR="00B07FCF" w:rsidRPr="008D5B2E" w:rsidRDefault="00B07FCF" w:rsidP="00B07FCF">
            <w:pPr>
              <w:jc w:val="right"/>
              <w:rPr>
                <w:rFonts w:ascii="Calibri" w:eastAsia="Times New Roman" w:hAnsi="Calibri" w:cs="Arial"/>
                <w:sz w:val="15"/>
                <w:szCs w:val="15"/>
                <w:lang w:eastAsia="it-IT"/>
              </w:rPr>
            </w:pPr>
            <w:r>
              <w:rPr>
                <w:rFonts w:ascii="Calibri" w:hAnsi="Calibri" w:cs="Calibri"/>
                <w:sz w:val="15"/>
                <w:szCs w:val="15"/>
              </w:rPr>
              <w:t>1.800</w:t>
            </w:r>
          </w:p>
        </w:tc>
      </w:tr>
      <w:tr w:rsidR="00B07FCF" w:rsidRPr="007A6F91" w14:paraId="090EF994" w14:textId="77777777" w:rsidTr="005F137F">
        <w:trPr>
          <w:trHeight w:val="278"/>
        </w:trPr>
        <w:tc>
          <w:tcPr>
            <w:tcW w:w="349" w:type="pct"/>
            <w:vAlign w:val="bottom"/>
          </w:tcPr>
          <w:p w14:paraId="42063A8E" w14:textId="7C0CAECE" w:rsidR="00B07FCF" w:rsidRDefault="00B07FCF" w:rsidP="00B07FCF">
            <w:pPr>
              <w:rPr>
                <w:rFonts w:ascii="Calibri" w:hAnsi="Calibri"/>
                <w:color w:val="000000"/>
                <w:sz w:val="15"/>
                <w:szCs w:val="15"/>
              </w:rPr>
            </w:pPr>
            <w:r>
              <w:rPr>
                <w:rFonts w:ascii="Calibri" w:hAnsi="Calibri" w:cs="Calibri"/>
                <w:color w:val="000000"/>
                <w:sz w:val="15"/>
                <w:szCs w:val="15"/>
              </w:rPr>
              <w:t>TN</w:t>
            </w:r>
          </w:p>
        </w:tc>
        <w:tc>
          <w:tcPr>
            <w:tcW w:w="1644" w:type="pct"/>
            <w:vAlign w:val="bottom"/>
          </w:tcPr>
          <w:p w14:paraId="04012A70" w14:textId="0D9B1737" w:rsidR="00B07FCF" w:rsidRDefault="00B07FCF" w:rsidP="00B07FCF">
            <w:pPr>
              <w:rPr>
                <w:rFonts w:ascii="Calibri" w:hAnsi="Calibri"/>
                <w:color w:val="000000"/>
                <w:sz w:val="15"/>
                <w:szCs w:val="15"/>
              </w:rPr>
            </w:pPr>
            <w:r>
              <w:rPr>
                <w:rFonts w:ascii="Calibri" w:hAnsi="Calibri" w:cs="Calibri"/>
                <w:color w:val="000000"/>
                <w:sz w:val="15"/>
                <w:szCs w:val="15"/>
              </w:rPr>
              <w:t>Peio</w:t>
            </w:r>
          </w:p>
        </w:tc>
        <w:tc>
          <w:tcPr>
            <w:tcW w:w="503" w:type="pct"/>
            <w:vAlign w:val="bottom"/>
          </w:tcPr>
          <w:p w14:paraId="3BC5BDCA" w14:textId="7168BAA3"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1.600</w:t>
            </w:r>
          </w:p>
        </w:tc>
        <w:tc>
          <w:tcPr>
            <w:tcW w:w="523" w:type="pct"/>
            <w:gridSpan w:val="2"/>
            <w:vAlign w:val="bottom"/>
          </w:tcPr>
          <w:p w14:paraId="2C0EC394" w14:textId="59CCFB5F"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2.000</w:t>
            </w:r>
          </w:p>
        </w:tc>
        <w:tc>
          <w:tcPr>
            <w:tcW w:w="483" w:type="pct"/>
            <w:vAlign w:val="bottom"/>
          </w:tcPr>
          <w:p w14:paraId="4D71CC66" w14:textId="27D4449A"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800</w:t>
            </w:r>
          </w:p>
        </w:tc>
        <w:tc>
          <w:tcPr>
            <w:tcW w:w="503" w:type="pct"/>
            <w:vAlign w:val="bottom"/>
          </w:tcPr>
          <w:p w14:paraId="21BB3169" w14:textId="1558A0AA"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1.100</w:t>
            </w:r>
          </w:p>
        </w:tc>
        <w:tc>
          <w:tcPr>
            <w:tcW w:w="503" w:type="pct"/>
            <w:vAlign w:val="bottom"/>
          </w:tcPr>
          <w:p w14:paraId="25634025" w14:textId="04184FA3"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500</w:t>
            </w:r>
          </w:p>
        </w:tc>
        <w:tc>
          <w:tcPr>
            <w:tcW w:w="492" w:type="pct"/>
            <w:vAlign w:val="bottom"/>
          </w:tcPr>
          <w:p w14:paraId="6BA08B5A" w14:textId="33B3C455"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750</w:t>
            </w:r>
          </w:p>
        </w:tc>
      </w:tr>
      <w:tr w:rsidR="00B07FCF" w:rsidRPr="007A6F91" w14:paraId="1DC7011E" w14:textId="77777777" w:rsidTr="005F137F">
        <w:trPr>
          <w:trHeight w:val="278"/>
        </w:trPr>
        <w:tc>
          <w:tcPr>
            <w:tcW w:w="349" w:type="pct"/>
            <w:vAlign w:val="bottom"/>
          </w:tcPr>
          <w:p w14:paraId="1E895C3D" w14:textId="11D64E8F" w:rsidR="00B07FCF" w:rsidRDefault="00B07FCF" w:rsidP="00B07FCF">
            <w:pPr>
              <w:rPr>
                <w:rFonts w:ascii="Calibri" w:hAnsi="Calibri"/>
                <w:color w:val="000000"/>
                <w:sz w:val="15"/>
                <w:szCs w:val="15"/>
              </w:rPr>
            </w:pPr>
            <w:r>
              <w:rPr>
                <w:rFonts w:ascii="Calibri" w:hAnsi="Calibri" w:cs="Calibri"/>
                <w:color w:val="000000"/>
                <w:sz w:val="15"/>
                <w:szCs w:val="15"/>
              </w:rPr>
              <w:t>TN</w:t>
            </w:r>
          </w:p>
        </w:tc>
        <w:tc>
          <w:tcPr>
            <w:tcW w:w="1644" w:type="pct"/>
            <w:vAlign w:val="bottom"/>
          </w:tcPr>
          <w:p w14:paraId="16A44FDA" w14:textId="6590728D" w:rsidR="00B07FCF" w:rsidRDefault="00B07FCF" w:rsidP="00B07FCF">
            <w:pPr>
              <w:rPr>
                <w:rFonts w:ascii="Calibri" w:hAnsi="Calibri"/>
                <w:color w:val="000000"/>
                <w:sz w:val="15"/>
                <w:szCs w:val="15"/>
              </w:rPr>
            </w:pPr>
            <w:r>
              <w:rPr>
                <w:rFonts w:ascii="Calibri" w:hAnsi="Calibri" w:cs="Calibri"/>
                <w:color w:val="000000"/>
                <w:sz w:val="15"/>
                <w:szCs w:val="15"/>
              </w:rPr>
              <w:t>Pinzolo</w:t>
            </w:r>
          </w:p>
        </w:tc>
        <w:tc>
          <w:tcPr>
            <w:tcW w:w="503" w:type="pct"/>
            <w:vAlign w:val="bottom"/>
          </w:tcPr>
          <w:p w14:paraId="389820CF" w14:textId="127FB97D"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3.500</w:t>
            </w:r>
          </w:p>
        </w:tc>
        <w:tc>
          <w:tcPr>
            <w:tcW w:w="523" w:type="pct"/>
            <w:gridSpan w:val="2"/>
            <w:vAlign w:val="bottom"/>
          </w:tcPr>
          <w:p w14:paraId="3F2F6B08" w14:textId="48FBA443"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4.000</w:t>
            </w:r>
          </w:p>
        </w:tc>
        <w:tc>
          <w:tcPr>
            <w:tcW w:w="483" w:type="pct"/>
            <w:vAlign w:val="bottom"/>
          </w:tcPr>
          <w:p w14:paraId="1929F6D6" w14:textId="78D96C7D"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2.600</w:t>
            </w:r>
          </w:p>
        </w:tc>
        <w:tc>
          <w:tcPr>
            <w:tcW w:w="503" w:type="pct"/>
            <w:vAlign w:val="bottom"/>
          </w:tcPr>
          <w:p w14:paraId="79EF3CEA" w14:textId="4823E28F"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3.000</w:t>
            </w:r>
          </w:p>
        </w:tc>
        <w:tc>
          <w:tcPr>
            <w:tcW w:w="503" w:type="pct"/>
            <w:vAlign w:val="bottom"/>
          </w:tcPr>
          <w:p w14:paraId="6A00E0A8" w14:textId="23B75833"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1.400</w:t>
            </w:r>
          </w:p>
        </w:tc>
        <w:tc>
          <w:tcPr>
            <w:tcW w:w="492" w:type="pct"/>
            <w:vAlign w:val="bottom"/>
          </w:tcPr>
          <w:p w14:paraId="3EB76C6A" w14:textId="4BBF649C"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1.800</w:t>
            </w:r>
          </w:p>
        </w:tc>
      </w:tr>
      <w:tr w:rsidR="00B07FCF" w:rsidRPr="007A6F91" w14:paraId="74EE4402" w14:textId="77777777" w:rsidTr="005F137F">
        <w:trPr>
          <w:trHeight w:val="278"/>
        </w:trPr>
        <w:tc>
          <w:tcPr>
            <w:tcW w:w="349" w:type="pct"/>
            <w:vAlign w:val="bottom"/>
          </w:tcPr>
          <w:p w14:paraId="768290DF" w14:textId="71878AAC" w:rsidR="00B07FCF" w:rsidRDefault="00B07FCF" w:rsidP="00B07FCF">
            <w:pPr>
              <w:rPr>
                <w:rFonts w:ascii="Calibri" w:hAnsi="Calibri"/>
                <w:color w:val="000000"/>
                <w:sz w:val="15"/>
                <w:szCs w:val="15"/>
              </w:rPr>
            </w:pPr>
            <w:r>
              <w:rPr>
                <w:rFonts w:ascii="Calibri" w:hAnsi="Calibri" w:cs="Calibri"/>
                <w:color w:val="000000"/>
                <w:sz w:val="15"/>
                <w:szCs w:val="15"/>
              </w:rPr>
              <w:t>TN</w:t>
            </w:r>
          </w:p>
        </w:tc>
        <w:tc>
          <w:tcPr>
            <w:tcW w:w="1644" w:type="pct"/>
            <w:vAlign w:val="bottom"/>
          </w:tcPr>
          <w:p w14:paraId="09FCA4F7" w14:textId="77DFE78F" w:rsidR="00B07FCF" w:rsidRDefault="00B07FCF" w:rsidP="00B07FCF">
            <w:pPr>
              <w:rPr>
                <w:rFonts w:ascii="Calibri" w:hAnsi="Calibri"/>
                <w:color w:val="000000"/>
                <w:sz w:val="15"/>
                <w:szCs w:val="15"/>
              </w:rPr>
            </w:pPr>
            <w:r>
              <w:rPr>
                <w:rFonts w:ascii="Calibri" w:hAnsi="Calibri" w:cs="Calibri"/>
                <w:color w:val="000000"/>
                <w:sz w:val="15"/>
                <w:szCs w:val="15"/>
              </w:rPr>
              <w:t>Predazzo</w:t>
            </w:r>
          </w:p>
        </w:tc>
        <w:tc>
          <w:tcPr>
            <w:tcW w:w="503" w:type="pct"/>
            <w:vAlign w:val="bottom"/>
          </w:tcPr>
          <w:p w14:paraId="3C514536" w14:textId="08838479"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3.000</w:t>
            </w:r>
          </w:p>
        </w:tc>
        <w:tc>
          <w:tcPr>
            <w:tcW w:w="523" w:type="pct"/>
            <w:gridSpan w:val="2"/>
            <w:vAlign w:val="bottom"/>
          </w:tcPr>
          <w:p w14:paraId="14D90C46" w14:textId="387DDA98"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3.400</w:t>
            </w:r>
          </w:p>
        </w:tc>
        <w:tc>
          <w:tcPr>
            <w:tcW w:w="483" w:type="pct"/>
            <w:vAlign w:val="bottom"/>
          </w:tcPr>
          <w:p w14:paraId="65B8A33B" w14:textId="4F37BB61"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2.200</w:t>
            </w:r>
          </w:p>
        </w:tc>
        <w:tc>
          <w:tcPr>
            <w:tcW w:w="503" w:type="pct"/>
            <w:vAlign w:val="bottom"/>
          </w:tcPr>
          <w:p w14:paraId="775B0B69" w14:textId="281C60FD"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2.600</w:t>
            </w:r>
          </w:p>
        </w:tc>
        <w:tc>
          <w:tcPr>
            <w:tcW w:w="503" w:type="pct"/>
            <w:vAlign w:val="bottom"/>
          </w:tcPr>
          <w:p w14:paraId="7AD1BA72" w14:textId="63C1A133"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900</w:t>
            </w:r>
          </w:p>
        </w:tc>
        <w:tc>
          <w:tcPr>
            <w:tcW w:w="492" w:type="pct"/>
            <w:vAlign w:val="bottom"/>
          </w:tcPr>
          <w:p w14:paraId="5AEA98A1" w14:textId="165212D2"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1.050</w:t>
            </w:r>
          </w:p>
        </w:tc>
      </w:tr>
      <w:tr w:rsidR="00B07FCF" w:rsidRPr="007A6F91" w14:paraId="70BF61E3" w14:textId="77777777" w:rsidTr="005F137F">
        <w:trPr>
          <w:trHeight w:val="278"/>
        </w:trPr>
        <w:tc>
          <w:tcPr>
            <w:tcW w:w="349" w:type="pct"/>
            <w:vAlign w:val="bottom"/>
          </w:tcPr>
          <w:p w14:paraId="73B3F3AA" w14:textId="63C35B8C" w:rsidR="00B07FCF" w:rsidRDefault="00B07FCF" w:rsidP="00B07FCF">
            <w:pPr>
              <w:rPr>
                <w:rFonts w:ascii="Calibri" w:hAnsi="Calibri"/>
                <w:color w:val="000000"/>
                <w:sz w:val="15"/>
                <w:szCs w:val="15"/>
              </w:rPr>
            </w:pPr>
            <w:r>
              <w:rPr>
                <w:rFonts w:ascii="Calibri" w:hAnsi="Calibri" w:cs="Calibri"/>
                <w:color w:val="000000"/>
                <w:sz w:val="15"/>
                <w:szCs w:val="15"/>
              </w:rPr>
              <w:t>TN</w:t>
            </w:r>
          </w:p>
        </w:tc>
        <w:tc>
          <w:tcPr>
            <w:tcW w:w="1644" w:type="pct"/>
            <w:vAlign w:val="bottom"/>
          </w:tcPr>
          <w:p w14:paraId="5997B32C" w14:textId="589BFAC6" w:rsidR="00B07FCF" w:rsidRDefault="00B07FCF" w:rsidP="00B07FCF">
            <w:pPr>
              <w:rPr>
                <w:rFonts w:ascii="Calibri" w:hAnsi="Calibri"/>
                <w:color w:val="000000"/>
                <w:sz w:val="15"/>
                <w:szCs w:val="15"/>
              </w:rPr>
            </w:pPr>
            <w:r>
              <w:rPr>
                <w:rFonts w:ascii="Calibri" w:hAnsi="Calibri" w:cs="Calibri"/>
                <w:color w:val="000000"/>
                <w:sz w:val="15"/>
                <w:szCs w:val="15"/>
              </w:rPr>
              <w:t>San Martino di Castrozza</w:t>
            </w:r>
          </w:p>
        </w:tc>
        <w:tc>
          <w:tcPr>
            <w:tcW w:w="503" w:type="pct"/>
            <w:vAlign w:val="bottom"/>
          </w:tcPr>
          <w:p w14:paraId="2BC186E9" w14:textId="65A8CE57"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4.000</w:t>
            </w:r>
          </w:p>
        </w:tc>
        <w:tc>
          <w:tcPr>
            <w:tcW w:w="523" w:type="pct"/>
            <w:gridSpan w:val="2"/>
            <w:vAlign w:val="bottom"/>
          </w:tcPr>
          <w:p w14:paraId="3A617003" w14:textId="1800C775"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5.000</w:t>
            </w:r>
          </w:p>
        </w:tc>
        <w:tc>
          <w:tcPr>
            <w:tcW w:w="483" w:type="pct"/>
            <w:vAlign w:val="bottom"/>
          </w:tcPr>
          <w:p w14:paraId="4712F4FD" w14:textId="70F0A3E6"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2.800</w:t>
            </w:r>
          </w:p>
        </w:tc>
        <w:tc>
          <w:tcPr>
            <w:tcW w:w="503" w:type="pct"/>
            <w:vAlign w:val="bottom"/>
          </w:tcPr>
          <w:p w14:paraId="3D4D55D8" w14:textId="5ACCAAEF"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4.000</w:t>
            </w:r>
          </w:p>
        </w:tc>
        <w:tc>
          <w:tcPr>
            <w:tcW w:w="503" w:type="pct"/>
            <w:vAlign w:val="bottom"/>
          </w:tcPr>
          <w:p w14:paraId="5AE30154" w14:textId="78C680BE"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1.800</w:t>
            </w:r>
          </w:p>
        </w:tc>
        <w:tc>
          <w:tcPr>
            <w:tcW w:w="492" w:type="pct"/>
            <w:vAlign w:val="bottom"/>
          </w:tcPr>
          <w:p w14:paraId="51B6E6C1" w14:textId="7245E4C5" w:rsidR="00B07FCF" w:rsidRPr="00544082" w:rsidRDefault="00B07FCF" w:rsidP="00B07FCF">
            <w:pPr>
              <w:jc w:val="right"/>
              <w:rPr>
                <w:rFonts w:ascii="Calibri" w:eastAsia="Times New Roman" w:hAnsi="Calibri" w:cs="Arial"/>
                <w:sz w:val="15"/>
                <w:szCs w:val="15"/>
                <w:lang w:eastAsia="it-IT"/>
              </w:rPr>
            </w:pPr>
            <w:r>
              <w:rPr>
                <w:rFonts w:ascii="Calibri" w:hAnsi="Calibri" w:cs="Calibri"/>
                <w:sz w:val="15"/>
                <w:szCs w:val="15"/>
              </w:rPr>
              <w:t>2.800</w:t>
            </w:r>
          </w:p>
        </w:tc>
      </w:tr>
      <w:tr w:rsidR="00B07FCF" w:rsidRPr="007A6F91" w14:paraId="44A68366" w14:textId="77777777" w:rsidTr="005F137F">
        <w:trPr>
          <w:trHeight w:val="278"/>
        </w:trPr>
        <w:tc>
          <w:tcPr>
            <w:tcW w:w="349" w:type="pct"/>
            <w:vAlign w:val="bottom"/>
          </w:tcPr>
          <w:p w14:paraId="791B3141" w14:textId="72F073DD" w:rsidR="00B07FCF" w:rsidRDefault="00B07FCF" w:rsidP="00B07FCF">
            <w:pPr>
              <w:rPr>
                <w:rFonts w:ascii="Calibri" w:hAnsi="Calibri"/>
                <w:color w:val="000000"/>
                <w:sz w:val="15"/>
                <w:szCs w:val="15"/>
              </w:rPr>
            </w:pPr>
            <w:r>
              <w:rPr>
                <w:rFonts w:ascii="Calibri" w:hAnsi="Calibri" w:cs="Calibri"/>
                <w:color w:val="000000"/>
                <w:sz w:val="15"/>
                <w:szCs w:val="15"/>
              </w:rPr>
              <w:t>TN</w:t>
            </w:r>
          </w:p>
        </w:tc>
        <w:tc>
          <w:tcPr>
            <w:tcW w:w="1644" w:type="pct"/>
            <w:vAlign w:val="bottom"/>
          </w:tcPr>
          <w:p w14:paraId="233D8B1E" w14:textId="0D99E1BF" w:rsidR="00B07FCF" w:rsidRDefault="00B07FCF" w:rsidP="00B07FCF">
            <w:pPr>
              <w:rPr>
                <w:rFonts w:ascii="Calibri" w:hAnsi="Calibri"/>
                <w:color w:val="000000"/>
                <w:sz w:val="15"/>
                <w:szCs w:val="15"/>
              </w:rPr>
            </w:pPr>
            <w:r>
              <w:rPr>
                <w:rFonts w:ascii="Calibri" w:hAnsi="Calibri" w:cs="Calibri"/>
                <w:color w:val="000000"/>
                <w:sz w:val="15"/>
                <w:szCs w:val="15"/>
              </w:rPr>
              <w:t>Ledro</w:t>
            </w:r>
          </w:p>
        </w:tc>
        <w:tc>
          <w:tcPr>
            <w:tcW w:w="503" w:type="pct"/>
            <w:vAlign w:val="bottom"/>
          </w:tcPr>
          <w:p w14:paraId="0B0EC529" w14:textId="7E663B32" w:rsidR="00B07FCF" w:rsidRPr="00D25773" w:rsidRDefault="00B07FCF" w:rsidP="00B07FCF">
            <w:pPr>
              <w:jc w:val="right"/>
              <w:rPr>
                <w:rFonts w:ascii="Calibri" w:eastAsia="Times New Roman" w:hAnsi="Calibri" w:cs="Arial"/>
                <w:sz w:val="15"/>
                <w:szCs w:val="15"/>
                <w:lang w:eastAsia="it-IT"/>
              </w:rPr>
            </w:pPr>
            <w:r>
              <w:rPr>
                <w:rFonts w:ascii="Calibri" w:hAnsi="Calibri" w:cs="Calibri"/>
                <w:sz w:val="15"/>
                <w:szCs w:val="15"/>
              </w:rPr>
              <w:t>1.800</w:t>
            </w:r>
          </w:p>
        </w:tc>
        <w:tc>
          <w:tcPr>
            <w:tcW w:w="523" w:type="pct"/>
            <w:gridSpan w:val="2"/>
            <w:vAlign w:val="bottom"/>
          </w:tcPr>
          <w:p w14:paraId="50AE5F67" w14:textId="32F9E114" w:rsidR="00B07FCF" w:rsidRPr="00D25773" w:rsidRDefault="00B07FCF" w:rsidP="00B07FCF">
            <w:pPr>
              <w:jc w:val="right"/>
              <w:rPr>
                <w:rFonts w:ascii="Calibri" w:eastAsia="Times New Roman" w:hAnsi="Calibri" w:cs="Arial"/>
                <w:sz w:val="15"/>
                <w:szCs w:val="15"/>
                <w:lang w:eastAsia="it-IT"/>
              </w:rPr>
            </w:pPr>
            <w:r>
              <w:rPr>
                <w:rFonts w:ascii="Calibri" w:hAnsi="Calibri" w:cs="Calibri"/>
                <w:sz w:val="15"/>
                <w:szCs w:val="15"/>
              </w:rPr>
              <w:t>2.150</w:t>
            </w:r>
          </w:p>
        </w:tc>
        <w:tc>
          <w:tcPr>
            <w:tcW w:w="483" w:type="pct"/>
            <w:vAlign w:val="bottom"/>
          </w:tcPr>
          <w:p w14:paraId="4C8EE462" w14:textId="373C961B" w:rsidR="00B07FCF" w:rsidRPr="00D25773" w:rsidRDefault="00B07FCF" w:rsidP="00B07FCF">
            <w:pPr>
              <w:jc w:val="right"/>
              <w:rPr>
                <w:rFonts w:ascii="Calibri" w:eastAsia="Times New Roman" w:hAnsi="Calibri" w:cs="Arial"/>
                <w:sz w:val="15"/>
                <w:szCs w:val="15"/>
                <w:lang w:eastAsia="it-IT"/>
              </w:rPr>
            </w:pPr>
            <w:r>
              <w:rPr>
                <w:rFonts w:ascii="Calibri" w:hAnsi="Calibri" w:cs="Calibri"/>
                <w:sz w:val="15"/>
                <w:szCs w:val="15"/>
              </w:rPr>
              <w:t>1.300</w:t>
            </w:r>
          </w:p>
        </w:tc>
        <w:tc>
          <w:tcPr>
            <w:tcW w:w="503" w:type="pct"/>
            <w:vAlign w:val="bottom"/>
          </w:tcPr>
          <w:p w14:paraId="20DC6802" w14:textId="2A575B7B" w:rsidR="00B07FCF" w:rsidRPr="00D25773" w:rsidRDefault="00B07FCF" w:rsidP="00B07FCF">
            <w:pPr>
              <w:jc w:val="right"/>
              <w:rPr>
                <w:rFonts w:ascii="Calibri" w:eastAsia="Times New Roman" w:hAnsi="Calibri" w:cs="Arial"/>
                <w:sz w:val="15"/>
                <w:szCs w:val="15"/>
                <w:lang w:eastAsia="it-IT"/>
              </w:rPr>
            </w:pPr>
            <w:r>
              <w:rPr>
                <w:rFonts w:ascii="Calibri" w:hAnsi="Calibri" w:cs="Calibri"/>
                <w:sz w:val="15"/>
                <w:szCs w:val="15"/>
              </w:rPr>
              <w:t>1.510</w:t>
            </w:r>
          </w:p>
        </w:tc>
        <w:tc>
          <w:tcPr>
            <w:tcW w:w="503" w:type="pct"/>
            <w:vAlign w:val="bottom"/>
          </w:tcPr>
          <w:p w14:paraId="428ED77D" w14:textId="745D5712" w:rsidR="00B07FCF" w:rsidRPr="00D25773" w:rsidRDefault="00B07FCF" w:rsidP="00B07FCF">
            <w:pPr>
              <w:jc w:val="right"/>
              <w:rPr>
                <w:rFonts w:ascii="Calibri" w:eastAsia="Times New Roman" w:hAnsi="Calibri" w:cs="Arial"/>
                <w:sz w:val="15"/>
                <w:szCs w:val="15"/>
                <w:lang w:eastAsia="it-IT"/>
              </w:rPr>
            </w:pPr>
            <w:r>
              <w:rPr>
                <w:rFonts w:ascii="Calibri" w:hAnsi="Calibri" w:cs="Calibri"/>
                <w:sz w:val="15"/>
                <w:szCs w:val="15"/>
              </w:rPr>
              <w:t>1.000</w:t>
            </w:r>
          </w:p>
        </w:tc>
        <w:tc>
          <w:tcPr>
            <w:tcW w:w="492" w:type="pct"/>
            <w:vAlign w:val="bottom"/>
          </w:tcPr>
          <w:p w14:paraId="7CEDAA2D" w14:textId="3BE24221" w:rsidR="00B07FCF" w:rsidRPr="00D25773" w:rsidRDefault="00B07FCF" w:rsidP="00B07FCF">
            <w:pPr>
              <w:jc w:val="right"/>
              <w:rPr>
                <w:rFonts w:ascii="Calibri" w:eastAsia="Times New Roman" w:hAnsi="Calibri" w:cs="Arial"/>
                <w:sz w:val="15"/>
                <w:szCs w:val="15"/>
                <w:lang w:eastAsia="it-IT"/>
              </w:rPr>
            </w:pPr>
            <w:r>
              <w:rPr>
                <w:rFonts w:ascii="Calibri" w:hAnsi="Calibri" w:cs="Calibri"/>
                <w:sz w:val="15"/>
                <w:szCs w:val="15"/>
              </w:rPr>
              <w:t>1.150</w:t>
            </w:r>
          </w:p>
        </w:tc>
      </w:tr>
      <w:tr w:rsidR="00A73AE9" w:rsidRPr="007A6F91" w14:paraId="5C81A619" w14:textId="77777777" w:rsidTr="00B07FCF">
        <w:trPr>
          <w:trHeight w:val="283"/>
        </w:trPr>
        <w:tc>
          <w:tcPr>
            <w:tcW w:w="1993" w:type="pct"/>
            <w:gridSpan w:val="2"/>
            <w:shd w:val="clear" w:color="auto" w:fill="E7E6E6" w:themeFill="background2"/>
            <w:vAlign w:val="center"/>
          </w:tcPr>
          <w:p w14:paraId="4D7E7839" w14:textId="77777777" w:rsidR="00A73AE9" w:rsidRDefault="00A73AE9" w:rsidP="00EE7CB7">
            <w:pPr>
              <w:ind w:left="-57"/>
              <w:rPr>
                <w:b/>
                <w:sz w:val="16"/>
                <w:szCs w:val="16"/>
              </w:rPr>
            </w:pPr>
            <w:r>
              <w:rPr>
                <w:b/>
                <w:sz w:val="16"/>
                <w:szCs w:val="16"/>
              </w:rPr>
              <w:t>VALLE D’AOSTA</w:t>
            </w:r>
          </w:p>
        </w:tc>
        <w:tc>
          <w:tcPr>
            <w:tcW w:w="503" w:type="pct"/>
            <w:shd w:val="clear" w:color="auto" w:fill="E7E6E6" w:themeFill="background2"/>
            <w:vAlign w:val="center"/>
          </w:tcPr>
          <w:p w14:paraId="07D6F6C8" w14:textId="3D692CD8" w:rsidR="00A73AE9" w:rsidRDefault="00A73AE9" w:rsidP="00D25773">
            <w:pPr>
              <w:jc w:val="center"/>
              <w:rPr>
                <w:sz w:val="16"/>
                <w:szCs w:val="16"/>
              </w:rPr>
            </w:pPr>
          </w:p>
        </w:tc>
        <w:tc>
          <w:tcPr>
            <w:tcW w:w="523" w:type="pct"/>
            <w:gridSpan w:val="2"/>
            <w:shd w:val="clear" w:color="auto" w:fill="E7E6E6" w:themeFill="background2"/>
            <w:vAlign w:val="center"/>
          </w:tcPr>
          <w:p w14:paraId="5CC6027D" w14:textId="77777777" w:rsidR="00A73AE9" w:rsidRDefault="00A73AE9" w:rsidP="00D25773">
            <w:pPr>
              <w:jc w:val="center"/>
              <w:rPr>
                <w:sz w:val="16"/>
                <w:szCs w:val="16"/>
              </w:rPr>
            </w:pPr>
          </w:p>
        </w:tc>
        <w:tc>
          <w:tcPr>
            <w:tcW w:w="483" w:type="pct"/>
            <w:shd w:val="clear" w:color="auto" w:fill="E7E6E6" w:themeFill="background2"/>
            <w:vAlign w:val="center"/>
          </w:tcPr>
          <w:p w14:paraId="335A5937" w14:textId="77777777" w:rsidR="00A73AE9" w:rsidRDefault="00A73AE9" w:rsidP="00D25773">
            <w:pPr>
              <w:jc w:val="center"/>
              <w:rPr>
                <w:sz w:val="16"/>
                <w:szCs w:val="16"/>
              </w:rPr>
            </w:pPr>
          </w:p>
        </w:tc>
        <w:tc>
          <w:tcPr>
            <w:tcW w:w="503" w:type="pct"/>
            <w:shd w:val="clear" w:color="auto" w:fill="E7E6E6" w:themeFill="background2"/>
            <w:vAlign w:val="center"/>
          </w:tcPr>
          <w:p w14:paraId="2C1D6AB9" w14:textId="77777777" w:rsidR="00A73AE9" w:rsidRDefault="00A73AE9" w:rsidP="00D25773">
            <w:pPr>
              <w:jc w:val="center"/>
              <w:rPr>
                <w:sz w:val="16"/>
                <w:szCs w:val="16"/>
              </w:rPr>
            </w:pPr>
          </w:p>
        </w:tc>
        <w:tc>
          <w:tcPr>
            <w:tcW w:w="503" w:type="pct"/>
            <w:shd w:val="clear" w:color="auto" w:fill="E7E6E6" w:themeFill="background2"/>
            <w:vAlign w:val="center"/>
          </w:tcPr>
          <w:p w14:paraId="7F940994" w14:textId="77777777" w:rsidR="00A73AE9" w:rsidRDefault="00A73AE9" w:rsidP="00D25773">
            <w:pPr>
              <w:jc w:val="center"/>
              <w:rPr>
                <w:sz w:val="16"/>
                <w:szCs w:val="16"/>
              </w:rPr>
            </w:pPr>
          </w:p>
        </w:tc>
        <w:tc>
          <w:tcPr>
            <w:tcW w:w="492" w:type="pct"/>
            <w:shd w:val="clear" w:color="auto" w:fill="E7E6E6" w:themeFill="background2"/>
            <w:vAlign w:val="center"/>
          </w:tcPr>
          <w:p w14:paraId="6D4072D1" w14:textId="77777777" w:rsidR="00A73AE9" w:rsidRDefault="00A73AE9" w:rsidP="00D25773">
            <w:pPr>
              <w:jc w:val="center"/>
              <w:rPr>
                <w:sz w:val="16"/>
                <w:szCs w:val="16"/>
              </w:rPr>
            </w:pPr>
          </w:p>
        </w:tc>
      </w:tr>
      <w:tr w:rsidR="00B07FCF" w:rsidRPr="007A6F91" w14:paraId="742B0BD8" w14:textId="77777777" w:rsidTr="005F137F">
        <w:trPr>
          <w:trHeight w:val="272"/>
        </w:trPr>
        <w:tc>
          <w:tcPr>
            <w:tcW w:w="349" w:type="pct"/>
            <w:vAlign w:val="bottom"/>
          </w:tcPr>
          <w:p w14:paraId="33069CFD" w14:textId="53A8685A" w:rsidR="00B07FCF" w:rsidRDefault="00B07FCF" w:rsidP="00B07FCF">
            <w:pPr>
              <w:widowControl w:val="0"/>
              <w:rPr>
                <w:rFonts w:ascii="Calibri" w:hAnsi="Calibri"/>
                <w:color w:val="000000"/>
                <w:sz w:val="15"/>
                <w:szCs w:val="15"/>
              </w:rPr>
            </w:pPr>
            <w:r>
              <w:rPr>
                <w:rFonts w:ascii="Calibri" w:hAnsi="Calibri" w:cs="Calibri"/>
                <w:color w:val="000000"/>
                <w:sz w:val="15"/>
                <w:szCs w:val="15"/>
              </w:rPr>
              <w:t>AO</w:t>
            </w:r>
          </w:p>
        </w:tc>
        <w:tc>
          <w:tcPr>
            <w:tcW w:w="1644" w:type="pct"/>
            <w:vAlign w:val="bottom"/>
          </w:tcPr>
          <w:p w14:paraId="1FC16842" w14:textId="7EB8202E" w:rsidR="00B07FCF" w:rsidRDefault="00B07FCF" w:rsidP="00B07FCF">
            <w:pPr>
              <w:widowControl w:val="0"/>
              <w:rPr>
                <w:rFonts w:ascii="Calibri" w:hAnsi="Calibri"/>
                <w:color w:val="000000"/>
                <w:sz w:val="15"/>
                <w:szCs w:val="15"/>
              </w:rPr>
            </w:pPr>
            <w:r>
              <w:rPr>
                <w:rFonts w:ascii="Calibri" w:hAnsi="Calibri" w:cs="Calibri"/>
                <w:color w:val="000000"/>
                <w:sz w:val="15"/>
                <w:szCs w:val="15"/>
              </w:rPr>
              <w:t>Courmayeur</w:t>
            </w:r>
          </w:p>
        </w:tc>
        <w:tc>
          <w:tcPr>
            <w:tcW w:w="503" w:type="pct"/>
            <w:vAlign w:val="bottom"/>
          </w:tcPr>
          <w:p w14:paraId="59C9775A" w14:textId="6AAFA95E" w:rsidR="00B07FCF" w:rsidRPr="001D446D" w:rsidRDefault="00B07FCF" w:rsidP="00B07FCF">
            <w:pPr>
              <w:jc w:val="right"/>
              <w:rPr>
                <w:rFonts w:ascii="Calibri" w:eastAsia="Times New Roman" w:hAnsi="Calibri" w:cs="Arial"/>
                <w:sz w:val="15"/>
                <w:szCs w:val="15"/>
                <w:lang w:eastAsia="it-IT"/>
              </w:rPr>
            </w:pPr>
            <w:r>
              <w:rPr>
                <w:rFonts w:ascii="Calibri" w:hAnsi="Calibri" w:cs="Calibri"/>
                <w:sz w:val="15"/>
                <w:szCs w:val="15"/>
              </w:rPr>
              <w:t>7.000</w:t>
            </w:r>
          </w:p>
        </w:tc>
        <w:tc>
          <w:tcPr>
            <w:tcW w:w="523" w:type="pct"/>
            <w:gridSpan w:val="2"/>
            <w:vAlign w:val="bottom"/>
          </w:tcPr>
          <w:p w14:paraId="20F4AD8F" w14:textId="70017BCC" w:rsidR="00B07FCF" w:rsidRPr="001D446D" w:rsidRDefault="00B07FCF" w:rsidP="00B07FCF">
            <w:pPr>
              <w:jc w:val="right"/>
              <w:rPr>
                <w:rFonts w:ascii="Calibri" w:eastAsia="Times New Roman" w:hAnsi="Calibri" w:cs="Arial"/>
                <w:sz w:val="15"/>
                <w:szCs w:val="15"/>
                <w:lang w:eastAsia="it-IT"/>
              </w:rPr>
            </w:pPr>
            <w:r>
              <w:rPr>
                <w:rFonts w:ascii="Calibri" w:hAnsi="Calibri" w:cs="Calibri"/>
                <w:sz w:val="15"/>
                <w:szCs w:val="15"/>
              </w:rPr>
              <w:t>11.000</w:t>
            </w:r>
          </w:p>
        </w:tc>
        <w:tc>
          <w:tcPr>
            <w:tcW w:w="483" w:type="pct"/>
            <w:vAlign w:val="bottom"/>
          </w:tcPr>
          <w:p w14:paraId="65B31612" w14:textId="03F73C98" w:rsidR="00B07FCF" w:rsidRPr="001D446D" w:rsidRDefault="00B07FCF" w:rsidP="00B07FCF">
            <w:pPr>
              <w:jc w:val="right"/>
              <w:rPr>
                <w:rFonts w:ascii="Calibri" w:eastAsia="Times New Roman" w:hAnsi="Calibri" w:cs="Arial"/>
                <w:sz w:val="15"/>
                <w:szCs w:val="15"/>
                <w:lang w:eastAsia="it-IT"/>
              </w:rPr>
            </w:pPr>
            <w:r>
              <w:rPr>
                <w:rFonts w:ascii="Calibri" w:hAnsi="Calibri" w:cs="Calibri"/>
                <w:sz w:val="15"/>
                <w:szCs w:val="15"/>
              </w:rPr>
              <w:t>4.100</w:t>
            </w:r>
          </w:p>
        </w:tc>
        <w:tc>
          <w:tcPr>
            <w:tcW w:w="503" w:type="pct"/>
            <w:vAlign w:val="bottom"/>
          </w:tcPr>
          <w:p w14:paraId="2262A98D" w14:textId="3EDC53E2" w:rsidR="00B07FCF" w:rsidRPr="001D446D" w:rsidRDefault="00B07FCF" w:rsidP="00B07FCF">
            <w:pPr>
              <w:jc w:val="right"/>
              <w:rPr>
                <w:rFonts w:ascii="Calibri" w:eastAsia="Times New Roman" w:hAnsi="Calibri" w:cs="Arial"/>
                <w:sz w:val="15"/>
                <w:szCs w:val="15"/>
                <w:lang w:eastAsia="it-IT"/>
              </w:rPr>
            </w:pPr>
            <w:r>
              <w:rPr>
                <w:rFonts w:ascii="Calibri" w:hAnsi="Calibri" w:cs="Calibri"/>
                <w:sz w:val="15"/>
                <w:szCs w:val="15"/>
              </w:rPr>
              <w:t>6.200</w:t>
            </w:r>
          </w:p>
        </w:tc>
        <w:tc>
          <w:tcPr>
            <w:tcW w:w="503" w:type="pct"/>
            <w:vAlign w:val="bottom"/>
          </w:tcPr>
          <w:p w14:paraId="3E0F471C" w14:textId="258AD594" w:rsidR="00B07FCF" w:rsidRPr="001D446D" w:rsidRDefault="00B07FCF" w:rsidP="00B07FCF">
            <w:pPr>
              <w:jc w:val="right"/>
              <w:rPr>
                <w:rFonts w:ascii="Calibri" w:eastAsia="Times New Roman" w:hAnsi="Calibri" w:cs="Arial"/>
                <w:sz w:val="15"/>
                <w:szCs w:val="15"/>
                <w:lang w:eastAsia="it-IT"/>
              </w:rPr>
            </w:pPr>
            <w:r>
              <w:rPr>
                <w:rFonts w:ascii="Calibri" w:hAnsi="Calibri" w:cs="Calibri"/>
                <w:sz w:val="15"/>
                <w:szCs w:val="15"/>
              </w:rPr>
              <w:t>2.500</w:t>
            </w:r>
          </w:p>
        </w:tc>
        <w:tc>
          <w:tcPr>
            <w:tcW w:w="492" w:type="pct"/>
            <w:vAlign w:val="bottom"/>
          </w:tcPr>
          <w:p w14:paraId="6B27E28C" w14:textId="5A304563" w:rsidR="00B07FCF" w:rsidRPr="001D446D" w:rsidRDefault="00B07FCF" w:rsidP="00B07FCF">
            <w:pPr>
              <w:jc w:val="right"/>
              <w:rPr>
                <w:rFonts w:ascii="Calibri" w:eastAsia="Times New Roman" w:hAnsi="Calibri" w:cs="Arial"/>
                <w:sz w:val="15"/>
                <w:szCs w:val="15"/>
                <w:lang w:eastAsia="it-IT"/>
              </w:rPr>
            </w:pPr>
            <w:r>
              <w:rPr>
                <w:rFonts w:ascii="Calibri" w:hAnsi="Calibri" w:cs="Calibri"/>
                <w:sz w:val="15"/>
                <w:szCs w:val="15"/>
              </w:rPr>
              <w:t>3.500</w:t>
            </w:r>
          </w:p>
        </w:tc>
      </w:tr>
      <w:tr w:rsidR="00A73AE9" w:rsidRPr="007A6F91" w14:paraId="58BE449A" w14:textId="77777777" w:rsidTr="00B07FCF">
        <w:trPr>
          <w:trHeight w:val="283"/>
        </w:trPr>
        <w:tc>
          <w:tcPr>
            <w:tcW w:w="1993" w:type="pct"/>
            <w:gridSpan w:val="2"/>
            <w:shd w:val="clear" w:color="auto" w:fill="E7E6E6" w:themeFill="background2"/>
            <w:vAlign w:val="center"/>
          </w:tcPr>
          <w:p w14:paraId="5B077212" w14:textId="77777777" w:rsidR="00A73AE9" w:rsidRDefault="00A73AE9" w:rsidP="00EE7CB7">
            <w:pPr>
              <w:keepNext/>
              <w:ind w:left="-57"/>
              <w:rPr>
                <w:sz w:val="16"/>
                <w:szCs w:val="16"/>
              </w:rPr>
            </w:pPr>
            <w:r>
              <w:rPr>
                <w:b/>
                <w:sz w:val="16"/>
                <w:szCs w:val="16"/>
              </w:rPr>
              <w:t>VENETO</w:t>
            </w:r>
          </w:p>
        </w:tc>
        <w:tc>
          <w:tcPr>
            <w:tcW w:w="503" w:type="pct"/>
            <w:shd w:val="clear" w:color="auto" w:fill="E7E6E6" w:themeFill="background2"/>
            <w:vAlign w:val="center"/>
          </w:tcPr>
          <w:p w14:paraId="47B00464" w14:textId="7FAF7DEF" w:rsidR="00A73AE9" w:rsidRDefault="00A73AE9" w:rsidP="001D446D">
            <w:pPr>
              <w:keepNext/>
              <w:jc w:val="center"/>
              <w:rPr>
                <w:sz w:val="16"/>
                <w:szCs w:val="16"/>
              </w:rPr>
            </w:pPr>
          </w:p>
        </w:tc>
        <w:tc>
          <w:tcPr>
            <w:tcW w:w="523" w:type="pct"/>
            <w:gridSpan w:val="2"/>
            <w:shd w:val="clear" w:color="auto" w:fill="E7E6E6" w:themeFill="background2"/>
            <w:vAlign w:val="center"/>
          </w:tcPr>
          <w:p w14:paraId="46A540BA" w14:textId="77777777" w:rsidR="00A73AE9" w:rsidRDefault="00A73AE9" w:rsidP="001D446D">
            <w:pPr>
              <w:keepNext/>
              <w:jc w:val="center"/>
              <w:rPr>
                <w:sz w:val="16"/>
                <w:szCs w:val="16"/>
              </w:rPr>
            </w:pPr>
          </w:p>
        </w:tc>
        <w:tc>
          <w:tcPr>
            <w:tcW w:w="483" w:type="pct"/>
            <w:shd w:val="clear" w:color="auto" w:fill="E7E6E6" w:themeFill="background2"/>
            <w:vAlign w:val="center"/>
          </w:tcPr>
          <w:p w14:paraId="4CB0F596" w14:textId="77777777" w:rsidR="00A73AE9" w:rsidRDefault="00A73AE9" w:rsidP="001D446D">
            <w:pPr>
              <w:keepNext/>
              <w:jc w:val="center"/>
              <w:rPr>
                <w:sz w:val="16"/>
                <w:szCs w:val="16"/>
              </w:rPr>
            </w:pPr>
          </w:p>
        </w:tc>
        <w:tc>
          <w:tcPr>
            <w:tcW w:w="503" w:type="pct"/>
            <w:shd w:val="clear" w:color="auto" w:fill="E7E6E6" w:themeFill="background2"/>
            <w:vAlign w:val="center"/>
          </w:tcPr>
          <w:p w14:paraId="3BCA696A" w14:textId="77777777" w:rsidR="00A73AE9" w:rsidRDefault="00A73AE9" w:rsidP="001D446D">
            <w:pPr>
              <w:keepNext/>
              <w:jc w:val="center"/>
              <w:rPr>
                <w:sz w:val="16"/>
                <w:szCs w:val="16"/>
              </w:rPr>
            </w:pPr>
          </w:p>
        </w:tc>
        <w:tc>
          <w:tcPr>
            <w:tcW w:w="503" w:type="pct"/>
            <w:shd w:val="clear" w:color="auto" w:fill="E7E6E6" w:themeFill="background2"/>
            <w:vAlign w:val="center"/>
          </w:tcPr>
          <w:p w14:paraId="5F3ACCE4" w14:textId="77777777" w:rsidR="00A73AE9" w:rsidRDefault="00A73AE9" w:rsidP="001D446D">
            <w:pPr>
              <w:keepNext/>
              <w:jc w:val="center"/>
              <w:rPr>
                <w:sz w:val="16"/>
                <w:szCs w:val="16"/>
              </w:rPr>
            </w:pPr>
          </w:p>
        </w:tc>
        <w:tc>
          <w:tcPr>
            <w:tcW w:w="492" w:type="pct"/>
            <w:shd w:val="clear" w:color="auto" w:fill="E7E6E6" w:themeFill="background2"/>
            <w:vAlign w:val="center"/>
          </w:tcPr>
          <w:p w14:paraId="6DD3284F" w14:textId="77777777" w:rsidR="00A73AE9" w:rsidRDefault="00A73AE9" w:rsidP="001D446D">
            <w:pPr>
              <w:keepNext/>
              <w:jc w:val="center"/>
              <w:rPr>
                <w:sz w:val="16"/>
                <w:szCs w:val="16"/>
              </w:rPr>
            </w:pPr>
          </w:p>
        </w:tc>
      </w:tr>
      <w:tr w:rsidR="00B07FCF" w:rsidRPr="007A6F91" w14:paraId="113B789A" w14:textId="77777777" w:rsidTr="005F137F">
        <w:trPr>
          <w:trHeight w:val="278"/>
        </w:trPr>
        <w:tc>
          <w:tcPr>
            <w:tcW w:w="349" w:type="pct"/>
            <w:vAlign w:val="bottom"/>
          </w:tcPr>
          <w:p w14:paraId="165AA2FC" w14:textId="05789975" w:rsidR="00B07FCF" w:rsidRDefault="00B07FCF" w:rsidP="00B07FCF">
            <w:pPr>
              <w:keepNext/>
              <w:rPr>
                <w:rFonts w:ascii="Calibri" w:hAnsi="Calibri"/>
                <w:color w:val="000000"/>
                <w:sz w:val="15"/>
                <w:szCs w:val="15"/>
              </w:rPr>
            </w:pPr>
            <w:r>
              <w:rPr>
                <w:rFonts w:ascii="Calibri" w:hAnsi="Calibri" w:cs="Calibri"/>
                <w:color w:val="000000"/>
                <w:sz w:val="15"/>
                <w:szCs w:val="15"/>
              </w:rPr>
              <w:t>BL</w:t>
            </w:r>
          </w:p>
        </w:tc>
        <w:tc>
          <w:tcPr>
            <w:tcW w:w="1644" w:type="pct"/>
            <w:vAlign w:val="bottom"/>
          </w:tcPr>
          <w:p w14:paraId="2E2B6BA0" w14:textId="7EA3D9D1" w:rsidR="00B07FCF" w:rsidRDefault="00B07FCF" w:rsidP="00B07FCF">
            <w:pPr>
              <w:keepNext/>
              <w:rPr>
                <w:rFonts w:ascii="Calibri" w:hAnsi="Calibri"/>
                <w:color w:val="000000"/>
                <w:sz w:val="15"/>
                <w:szCs w:val="15"/>
              </w:rPr>
            </w:pPr>
            <w:r>
              <w:rPr>
                <w:rFonts w:ascii="Calibri" w:hAnsi="Calibri" w:cs="Calibri"/>
                <w:color w:val="000000"/>
                <w:sz w:val="15"/>
                <w:szCs w:val="15"/>
              </w:rPr>
              <w:t>Cortina d'Ampezzo</w:t>
            </w:r>
          </w:p>
        </w:tc>
        <w:tc>
          <w:tcPr>
            <w:tcW w:w="503" w:type="pct"/>
            <w:vAlign w:val="bottom"/>
          </w:tcPr>
          <w:p w14:paraId="52CC96F1" w14:textId="01181292" w:rsidR="00B07FCF" w:rsidRPr="001D446D" w:rsidRDefault="00B07FCF" w:rsidP="00B07FCF">
            <w:pPr>
              <w:jc w:val="right"/>
              <w:rPr>
                <w:rFonts w:ascii="Calibri" w:eastAsia="Times New Roman" w:hAnsi="Calibri" w:cs="Arial"/>
                <w:sz w:val="15"/>
                <w:szCs w:val="15"/>
                <w:lang w:eastAsia="it-IT"/>
              </w:rPr>
            </w:pPr>
            <w:r>
              <w:rPr>
                <w:rFonts w:ascii="Calibri" w:hAnsi="Calibri" w:cs="Calibri"/>
                <w:sz w:val="15"/>
                <w:szCs w:val="15"/>
              </w:rPr>
              <w:t>7.400</w:t>
            </w:r>
          </w:p>
        </w:tc>
        <w:tc>
          <w:tcPr>
            <w:tcW w:w="523" w:type="pct"/>
            <w:gridSpan w:val="2"/>
            <w:vAlign w:val="bottom"/>
          </w:tcPr>
          <w:p w14:paraId="0DC76FC6" w14:textId="138D1DD8" w:rsidR="00B07FCF" w:rsidRPr="001D446D" w:rsidRDefault="00B07FCF" w:rsidP="00B07FCF">
            <w:pPr>
              <w:jc w:val="right"/>
              <w:rPr>
                <w:rFonts w:ascii="Calibri" w:eastAsia="Times New Roman" w:hAnsi="Calibri" w:cs="Arial"/>
                <w:sz w:val="15"/>
                <w:szCs w:val="15"/>
                <w:lang w:eastAsia="it-IT"/>
              </w:rPr>
            </w:pPr>
            <w:r>
              <w:rPr>
                <w:rFonts w:ascii="Calibri" w:hAnsi="Calibri" w:cs="Calibri"/>
                <w:sz w:val="15"/>
                <w:szCs w:val="15"/>
              </w:rPr>
              <w:t>10.700</w:t>
            </w:r>
          </w:p>
        </w:tc>
        <w:tc>
          <w:tcPr>
            <w:tcW w:w="483" w:type="pct"/>
            <w:vAlign w:val="bottom"/>
          </w:tcPr>
          <w:p w14:paraId="3717B8B3" w14:textId="27BEA0CB" w:rsidR="00B07FCF" w:rsidRPr="001D446D" w:rsidRDefault="00B07FCF" w:rsidP="00B07FCF">
            <w:pPr>
              <w:jc w:val="right"/>
              <w:rPr>
                <w:rFonts w:ascii="Calibri" w:eastAsia="Times New Roman" w:hAnsi="Calibri" w:cs="Arial"/>
                <w:sz w:val="15"/>
                <w:szCs w:val="15"/>
                <w:lang w:eastAsia="it-IT"/>
              </w:rPr>
            </w:pPr>
            <w:r>
              <w:rPr>
                <w:rFonts w:ascii="Calibri" w:hAnsi="Calibri" w:cs="Calibri"/>
                <w:sz w:val="15"/>
                <w:szCs w:val="15"/>
              </w:rPr>
              <w:t>5.400</w:t>
            </w:r>
          </w:p>
        </w:tc>
        <w:tc>
          <w:tcPr>
            <w:tcW w:w="503" w:type="pct"/>
            <w:vAlign w:val="bottom"/>
          </w:tcPr>
          <w:p w14:paraId="24158697" w14:textId="572B4900" w:rsidR="00B07FCF" w:rsidRPr="001D446D" w:rsidRDefault="00B07FCF" w:rsidP="00B07FCF">
            <w:pPr>
              <w:jc w:val="right"/>
              <w:rPr>
                <w:rFonts w:ascii="Calibri" w:eastAsia="Times New Roman" w:hAnsi="Calibri" w:cs="Arial"/>
                <w:sz w:val="15"/>
                <w:szCs w:val="15"/>
                <w:lang w:eastAsia="it-IT"/>
              </w:rPr>
            </w:pPr>
            <w:r>
              <w:rPr>
                <w:rFonts w:ascii="Calibri" w:hAnsi="Calibri" w:cs="Calibri"/>
                <w:sz w:val="15"/>
                <w:szCs w:val="15"/>
              </w:rPr>
              <w:t>7.500</w:t>
            </w:r>
          </w:p>
        </w:tc>
        <w:tc>
          <w:tcPr>
            <w:tcW w:w="503" w:type="pct"/>
            <w:vAlign w:val="bottom"/>
          </w:tcPr>
          <w:p w14:paraId="68D92758" w14:textId="329C5E81" w:rsidR="00B07FCF" w:rsidRPr="001D446D" w:rsidRDefault="00B07FCF" w:rsidP="00B07FCF">
            <w:pPr>
              <w:jc w:val="right"/>
              <w:rPr>
                <w:rFonts w:ascii="Calibri" w:eastAsia="Times New Roman" w:hAnsi="Calibri" w:cs="Arial"/>
                <w:sz w:val="15"/>
                <w:szCs w:val="15"/>
                <w:lang w:eastAsia="it-IT"/>
              </w:rPr>
            </w:pPr>
            <w:r>
              <w:rPr>
                <w:rFonts w:ascii="Calibri" w:hAnsi="Calibri" w:cs="Calibri"/>
                <w:sz w:val="15"/>
                <w:szCs w:val="15"/>
              </w:rPr>
              <w:t>3.800</w:t>
            </w:r>
          </w:p>
        </w:tc>
        <w:tc>
          <w:tcPr>
            <w:tcW w:w="492" w:type="pct"/>
            <w:vAlign w:val="bottom"/>
          </w:tcPr>
          <w:p w14:paraId="6DC748A9" w14:textId="33E24066" w:rsidR="00B07FCF" w:rsidRPr="001D446D" w:rsidRDefault="00B07FCF" w:rsidP="00B07FCF">
            <w:pPr>
              <w:jc w:val="right"/>
              <w:rPr>
                <w:rFonts w:ascii="Calibri" w:eastAsia="Times New Roman" w:hAnsi="Calibri" w:cs="Arial"/>
                <w:sz w:val="15"/>
                <w:szCs w:val="15"/>
                <w:lang w:eastAsia="it-IT"/>
              </w:rPr>
            </w:pPr>
            <w:r>
              <w:rPr>
                <w:rFonts w:ascii="Calibri" w:hAnsi="Calibri" w:cs="Calibri"/>
                <w:sz w:val="15"/>
                <w:szCs w:val="15"/>
              </w:rPr>
              <w:t>5.500</w:t>
            </w:r>
          </w:p>
        </w:tc>
      </w:tr>
      <w:tr w:rsidR="00B07FCF" w:rsidRPr="007A6F91" w14:paraId="393F7E4B" w14:textId="77777777" w:rsidTr="005F137F">
        <w:trPr>
          <w:trHeight w:val="278"/>
        </w:trPr>
        <w:tc>
          <w:tcPr>
            <w:tcW w:w="349" w:type="pct"/>
            <w:vAlign w:val="bottom"/>
          </w:tcPr>
          <w:p w14:paraId="2A091BE6" w14:textId="6EE82F98" w:rsidR="00B07FCF" w:rsidRDefault="00B07FCF" w:rsidP="00B07FCF">
            <w:pPr>
              <w:keepNext/>
              <w:rPr>
                <w:rFonts w:ascii="Calibri" w:hAnsi="Calibri"/>
                <w:color w:val="000000"/>
                <w:sz w:val="15"/>
                <w:szCs w:val="15"/>
              </w:rPr>
            </w:pPr>
            <w:r>
              <w:rPr>
                <w:rFonts w:ascii="Calibri" w:hAnsi="Calibri" w:cs="Calibri"/>
                <w:color w:val="000000"/>
                <w:sz w:val="15"/>
                <w:szCs w:val="15"/>
              </w:rPr>
              <w:t>VI</w:t>
            </w:r>
          </w:p>
        </w:tc>
        <w:tc>
          <w:tcPr>
            <w:tcW w:w="1644" w:type="pct"/>
            <w:vAlign w:val="bottom"/>
          </w:tcPr>
          <w:p w14:paraId="3A7FFFBA" w14:textId="5C76C00B" w:rsidR="00B07FCF" w:rsidRDefault="00B07FCF" w:rsidP="00B07FCF">
            <w:pPr>
              <w:keepNext/>
              <w:rPr>
                <w:rFonts w:ascii="Calibri" w:hAnsi="Calibri"/>
                <w:color w:val="000000"/>
                <w:sz w:val="15"/>
                <w:szCs w:val="15"/>
              </w:rPr>
            </w:pPr>
            <w:r>
              <w:rPr>
                <w:rFonts w:ascii="Calibri" w:hAnsi="Calibri" w:cs="Calibri"/>
                <w:color w:val="000000"/>
                <w:sz w:val="15"/>
                <w:szCs w:val="15"/>
              </w:rPr>
              <w:t>Asiago</w:t>
            </w:r>
          </w:p>
        </w:tc>
        <w:tc>
          <w:tcPr>
            <w:tcW w:w="503" w:type="pct"/>
            <w:vAlign w:val="bottom"/>
          </w:tcPr>
          <w:p w14:paraId="5B824CBF" w14:textId="09CD521D" w:rsidR="00B07FCF" w:rsidRPr="001D446D" w:rsidRDefault="00B07FCF" w:rsidP="00B07FCF">
            <w:pPr>
              <w:jc w:val="right"/>
              <w:rPr>
                <w:rFonts w:ascii="Calibri" w:eastAsia="Times New Roman" w:hAnsi="Calibri" w:cs="Arial"/>
                <w:sz w:val="15"/>
                <w:szCs w:val="15"/>
                <w:lang w:eastAsia="it-IT"/>
              </w:rPr>
            </w:pPr>
            <w:r>
              <w:rPr>
                <w:rFonts w:ascii="Calibri" w:hAnsi="Calibri" w:cs="Calibri"/>
                <w:sz w:val="15"/>
                <w:szCs w:val="15"/>
              </w:rPr>
              <w:t>2.100</w:t>
            </w:r>
          </w:p>
        </w:tc>
        <w:tc>
          <w:tcPr>
            <w:tcW w:w="523" w:type="pct"/>
            <w:gridSpan w:val="2"/>
            <w:vAlign w:val="bottom"/>
          </w:tcPr>
          <w:p w14:paraId="30C734D9" w14:textId="24D3D9D6" w:rsidR="00B07FCF" w:rsidRPr="001D446D" w:rsidRDefault="00B07FCF" w:rsidP="00B07FCF">
            <w:pPr>
              <w:jc w:val="right"/>
              <w:rPr>
                <w:rFonts w:ascii="Calibri" w:eastAsia="Times New Roman" w:hAnsi="Calibri" w:cs="Arial"/>
                <w:sz w:val="15"/>
                <w:szCs w:val="15"/>
                <w:lang w:eastAsia="it-IT"/>
              </w:rPr>
            </w:pPr>
            <w:r>
              <w:rPr>
                <w:rFonts w:ascii="Calibri" w:hAnsi="Calibri" w:cs="Calibri"/>
                <w:sz w:val="15"/>
                <w:szCs w:val="15"/>
              </w:rPr>
              <w:t>3.600</w:t>
            </w:r>
          </w:p>
        </w:tc>
        <w:tc>
          <w:tcPr>
            <w:tcW w:w="483" w:type="pct"/>
            <w:vAlign w:val="bottom"/>
          </w:tcPr>
          <w:p w14:paraId="65432D2A" w14:textId="6E589C2A" w:rsidR="00B07FCF" w:rsidRPr="001D446D" w:rsidRDefault="00B07FCF" w:rsidP="00B07FCF">
            <w:pPr>
              <w:jc w:val="right"/>
              <w:rPr>
                <w:rFonts w:ascii="Calibri" w:eastAsia="Times New Roman" w:hAnsi="Calibri" w:cs="Arial"/>
                <w:sz w:val="15"/>
                <w:szCs w:val="15"/>
                <w:lang w:eastAsia="it-IT"/>
              </w:rPr>
            </w:pPr>
            <w:r>
              <w:rPr>
                <w:rFonts w:ascii="Calibri" w:hAnsi="Calibri" w:cs="Calibri"/>
                <w:sz w:val="15"/>
                <w:szCs w:val="15"/>
              </w:rPr>
              <w:t>1.720</w:t>
            </w:r>
          </w:p>
        </w:tc>
        <w:tc>
          <w:tcPr>
            <w:tcW w:w="503" w:type="pct"/>
            <w:vAlign w:val="bottom"/>
          </w:tcPr>
          <w:p w14:paraId="5D289745" w14:textId="586BE4A7" w:rsidR="00B07FCF" w:rsidRPr="001D446D" w:rsidRDefault="00B07FCF" w:rsidP="00B07FCF">
            <w:pPr>
              <w:jc w:val="right"/>
              <w:rPr>
                <w:rFonts w:ascii="Calibri" w:eastAsia="Times New Roman" w:hAnsi="Calibri" w:cs="Arial"/>
                <w:sz w:val="15"/>
                <w:szCs w:val="15"/>
                <w:lang w:eastAsia="it-IT"/>
              </w:rPr>
            </w:pPr>
            <w:r>
              <w:rPr>
                <w:rFonts w:ascii="Calibri" w:hAnsi="Calibri" w:cs="Calibri"/>
                <w:sz w:val="15"/>
                <w:szCs w:val="15"/>
              </w:rPr>
              <w:t>2.550</w:t>
            </w:r>
          </w:p>
        </w:tc>
        <w:tc>
          <w:tcPr>
            <w:tcW w:w="503" w:type="pct"/>
            <w:vAlign w:val="bottom"/>
          </w:tcPr>
          <w:p w14:paraId="79402B4C" w14:textId="3E2FBC00" w:rsidR="00B07FCF" w:rsidRPr="001D446D" w:rsidRDefault="00B07FCF" w:rsidP="00B07FCF">
            <w:pPr>
              <w:jc w:val="right"/>
              <w:rPr>
                <w:rFonts w:ascii="Calibri" w:eastAsia="Times New Roman" w:hAnsi="Calibri" w:cs="Arial"/>
                <w:sz w:val="15"/>
                <w:szCs w:val="15"/>
                <w:lang w:eastAsia="it-IT"/>
              </w:rPr>
            </w:pPr>
            <w:r>
              <w:rPr>
                <w:rFonts w:ascii="Calibri" w:hAnsi="Calibri" w:cs="Calibri"/>
                <w:sz w:val="15"/>
                <w:szCs w:val="15"/>
              </w:rPr>
              <w:t>700</w:t>
            </w:r>
          </w:p>
        </w:tc>
        <w:tc>
          <w:tcPr>
            <w:tcW w:w="492" w:type="pct"/>
            <w:vAlign w:val="bottom"/>
          </w:tcPr>
          <w:p w14:paraId="2DC9FEC4" w14:textId="484C23F7" w:rsidR="00B07FCF" w:rsidRPr="001D446D" w:rsidRDefault="00B07FCF" w:rsidP="00B07FCF">
            <w:pPr>
              <w:jc w:val="right"/>
              <w:rPr>
                <w:rFonts w:ascii="Calibri" w:eastAsia="Times New Roman" w:hAnsi="Calibri" w:cs="Arial"/>
                <w:sz w:val="15"/>
                <w:szCs w:val="15"/>
                <w:lang w:eastAsia="it-IT"/>
              </w:rPr>
            </w:pPr>
            <w:r>
              <w:rPr>
                <w:rFonts w:ascii="Calibri" w:hAnsi="Calibri" w:cs="Calibri"/>
                <w:sz w:val="15"/>
                <w:szCs w:val="15"/>
              </w:rPr>
              <w:t>1.200</w:t>
            </w:r>
          </w:p>
        </w:tc>
      </w:tr>
      <w:tr w:rsidR="00B07FCF" w:rsidRPr="007A6F91" w14:paraId="1FB0E85F" w14:textId="77777777" w:rsidTr="005F137F">
        <w:trPr>
          <w:trHeight w:val="278"/>
        </w:trPr>
        <w:tc>
          <w:tcPr>
            <w:tcW w:w="349" w:type="pct"/>
            <w:vAlign w:val="bottom"/>
          </w:tcPr>
          <w:p w14:paraId="53DCDBF6" w14:textId="52B26081" w:rsidR="00B07FCF" w:rsidRDefault="00B07FCF" w:rsidP="00B07FCF">
            <w:pPr>
              <w:keepNext/>
              <w:rPr>
                <w:rFonts w:ascii="Calibri" w:hAnsi="Calibri"/>
                <w:color w:val="000000"/>
                <w:sz w:val="15"/>
                <w:szCs w:val="15"/>
              </w:rPr>
            </w:pPr>
            <w:r>
              <w:rPr>
                <w:rFonts w:ascii="Calibri" w:hAnsi="Calibri" w:cs="Calibri"/>
                <w:color w:val="000000"/>
                <w:sz w:val="15"/>
                <w:szCs w:val="15"/>
              </w:rPr>
              <w:t>VI</w:t>
            </w:r>
          </w:p>
        </w:tc>
        <w:tc>
          <w:tcPr>
            <w:tcW w:w="1644" w:type="pct"/>
            <w:vAlign w:val="bottom"/>
          </w:tcPr>
          <w:p w14:paraId="5AEF489A" w14:textId="202D0E08" w:rsidR="00B07FCF" w:rsidRDefault="00B07FCF" w:rsidP="00B07FCF">
            <w:pPr>
              <w:keepNext/>
              <w:rPr>
                <w:rFonts w:ascii="Calibri" w:hAnsi="Calibri"/>
                <w:color w:val="000000"/>
                <w:sz w:val="15"/>
                <w:szCs w:val="15"/>
              </w:rPr>
            </w:pPr>
            <w:r>
              <w:rPr>
                <w:rFonts w:ascii="Calibri" w:hAnsi="Calibri" w:cs="Calibri"/>
                <w:color w:val="000000"/>
                <w:sz w:val="15"/>
                <w:szCs w:val="15"/>
              </w:rPr>
              <w:t xml:space="preserve">Canove - </w:t>
            </w:r>
            <w:proofErr w:type="spellStart"/>
            <w:r>
              <w:rPr>
                <w:rFonts w:ascii="Calibri" w:hAnsi="Calibri" w:cs="Calibri"/>
                <w:color w:val="000000"/>
                <w:sz w:val="15"/>
                <w:szCs w:val="15"/>
              </w:rPr>
              <w:t>Camporovere</w:t>
            </w:r>
            <w:proofErr w:type="spellEnd"/>
          </w:p>
        </w:tc>
        <w:tc>
          <w:tcPr>
            <w:tcW w:w="503" w:type="pct"/>
            <w:vAlign w:val="bottom"/>
          </w:tcPr>
          <w:p w14:paraId="28C12CCA" w14:textId="2C0C9E03"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1.400</w:t>
            </w:r>
          </w:p>
        </w:tc>
        <w:tc>
          <w:tcPr>
            <w:tcW w:w="523" w:type="pct"/>
            <w:gridSpan w:val="2"/>
            <w:vAlign w:val="bottom"/>
          </w:tcPr>
          <w:p w14:paraId="15E009FE" w14:textId="7B16A66A"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2.400</w:t>
            </w:r>
          </w:p>
        </w:tc>
        <w:tc>
          <w:tcPr>
            <w:tcW w:w="483" w:type="pct"/>
            <w:vAlign w:val="bottom"/>
          </w:tcPr>
          <w:p w14:paraId="4EEC0920" w14:textId="2EFB1BBB"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1.020</w:t>
            </w:r>
          </w:p>
        </w:tc>
        <w:tc>
          <w:tcPr>
            <w:tcW w:w="503" w:type="pct"/>
            <w:vAlign w:val="bottom"/>
          </w:tcPr>
          <w:p w14:paraId="5026DEC6" w14:textId="7263AC13"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1.650</w:t>
            </w:r>
          </w:p>
        </w:tc>
        <w:tc>
          <w:tcPr>
            <w:tcW w:w="503" w:type="pct"/>
            <w:vAlign w:val="bottom"/>
          </w:tcPr>
          <w:p w14:paraId="7E3D3D13" w14:textId="74CD3841"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700</w:t>
            </w:r>
          </w:p>
        </w:tc>
        <w:tc>
          <w:tcPr>
            <w:tcW w:w="492" w:type="pct"/>
            <w:vAlign w:val="bottom"/>
          </w:tcPr>
          <w:p w14:paraId="0E5CF85E" w14:textId="7FF4106B"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1.100</w:t>
            </w:r>
          </w:p>
        </w:tc>
      </w:tr>
      <w:tr w:rsidR="00B07FCF" w:rsidRPr="007A6F91" w14:paraId="03435DB5" w14:textId="77777777" w:rsidTr="005F137F">
        <w:trPr>
          <w:trHeight w:val="278"/>
        </w:trPr>
        <w:tc>
          <w:tcPr>
            <w:tcW w:w="349" w:type="pct"/>
            <w:vAlign w:val="bottom"/>
          </w:tcPr>
          <w:p w14:paraId="60CF3D28" w14:textId="7B800239" w:rsidR="00B07FCF" w:rsidRDefault="00B07FCF" w:rsidP="00B07FCF">
            <w:pPr>
              <w:rPr>
                <w:rFonts w:ascii="Calibri" w:hAnsi="Calibri"/>
                <w:color w:val="000000"/>
                <w:sz w:val="15"/>
                <w:szCs w:val="15"/>
              </w:rPr>
            </w:pPr>
            <w:r>
              <w:rPr>
                <w:rFonts w:ascii="Calibri" w:hAnsi="Calibri" w:cs="Calibri"/>
                <w:color w:val="000000"/>
                <w:sz w:val="15"/>
                <w:szCs w:val="15"/>
              </w:rPr>
              <w:t>VI</w:t>
            </w:r>
          </w:p>
        </w:tc>
        <w:tc>
          <w:tcPr>
            <w:tcW w:w="1644" w:type="pct"/>
            <w:vAlign w:val="bottom"/>
          </w:tcPr>
          <w:p w14:paraId="096A0DAA" w14:textId="78E2432F" w:rsidR="00B07FCF" w:rsidRDefault="00B07FCF" w:rsidP="00B07FCF">
            <w:pPr>
              <w:rPr>
                <w:rFonts w:ascii="Calibri" w:hAnsi="Calibri"/>
                <w:color w:val="000000"/>
                <w:sz w:val="15"/>
                <w:szCs w:val="15"/>
              </w:rPr>
            </w:pPr>
            <w:r>
              <w:rPr>
                <w:rFonts w:ascii="Calibri" w:hAnsi="Calibri" w:cs="Calibri"/>
                <w:color w:val="000000"/>
                <w:sz w:val="15"/>
                <w:szCs w:val="15"/>
              </w:rPr>
              <w:t>Cesuna</w:t>
            </w:r>
          </w:p>
        </w:tc>
        <w:tc>
          <w:tcPr>
            <w:tcW w:w="503" w:type="pct"/>
            <w:vAlign w:val="bottom"/>
          </w:tcPr>
          <w:p w14:paraId="449AD5F9" w14:textId="5126CDFC"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1.100</w:t>
            </w:r>
          </w:p>
        </w:tc>
        <w:tc>
          <w:tcPr>
            <w:tcW w:w="523" w:type="pct"/>
            <w:gridSpan w:val="2"/>
            <w:vAlign w:val="bottom"/>
          </w:tcPr>
          <w:p w14:paraId="030F9989" w14:textId="58B912CA"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1.700</w:t>
            </w:r>
          </w:p>
        </w:tc>
        <w:tc>
          <w:tcPr>
            <w:tcW w:w="483" w:type="pct"/>
            <w:vAlign w:val="bottom"/>
          </w:tcPr>
          <w:p w14:paraId="0881DBB7" w14:textId="4F12ABD8"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800</w:t>
            </w:r>
          </w:p>
        </w:tc>
        <w:tc>
          <w:tcPr>
            <w:tcW w:w="503" w:type="pct"/>
            <w:vAlign w:val="bottom"/>
          </w:tcPr>
          <w:p w14:paraId="78D69EC5" w14:textId="1A575CDB"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1.100</w:t>
            </w:r>
          </w:p>
        </w:tc>
        <w:tc>
          <w:tcPr>
            <w:tcW w:w="503" w:type="pct"/>
            <w:vAlign w:val="bottom"/>
          </w:tcPr>
          <w:p w14:paraId="5C95F19A" w14:textId="2491F9CE"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700</w:t>
            </w:r>
          </w:p>
        </w:tc>
        <w:tc>
          <w:tcPr>
            <w:tcW w:w="492" w:type="pct"/>
            <w:vAlign w:val="bottom"/>
          </w:tcPr>
          <w:p w14:paraId="7F629036" w14:textId="0F2908D0"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1.000</w:t>
            </w:r>
          </w:p>
        </w:tc>
      </w:tr>
      <w:tr w:rsidR="00B07FCF" w:rsidRPr="007A6F91" w14:paraId="7A419AB9" w14:textId="77777777" w:rsidTr="005F137F">
        <w:trPr>
          <w:trHeight w:val="278"/>
        </w:trPr>
        <w:tc>
          <w:tcPr>
            <w:tcW w:w="349" w:type="pct"/>
            <w:vAlign w:val="bottom"/>
          </w:tcPr>
          <w:p w14:paraId="4A6EA66B" w14:textId="1B38534B" w:rsidR="00B07FCF" w:rsidRDefault="00B07FCF" w:rsidP="00B07FCF">
            <w:pPr>
              <w:rPr>
                <w:rFonts w:ascii="Calibri" w:hAnsi="Calibri"/>
                <w:color w:val="000000"/>
                <w:sz w:val="15"/>
                <w:szCs w:val="15"/>
              </w:rPr>
            </w:pPr>
            <w:r>
              <w:rPr>
                <w:rFonts w:ascii="Calibri" w:hAnsi="Calibri" w:cs="Calibri"/>
                <w:color w:val="000000"/>
                <w:sz w:val="15"/>
                <w:szCs w:val="15"/>
              </w:rPr>
              <w:t>VI</w:t>
            </w:r>
          </w:p>
        </w:tc>
        <w:tc>
          <w:tcPr>
            <w:tcW w:w="1644" w:type="pct"/>
            <w:vAlign w:val="bottom"/>
          </w:tcPr>
          <w:p w14:paraId="11F34386" w14:textId="5AE02967" w:rsidR="00B07FCF" w:rsidRDefault="00B07FCF" w:rsidP="00B07FCF">
            <w:pPr>
              <w:rPr>
                <w:rFonts w:ascii="Calibri" w:hAnsi="Calibri"/>
                <w:color w:val="000000"/>
                <w:sz w:val="15"/>
                <w:szCs w:val="15"/>
              </w:rPr>
            </w:pPr>
            <w:r>
              <w:rPr>
                <w:rFonts w:ascii="Calibri" w:hAnsi="Calibri" w:cs="Calibri"/>
                <w:color w:val="000000"/>
                <w:sz w:val="15"/>
                <w:szCs w:val="15"/>
              </w:rPr>
              <w:t>Conco</w:t>
            </w:r>
          </w:p>
        </w:tc>
        <w:tc>
          <w:tcPr>
            <w:tcW w:w="503" w:type="pct"/>
            <w:vAlign w:val="bottom"/>
          </w:tcPr>
          <w:p w14:paraId="3C721E55" w14:textId="3443D726"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900</w:t>
            </w:r>
          </w:p>
        </w:tc>
        <w:tc>
          <w:tcPr>
            <w:tcW w:w="523" w:type="pct"/>
            <w:gridSpan w:val="2"/>
            <w:vAlign w:val="bottom"/>
          </w:tcPr>
          <w:p w14:paraId="010274A1" w14:textId="29A1A080"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1.400</w:t>
            </w:r>
          </w:p>
        </w:tc>
        <w:tc>
          <w:tcPr>
            <w:tcW w:w="483" w:type="pct"/>
            <w:vAlign w:val="bottom"/>
          </w:tcPr>
          <w:p w14:paraId="5640FE7B" w14:textId="38972438"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600</w:t>
            </w:r>
          </w:p>
        </w:tc>
        <w:tc>
          <w:tcPr>
            <w:tcW w:w="503" w:type="pct"/>
            <w:vAlign w:val="bottom"/>
          </w:tcPr>
          <w:p w14:paraId="166FA528" w14:textId="19554A65"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900</w:t>
            </w:r>
          </w:p>
        </w:tc>
        <w:tc>
          <w:tcPr>
            <w:tcW w:w="503" w:type="pct"/>
            <w:vAlign w:val="bottom"/>
          </w:tcPr>
          <w:p w14:paraId="541FA0C2" w14:textId="7813B431"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600</w:t>
            </w:r>
          </w:p>
        </w:tc>
        <w:tc>
          <w:tcPr>
            <w:tcW w:w="492" w:type="pct"/>
            <w:vAlign w:val="bottom"/>
          </w:tcPr>
          <w:p w14:paraId="5C671947" w14:textId="26F4C226"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800</w:t>
            </w:r>
          </w:p>
        </w:tc>
      </w:tr>
      <w:tr w:rsidR="00B07FCF" w:rsidRPr="007A6F91" w14:paraId="5E82BAF7" w14:textId="77777777" w:rsidTr="005F137F">
        <w:trPr>
          <w:trHeight w:val="278"/>
        </w:trPr>
        <w:tc>
          <w:tcPr>
            <w:tcW w:w="349" w:type="pct"/>
            <w:vAlign w:val="bottom"/>
          </w:tcPr>
          <w:p w14:paraId="41D9948E" w14:textId="64A1475B" w:rsidR="00B07FCF" w:rsidRDefault="00B07FCF" w:rsidP="00B07FCF">
            <w:pPr>
              <w:rPr>
                <w:rFonts w:ascii="Calibri" w:hAnsi="Calibri"/>
                <w:color w:val="000000"/>
                <w:sz w:val="15"/>
                <w:szCs w:val="15"/>
              </w:rPr>
            </w:pPr>
            <w:r>
              <w:rPr>
                <w:rFonts w:ascii="Calibri" w:hAnsi="Calibri" w:cs="Calibri"/>
                <w:color w:val="000000"/>
                <w:sz w:val="15"/>
                <w:szCs w:val="15"/>
              </w:rPr>
              <w:t>VI</w:t>
            </w:r>
          </w:p>
        </w:tc>
        <w:tc>
          <w:tcPr>
            <w:tcW w:w="1644" w:type="pct"/>
            <w:vAlign w:val="bottom"/>
          </w:tcPr>
          <w:p w14:paraId="5324F469" w14:textId="1A3B6054" w:rsidR="00B07FCF" w:rsidRDefault="00B07FCF" w:rsidP="00B07FCF">
            <w:pPr>
              <w:rPr>
                <w:rFonts w:ascii="Calibri" w:hAnsi="Calibri"/>
                <w:color w:val="000000"/>
                <w:sz w:val="15"/>
                <w:szCs w:val="15"/>
              </w:rPr>
            </w:pPr>
            <w:r>
              <w:rPr>
                <w:rFonts w:ascii="Calibri" w:hAnsi="Calibri" w:cs="Calibri"/>
                <w:color w:val="000000"/>
                <w:sz w:val="15"/>
                <w:szCs w:val="15"/>
              </w:rPr>
              <w:t>Gallio</w:t>
            </w:r>
          </w:p>
        </w:tc>
        <w:tc>
          <w:tcPr>
            <w:tcW w:w="503" w:type="pct"/>
            <w:vAlign w:val="bottom"/>
          </w:tcPr>
          <w:p w14:paraId="4BC13E67" w14:textId="16C8F982"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1.400</w:t>
            </w:r>
          </w:p>
        </w:tc>
        <w:tc>
          <w:tcPr>
            <w:tcW w:w="523" w:type="pct"/>
            <w:gridSpan w:val="2"/>
            <w:vAlign w:val="bottom"/>
          </w:tcPr>
          <w:p w14:paraId="4F83E296" w14:textId="3718B191"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2.200</w:t>
            </w:r>
          </w:p>
        </w:tc>
        <w:tc>
          <w:tcPr>
            <w:tcW w:w="483" w:type="pct"/>
            <w:vAlign w:val="bottom"/>
          </w:tcPr>
          <w:p w14:paraId="11988749" w14:textId="4960CA23"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920</w:t>
            </w:r>
          </w:p>
        </w:tc>
        <w:tc>
          <w:tcPr>
            <w:tcW w:w="503" w:type="pct"/>
            <w:vAlign w:val="bottom"/>
          </w:tcPr>
          <w:p w14:paraId="238AB97D" w14:textId="21377EFA"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1.430</w:t>
            </w:r>
          </w:p>
        </w:tc>
        <w:tc>
          <w:tcPr>
            <w:tcW w:w="503" w:type="pct"/>
            <w:vAlign w:val="bottom"/>
          </w:tcPr>
          <w:p w14:paraId="1BFAAC35" w14:textId="690F03A0"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800</w:t>
            </w:r>
          </w:p>
        </w:tc>
        <w:tc>
          <w:tcPr>
            <w:tcW w:w="492" w:type="pct"/>
            <w:vAlign w:val="bottom"/>
          </w:tcPr>
          <w:p w14:paraId="7AAD1EC7" w14:textId="000B03EB"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1.100</w:t>
            </w:r>
          </w:p>
        </w:tc>
      </w:tr>
      <w:tr w:rsidR="00B07FCF" w:rsidRPr="007A6F91" w14:paraId="27D47E95" w14:textId="77777777" w:rsidTr="005F137F">
        <w:trPr>
          <w:trHeight w:val="278"/>
        </w:trPr>
        <w:tc>
          <w:tcPr>
            <w:tcW w:w="349" w:type="pct"/>
            <w:vAlign w:val="bottom"/>
          </w:tcPr>
          <w:p w14:paraId="584B8D8A" w14:textId="72EB2A10" w:rsidR="00B07FCF" w:rsidRDefault="00B07FCF" w:rsidP="00B07FCF">
            <w:pPr>
              <w:rPr>
                <w:rFonts w:ascii="Calibri" w:hAnsi="Calibri"/>
                <w:color w:val="000000"/>
                <w:sz w:val="15"/>
                <w:szCs w:val="15"/>
              </w:rPr>
            </w:pPr>
            <w:r>
              <w:rPr>
                <w:rFonts w:ascii="Calibri" w:hAnsi="Calibri" w:cs="Calibri"/>
                <w:color w:val="000000"/>
                <w:sz w:val="15"/>
                <w:szCs w:val="15"/>
              </w:rPr>
              <w:t>VI</w:t>
            </w:r>
          </w:p>
        </w:tc>
        <w:tc>
          <w:tcPr>
            <w:tcW w:w="1644" w:type="pct"/>
            <w:vAlign w:val="bottom"/>
          </w:tcPr>
          <w:p w14:paraId="6581D1FB" w14:textId="42B9A6D1" w:rsidR="00B07FCF" w:rsidRDefault="00B07FCF" w:rsidP="00B07FCF">
            <w:pPr>
              <w:rPr>
                <w:rFonts w:ascii="Calibri" w:hAnsi="Calibri"/>
                <w:color w:val="000000"/>
                <w:sz w:val="15"/>
                <w:szCs w:val="15"/>
              </w:rPr>
            </w:pPr>
            <w:r>
              <w:rPr>
                <w:rFonts w:ascii="Calibri" w:hAnsi="Calibri" w:cs="Calibri"/>
                <w:color w:val="000000"/>
                <w:sz w:val="15"/>
                <w:szCs w:val="15"/>
              </w:rPr>
              <w:t>Roana</w:t>
            </w:r>
          </w:p>
        </w:tc>
        <w:tc>
          <w:tcPr>
            <w:tcW w:w="503" w:type="pct"/>
            <w:vAlign w:val="bottom"/>
          </w:tcPr>
          <w:p w14:paraId="406164C6" w14:textId="41A20C56"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1.100</w:t>
            </w:r>
          </w:p>
        </w:tc>
        <w:tc>
          <w:tcPr>
            <w:tcW w:w="523" w:type="pct"/>
            <w:gridSpan w:val="2"/>
            <w:vAlign w:val="bottom"/>
          </w:tcPr>
          <w:p w14:paraId="7363CA8E" w14:textId="00C02167"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1.700</w:t>
            </w:r>
          </w:p>
        </w:tc>
        <w:tc>
          <w:tcPr>
            <w:tcW w:w="483" w:type="pct"/>
            <w:vAlign w:val="bottom"/>
          </w:tcPr>
          <w:p w14:paraId="565EA67E" w14:textId="65CE2B95"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700</w:t>
            </w:r>
          </w:p>
        </w:tc>
        <w:tc>
          <w:tcPr>
            <w:tcW w:w="503" w:type="pct"/>
            <w:vAlign w:val="bottom"/>
          </w:tcPr>
          <w:p w14:paraId="082601D3" w14:textId="316AD1B1"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900</w:t>
            </w:r>
          </w:p>
        </w:tc>
        <w:tc>
          <w:tcPr>
            <w:tcW w:w="503" w:type="pct"/>
            <w:vAlign w:val="bottom"/>
          </w:tcPr>
          <w:p w14:paraId="3520AB28" w14:textId="69FB3B14"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680</w:t>
            </w:r>
          </w:p>
        </w:tc>
        <w:tc>
          <w:tcPr>
            <w:tcW w:w="492" w:type="pct"/>
            <w:vAlign w:val="bottom"/>
          </w:tcPr>
          <w:p w14:paraId="4152FD84" w14:textId="66166EEA"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850</w:t>
            </w:r>
          </w:p>
        </w:tc>
      </w:tr>
      <w:tr w:rsidR="00B07FCF" w:rsidRPr="007A6F91" w14:paraId="4054704E" w14:textId="77777777" w:rsidTr="005F137F">
        <w:trPr>
          <w:trHeight w:val="278"/>
        </w:trPr>
        <w:tc>
          <w:tcPr>
            <w:tcW w:w="349" w:type="pct"/>
            <w:vAlign w:val="bottom"/>
          </w:tcPr>
          <w:p w14:paraId="1E08D480" w14:textId="67417544" w:rsidR="00B07FCF" w:rsidRDefault="00B07FCF" w:rsidP="00B07FCF">
            <w:pPr>
              <w:rPr>
                <w:rFonts w:ascii="Calibri" w:hAnsi="Calibri"/>
                <w:color w:val="000000"/>
                <w:sz w:val="15"/>
                <w:szCs w:val="15"/>
              </w:rPr>
            </w:pPr>
            <w:r>
              <w:rPr>
                <w:rFonts w:ascii="Calibri" w:hAnsi="Calibri" w:cs="Calibri"/>
                <w:color w:val="000000"/>
                <w:sz w:val="15"/>
                <w:szCs w:val="15"/>
              </w:rPr>
              <w:t>VI</w:t>
            </w:r>
          </w:p>
        </w:tc>
        <w:tc>
          <w:tcPr>
            <w:tcW w:w="1644" w:type="pct"/>
            <w:vAlign w:val="bottom"/>
          </w:tcPr>
          <w:p w14:paraId="53CCF915" w14:textId="553CADA2" w:rsidR="00B07FCF" w:rsidRDefault="00B07FCF" w:rsidP="00B07FCF">
            <w:pPr>
              <w:rPr>
                <w:rFonts w:ascii="Calibri" w:hAnsi="Calibri"/>
                <w:color w:val="000000"/>
                <w:sz w:val="15"/>
                <w:szCs w:val="15"/>
              </w:rPr>
            </w:pPr>
            <w:r>
              <w:rPr>
                <w:rFonts w:ascii="Calibri" w:hAnsi="Calibri" w:cs="Calibri"/>
                <w:color w:val="000000"/>
                <w:sz w:val="15"/>
                <w:szCs w:val="15"/>
              </w:rPr>
              <w:t>Rotzo</w:t>
            </w:r>
          </w:p>
        </w:tc>
        <w:tc>
          <w:tcPr>
            <w:tcW w:w="503" w:type="pct"/>
            <w:vAlign w:val="bottom"/>
          </w:tcPr>
          <w:p w14:paraId="797C7883" w14:textId="05AA027E"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1.000</w:t>
            </w:r>
          </w:p>
        </w:tc>
        <w:tc>
          <w:tcPr>
            <w:tcW w:w="523" w:type="pct"/>
            <w:gridSpan w:val="2"/>
            <w:vAlign w:val="bottom"/>
          </w:tcPr>
          <w:p w14:paraId="37282A48" w14:textId="662E5C6F"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1.500</w:t>
            </w:r>
          </w:p>
        </w:tc>
        <w:tc>
          <w:tcPr>
            <w:tcW w:w="483" w:type="pct"/>
            <w:vAlign w:val="bottom"/>
          </w:tcPr>
          <w:p w14:paraId="1AEAED31" w14:textId="1B9D052A"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700</w:t>
            </w:r>
          </w:p>
        </w:tc>
        <w:tc>
          <w:tcPr>
            <w:tcW w:w="503" w:type="pct"/>
            <w:vAlign w:val="bottom"/>
          </w:tcPr>
          <w:p w14:paraId="419A2CE5" w14:textId="71DBD2E1"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900</w:t>
            </w:r>
          </w:p>
        </w:tc>
        <w:tc>
          <w:tcPr>
            <w:tcW w:w="503" w:type="pct"/>
            <w:vAlign w:val="bottom"/>
          </w:tcPr>
          <w:p w14:paraId="52B91A97" w14:textId="1935EB8A"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700</w:t>
            </w:r>
          </w:p>
        </w:tc>
        <w:tc>
          <w:tcPr>
            <w:tcW w:w="492" w:type="pct"/>
            <w:vAlign w:val="bottom"/>
          </w:tcPr>
          <w:p w14:paraId="223E050C" w14:textId="4499D2E4"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900</w:t>
            </w:r>
          </w:p>
        </w:tc>
      </w:tr>
      <w:tr w:rsidR="00B07FCF" w:rsidRPr="007A6F91" w14:paraId="0C3CB1CF" w14:textId="77777777" w:rsidTr="005F137F">
        <w:trPr>
          <w:trHeight w:val="278"/>
        </w:trPr>
        <w:tc>
          <w:tcPr>
            <w:tcW w:w="349" w:type="pct"/>
            <w:vAlign w:val="bottom"/>
          </w:tcPr>
          <w:p w14:paraId="02653D1A" w14:textId="13DE0A54" w:rsidR="00B07FCF" w:rsidRDefault="00B07FCF" w:rsidP="00B07FCF">
            <w:pPr>
              <w:rPr>
                <w:rFonts w:ascii="Calibri" w:hAnsi="Calibri"/>
                <w:color w:val="000000"/>
                <w:sz w:val="15"/>
                <w:szCs w:val="15"/>
              </w:rPr>
            </w:pPr>
            <w:r>
              <w:rPr>
                <w:rFonts w:ascii="Calibri" w:hAnsi="Calibri" w:cs="Calibri"/>
                <w:color w:val="000000"/>
                <w:sz w:val="15"/>
                <w:szCs w:val="15"/>
              </w:rPr>
              <w:t>VI</w:t>
            </w:r>
          </w:p>
        </w:tc>
        <w:tc>
          <w:tcPr>
            <w:tcW w:w="1644" w:type="pct"/>
            <w:vAlign w:val="bottom"/>
          </w:tcPr>
          <w:p w14:paraId="00E5BCFB" w14:textId="483EF043" w:rsidR="00B07FCF" w:rsidRDefault="00B07FCF" w:rsidP="00B07FCF">
            <w:pPr>
              <w:rPr>
                <w:rFonts w:ascii="Calibri" w:hAnsi="Calibri"/>
                <w:color w:val="000000"/>
                <w:sz w:val="15"/>
                <w:szCs w:val="15"/>
              </w:rPr>
            </w:pPr>
            <w:r>
              <w:rPr>
                <w:rFonts w:ascii="Calibri" w:hAnsi="Calibri" w:cs="Calibri"/>
                <w:color w:val="000000"/>
                <w:sz w:val="15"/>
                <w:szCs w:val="15"/>
              </w:rPr>
              <w:t>Tresche</w:t>
            </w:r>
          </w:p>
        </w:tc>
        <w:tc>
          <w:tcPr>
            <w:tcW w:w="503" w:type="pct"/>
            <w:vAlign w:val="bottom"/>
          </w:tcPr>
          <w:p w14:paraId="088F94F3" w14:textId="5C3C52C9"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1.200</w:t>
            </w:r>
          </w:p>
        </w:tc>
        <w:tc>
          <w:tcPr>
            <w:tcW w:w="523" w:type="pct"/>
            <w:gridSpan w:val="2"/>
            <w:vAlign w:val="bottom"/>
          </w:tcPr>
          <w:p w14:paraId="0751D563" w14:textId="1140E0AF"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1.750</w:t>
            </w:r>
          </w:p>
        </w:tc>
        <w:tc>
          <w:tcPr>
            <w:tcW w:w="483" w:type="pct"/>
            <w:vAlign w:val="bottom"/>
          </w:tcPr>
          <w:p w14:paraId="6973F6A2" w14:textId="00F85020"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800</w:t>
            </w:r>
          </w:p>
        </w:tc>
        <w:tc>
          <w:tcPr>
            <w:tcW w:w="503" w:type="pct"/>
            <w:vAlign w:val="bottom"/>
          </w:tcPr>
          <w:p w14:paraId="20C995AD" w14:textId="51269817"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1.200</w:t>
            </w:r>
          </w:p>
        </w:tc>
        <w:tc>
          <w:tcPr>
            <w:tcW w:w="503" w:type="pct"/>
            <w:vAlign w:val="bottom"/>
          </w:tcPr>
          <w:p w14:paraId="707FDE51" w14:textId="50A59A99"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700</w:t>
            </w:r>
          </w:p>
        </w:tc>
        <w:tc>
          <w:tcPr>
            <w:tcW w:w="492" w:type="pct"/>
            <w:vAlign w:val="bottom"/>
          </w:tcPr>
          <w:p w14:paraId="7480CCC6" w14:textId="7C28C8A1" w:rsidR="00B07FCF" w:rsidRPr="005378B4" w:rsidRDefault="00B07FCF" w:rsidP="00B07FCF">
            <w:pPr>
              <w:jc w:val="right"/>
              <w:rPr>
                <w:rFonts w:ascii="Calibri" w:eastAsia="Times New Roman" w:hAnsi="Calibri" w:cs="Arial"/>
                <w:sz w:val="15"/>
                <w:szCs w:val="15"/>
                <w:lang w:eastAsia="it-IT"/>
              </w:rPr>
            </w:pPr>
            <w:r>
              <w:rPr>
                <w:rFonts w:ascii="Calibri" w:hAnsi="Calibri" w:cs="Calibri"/>
                <w:sz w:val="15"/>
                <w:szCs w:val="15"/>
              </w:rPr>
              <w:t>1.000</w:t>
            </w:r>
          </w:p>
        </w:tc>
      </w:tr>
    </w:tbl>
    <w:p w14:paraId="0F7DF8A4" w14:textId="77777777" w:rsidR="00B64E65" w:rsidRDefault="00B64E65" w:rsidP="00B64E65">
      <w:pPr>
        <w:spacing w:after="0" w:line="240" w:lineRule="auto"/>
      </w:pPr>
      <w:r>
        <w:br w:type="page"/>
      </w:r>
    </w:p>
    <w:p w14:paraId="6EB86605" w14:textId="77777777" w:rsidR="00B64E65" w:rsidRPr="006F762C" w:rsidRDefault="00B64E65" w:rsidP="006F762C">
      <w:pPr>
        <w:pageBreakBefore/>
        <w:spacing w:after="0" w:line="240" w:lineRule="auto"/>
        <w:jc w:val="center"/>
        <w:rPr>
          <w:color w:val="2E74B5" w:themeColor="accent1" w:themeShade="BF"/>
          <w:sz w:val="28"/>
          <w:szCs w:val="32"/>
        </w:rPr>
      </w:pPr>
      <w:r w:rsidRPr="00B64E65">
        <w:rPr>
          <w:color w:val="2E74B5" w:themeColor="accent1" w:themeShade="BF"/>
          <w:sz w:val="28"/>
          <w:szCs w:val="32"/>
        </w:rPr>
        <w:t>TAVOLA 3 – Canoni località marine</w:t>
      </w:r>
    </w:p>
    <w:p w14:paraId="332EC1BB" w14:textId="77777777" w:rsidR="00B64E65" w:rsidRDefault="00B64E65" w:rsidP="00B64E65">
      <w:pPr>
        <w:spacing w:after="0" w:line="240" w:lineRule="auto"/>
      </w:pPr>
    </w:p>
    <w:p w14:paraId="23CAFCC6" w14:textId="1571EF0E" w:rsidR="00B64E65" w:rsidRDefault="00B64E65" w:rsidP="00B64E65">
      <w:pPr>
        <w:spacing w:after="120" w:line="240" w:lineRule="auto"/>
        <w:jc w:val="center"/>
        <w:rPr>
          <w:sz w:val="18"/>
          <w:szCs w:val="18"/>
        </w:rPr>
      </w:pPr>
      <w:r w:rsidRPr="001A4AEE">
        <w:rPr>
          <w:b/>
          <w:sz w:val="18"/>
          <w:szCs w:val="18"/>
        </w:rPr>
        <w:t>Canoni minimi e massimi medi settimanali ordinari dell’appartamento più richiesto</w:t>
      </w:r>
      <w:r>
        <w:rPr>
          <w:b/>
          <w:sz w:val="18"/>
          <w:szCs w:val="18"/>
        </w:rPr>
        <w:t>,</w:t>
      </w:r>
      <w:r w:rsidRPr="001A4AEE">
        <w:rPr>
          <w:b/>
          <w:sz w:val="18"/>
          <w:szCs w:val="18"/>
        </w:rPr>
        <w:t xml:space="preserve"> composto da camera matrimoniale, cameretta, cucina e bagn</w:t>
      </w:r>
      <w:r>
        <w:rPr>
          <w:b/>
          <w:sz w:val="18"/>
          <w:szCs w:val="18"/>
        </w:rPr>
        <w:t>o, 4 posti letto, spese incluse,</w:t>
      </w:r>
      <w:r w:rsidRPr="00DA50E2">
        <w:rPr>
          <w:b/>
          <w:sz w:val="18"/>
          <w:szCs w:val="18"/>
        </w:rPr>
        <w:t xml:space="preserve"> </w:t>
      </w:r>
      <w:r w:rsidRPr="001A4AEE">
        <w:rPr>
          <w:b/>
          <w:sz w:val="18"/>
          <w:szCs w:val="18"/>
        </w:rPr>
        <w:t xml:space="preserve">nelle principali località </w:t>
      </w:r>
      <w:r>
        <w:rPr>
          <w:b/>
          <w:sz w:val="18"/>
          <w:szCs w:val="18"/>
        </w:rPr>
        <w:t xml:space="preserve">marine italiane </w:t>
      </w:r>
      <w:r w:rsidRPr="001A4AEE">
        <w:rPr>
          <w:sz w:val="18"/>
          <w:szCs w:val="18"/>
        </w:rPr>
        <w:t>(</w:t>
      </w:r>
      <w:r>
        <w:rPr>
          <w:i/>
          <w:sz w:val="18"/>
          <w:szCs w:val="18"/>
        </w:rPr>
        <w:t>e</w:t>
      </w:r>
      <w:r w:rsidRPr="001A4AEE">
        <w:rPr>
          <w:i/>
          <w:sz w:val="18"/>
          <w:szCs w:val="18"/>
        </w:rPr>
        <w:t>uro a settimana</w:t>
      </w:r>
      <w:r w:rsidRPr="001A4AEE">
        <w:rPr>
          <w:sz w:val="18"/>
          <w:szCs w:val="18"/>
        </w:rPr>
        <w:t>)</w:t>
      </w:r>
    </w:p>
    <w:p w14:paraId="4EECB763" w14:textId="2D7A8E6C" w:rsidR="003A7F07" w:rsidRPr="009B5053" w:rsidRDefault="003A7F07" w:rsidP="009B5053">
      <w:pPr>
        <w:spacing w:after="0" w:line="240" w:lineRule="auto"/>
        <w:jc w:val="center"/>
        <w:rPr>
          <w:rFonts w:ascii="Calibri" w:eastAsia="Times New Roman" w:hAnsi="Calibri" w:cs="Arial"/>
          <w:sz w:val="15"/>
          <w:szCs w:val="15"/>
          <w:lang w:eastAsia="it-IT"/>
        </w:rPr>
      </w:pPr>
    </w:p>
    <w:tbl>
      <w:tblPr>
        <w:tblStyle w:val="Grigliatabella"/>
        <w:tblW w:w="5000" w:type="pct"/>
        <w:tblLook w:val="04A0" w:firstRow="1" w:lastRow="0" w:firstColumn="1" w:lastColumn="0" w:noHBand="0" w:noVBand="1"/>
      </w:tblPr>
      <w:tblGrid>
        <w:gridCol w:w="428"/>
        <w:gridCol w:w="1999"/>
        <w:gridCol w:w="614"/>
        <w:gridCol w:w="615"/>
        <w:gridCol w:w="614"/>
        <w:gridCol w:w="615"/>
        <w:gridCol w:w="614"/>
        <w:gridCol w:w="615"/>
      </w:tblGrid>
      <w:tr w:rsidR="00B64E65" w:rsidRPr="001A4AEE" w14:paraId="32E49795" w14:textId="77777777" w:rsidTr="00EE7CB7">
        <w:trPr>
          <w:trHeight w:val="283"/>
          <w:tblHeader/>
        </w:trPr>
        <w:tc>
          <w:tcPr>
            <w:tcW w:w="350" w:type="pct"/>
            <w:shd w:val="clear" w:color="auto" w:fill="DEEAF6" w:themeFill="accent1" w:themeFillTint="33"/>
            <w:vAlign w:val="center"/>
          </w:tcPr>
          <w:p w14:paraId="3D50099A" w14:textId="77777777" w:rsidR="00B64E65" w:rsidRPr="00B345A6" w:rsidRDefault="00B64E65" w:rsidP="00EE7CB7">
            <w:pPr>
              <w:rPr>
                <w:sz w:val="16"/>
                <w:szCs w:val="16"/>
              </w:rPr>
            </w:pPr>
          </w:p>
        </w:tc>
        <w:tc>
          <w:tcPr>
            <w:tcW w:w="1635" w:type="pct"/>
            <w:shd w:val="clear" w:color="auto" w:fill="DEEAF6" w:themeFill="accent1" w:themeFillTint="33"/>
            <w:vAlign w:val="center"/>
          </w:tcPr>
          <w:p w14:paraId="428D3256" w14:textId="77777777" w:rsidR="00B64E65" w:rsidRPr="00B345A6" w:rsidRDefault="00B64E65" w:rsidP="00EE7CB7">
            <w:pPr>
              <w:rPr>
                <w:sz w:val="16"/>
                <w:szCs w:val="16"/>
              </w:rPr>
            </w:pPr>
          </w:p>
        </w:tc>
        <w:tc>
          <w:tcPr>
            <w:tcW w:w="1005" w:type="pct"/>
            <w:gridSpan w:val="2"/>
            <w:shd w:val="clear" w:color="auto" w:fill="DEEAF6" w:themeFill="accent1" w:themeFillTint="33"/>
            <w:vAlign w:val="center"/>
          </w:tcPr>
          <w:p w14:paraId="3DD0DB78" w14:textId="77777777" w:rsidR="00B64E65" w:rsidRPr="00B345A6" w:rsidRDefault="00B64E65" w:rsidP="00EE7CB7">
            <w:pPr>
              <w:jc w:val="center"/>
              <w:rPr>
                <w:sz w:val="16"/>
                <w:szCs w:val="16"/>
              </w:rPr>
            </w:pPr>
            <w:r>
              <w:rPr>
                <w:sz w:val="16"/>
                <w:szCs w:val="16"/>
              </w:rPr>
              <w:t>Giugno</w:t>
            </w:r>
          </w:p>
        </w:tc>
        <w:tc>
          <w:tcPr>
            <w:tcW w:w="1005" w:type="pct"/>
            <w:gridSpan w:val="2"/>
            <w:shd w:val="clear" w:color="auto" w:fill="DEEAF6" w:themeFill="accent1" w:themeFillTint="33"/>
            <w:vAlign w:val="center"/>
          </w:tcPr>
          <w:p w14:paraId="10805659" w14:textId="77777777" w:rsidR="00B64E65" w:rsidRPr="00B345A6" w:rsidRDefault="00B64E65" w:rsidP="00EE7CB7">
            <w:pPr>
              <w:jc w:val="center"/>
              <w:rPr>
                <w:sz w:val="16"/>
                <w:szCs w:val="16"/>
              </w:rPr>
            </w:pPr>
            <w:r>
              <w:rPr>
                <w:sz w:val="16"/>
                <w:szCs w:val="16"/>
              </w:rPr>
              <w:t>Luglio</w:t>
            </w:r>
          </w:p>
        </w:tc>
        <w:tc>
          <w:tcPr>
            <w:tcW w:w="1005" w:type="pct"/>
            <w:gridSpan w:val="2"/>
            <w:shd w:val="clear" w:color="auto" w:fill="DEEAF6" w:themeFill="accent1" w:themeFillTint="33"/>
            <w:vAlign w:val="center"/>
          </w:tcPr>
          <w:p w14:paraId="267D6050" w14:textId="77777777" w:rsidR="00B64E65" w:rsidRPr="007C4A52" w:rsidRDefault="00B64E65" w:rsidP="00EE7CB7">
            <w:pPr>
              <w:jc w:val="center"/>
              <w:rPr>
                <w:spacing w:val="-2"/>
                <w:sz w:val="16"/>
                <w:szCs w:val="16"/>
              </w:rPr>
            </w:pPr>
            <w:r>
              <w:rPr>
                <w:spacing w:val="-2"/>
                <w:sz w:val="16"/>
                <w:szCs w:val="16"/>
              </w:rPr>
              <w:t>Agosto</w:t>
            </w:r>
          </w:p>
        </w:tc>
      </w:tr>
      <w:tr w:rsidR="00B64E65" w:rsidRPr="001A4AEE" w14:paraId="3FADECD3" w14:textId="77777777" w:rsidTr="00EE7CB7">
        <w:trPr>
          <w:trHeight w:val="283"/>
          <w:tblHeader/>
        </w:trPr>
        <w:tc>
          <w:tcPr>
            <w:tcW w:w="350" w:type="pct"/>
            <w:tcBorders>
              <w:bottom w:val="single" w:sz="4" w:space="0" w:color="auto"/>
            </w:tcBorders>
            <w:shd w:val="clear" w:color="auto" w:fill="DEEAF6" w:themeFill="accent1" w:themeFillTint="33"/>
            <w:vAlign w:val="center"/>
          </w:tcPr>
          <w:p w14:paraId="069803A7" w14:textId="77777777" w:rsidR="00B64E65" w:rsidRPr="00B345A6" w:rsidRDefault="00B64E65" w:rsidP="00EE7CB7">
            <w:pPr>
              <w:rPr>
                <w:sz w:val="16"/>
                <w:szCs w:val="16"/>
              </w:rPr>
            </w:pPr>
            <w:r>
              <w:rPr>
                <w:sz w:val="16"/>
                <w:szCs w:val="16"/>
              </w:rPr>
              <w:t>Pr</w:t>
            </w:r>
            <w:r w:rsidRPr="00B345A6">
              <w:rPr>
                <w:sz w:val="16"/>
                <w:szCs w:val="16"/>
              </w:rPr>
              <w:t>.</w:t>
            </w:r>
          </w:p>
        </w:tc>
        <w:tc>
          <w:tcPr>
            <w:tcW w:w="1635" w:type="pct"/>
            <w:tcBorders>
              <w:bottom w:val="single" w:sz="4" w:space="0" w:color="auto"/>
            </w:tcBorders>
            <w:shd w:val="clear" w:color="auto" w:fill="DEEAF6" w:themeFill="accent1" w:themeFillTint="33"/>
            <w:vAlign w:val="center"/>
          </w:tcPr>
          <w:p w14:paraId="10D0CCF3" w14:textId="77777777" w:rsidR="00B64E65" w:rsidRPr="00B345A6" w:rsidRDefault="00B64E65" w:rsidP="00EE7CB7">
            <w:pPr>
              <w:ind w:left="-57"/>
              <w:rPr>
                <w:sz w:val="16"/>
                <w:szCs w:val="16"/>
              </w:rPr>
            </w:pPr>
            <w:r w:rsidRPr="00B345A6">
              <w:rPr>
                <w:sz w:val="16"/>
                <w:szCs w:val="16"/>
              </w:rPr>
              <w:t>Località</w:t>
            </w:r>
          </w:p>
        </w:tc>
        <w:tc>
          <w:tcPr>
            <w:tcW w:w="502" w:type="pct"/>
            <w:tcBorders>
              <w:bottom w:val="single" w:sz="4" w:space="0" w:color="auto"/>
            </w:tcBorders>
            <w:shd w:val="clear" w:color="auto" w:fill="DEEAF6" w:themeFill="accent1" w:themeFillTint="33"/>
            <w:vAlign w:val="center"/>
          </w:tcPr>
          <w:p w14:paraId="3553515B" w14:textId="77777777" w:rsidR="00B64E65" w:rsidRPr="00B345A6" w:rsidRDefault="00B64E65" w:rsidP="00EE7CB7">
            <w:pPr>
              <w:jc w:val="center"/>
              <w:rPr>
                <w:sz w:val="16"/>
                <w:szCs w:val="16"/>
              </w:rPr>
            </w:pPr>
            <w:proofErr w:type="spellStart"/>
            <w:r w:rsidRPr="00B345A6">
              <w:rPr>
                <w:sz w:val="16"/>
                <w:szCs w:val="16"/>
              </w:rPr>
              <w:t>Min</w:t>
            </w:r>
            <w:proofErr w:type="spellEnd"/>
          </w:p>
        </w:tc>
        <w:tc>
          <w:tcPr>
            <w:tcW w:w="503" w:type="pct"/>
            <w:tcBorders>
              <w:bottom w:val="single" w:sz="4" w:space="0" w:color="auto"/>
            </w:tcBorders>
            <w:shd w:val="clear" w:color="auto" w:fill="DEEAF6" w:themeFill="accent1" w:themeFillTint="33"/>
            <w:vAlign w:val="center"/>
          </w:tcPr>
          <w:p w14:paraId="5864EA0C" w14:textId="77777777" w:rsidR="00B64E65" w:rsidRPr="00B345A6" w:rsidRDefault="00B64E65" w:rsidP="00EE7CB7">
            <w:pPr>
              <w:jc w:val="center"/>
              <w:rPr>
                <w:sz w:val="16"/>
                <w:szCs w:val="16"/>
              </w:rPr>
            </w:pPr>
            <w:r w:rsidRPr="00B345A6">
              <w:rPr>
                <w:sz w:val="16"/>
                <w:szCs w:val="16"/>
              </w:rPr>
              <w:t>Max</w:t>
            </w:r>
          </w:p>
        </w:tc>
        <w:tc>
          <w:tcPr>
            <w:tcW w:w="502" w:type="pct"/>
            <w:tcBorders>
              <w:bottom w:val="single" w:sz="4" w:space="0" w:color="auto"/>
            </w:tcBorders>
            <w:shd w:val="clear" w:color="auto" w:fill="DEEAF6" w:themeFill="accent1" w:themeFillTint="33"/>
            <w:vAlign w:val="center"/>
          </w:tcPr>
          <w:p w14:paraId="3273ADF8" w14:textId="77777777" w:rsidR="00B64E65" w:rsidRPr="00B345A6" w:rsidRDefault="00B64E65" w:rsidP="00EE7CB7">
            <w:pPr>
              <w:jc w:val="center"/>
              <w:rPr>
                <w:sz w:val="16"/>
                <w:szCs w:val="16"/>
              </w:rPr>
            </w:pPr>
            <w:proofErr w:type="spellStart"/>
            <w:r w:rsidRPr="00B345A6">
              <w:rPr>
                <w:sz w:val="16"/>
                <w:szCs w:val="16"/>
              </w:rPr>
              <w:t>Min</w:t>
            </w:r>
            <w:proofErr w:type="spellEnd"/>
          </w:p>
        </w:tc>
        <w:tc>
          <w:tcPr>
            <w:tcW w:w="503" w:type="pct"/>
            <w:tcBorders>
              <w:bottom w:val="single" w:sz="4" w:space="0" w:color="auto"/>
            </w:tcBorders>
            <w:shd w:val="clear" w:color="auto" w:fill="DEEAF6" w:themeFill="accent1" w:themeFillTint="33"/>
            <w:vAlign w:val="center"/>
          </w:tcPr>
          <w:p w14:paraId="1AE5D43E" w14:textId="77777777" w:rsidR="00B64E65" w:rsidRPr="00B345A6" w:rsidRDefault="00B64E65" w:rsidP="00EE7CB7">
            <w:pPr>
              <w:jc w:val="center"/>
              <w:rPr>
                <w:sz w:val="16"/>
                <w:szCs w:val="16"/>
              </w:rPr>
            </w:pPr>
            <w:r w:rsidRPr="00B345A6">
              <w:rPr>
                <w:sz w:val="16"/>
                <w:szCs w:val="16"/>
              </w:rPr>
              <w:t>Max</w:t>
            </w:r>
          </w:p>
        </w:tc>
        <w:tc>
          <w:tcPr>
            <w:tcW w:w="502" w:type="pct"/>
            <w:tcBorders>
              <w:bottom w:val="single" w:sz="4" w:space="0" w:color="auto"/>
            </w:tcBorders>
            <w:shd w:val="clear" w:color="auto" w:fill="DEEAF6" w:themeFill="accent1" w:themeFillTint="33"/>
            <w:vAlign w:val="center"/>
          </w:tcPr>
          <w:p w14:paraId="7E0C1D7F" w14:textId="77777777" w:rsidR="00B64E65" w:rsidRPr="00B345A6" w:rsidRDefault="00B64E65" w:rsidP="00EE7CB7">
            <w:pPr>
              <w:jc w:val="center"/>
              <w:rPr>
                <w:sz w:val="16"/>
                <w:szCs w:val="16"/>
              </w:rPr>
            </w:pPr>
            <w:proofErr w:type="spellStart"/>
            <w:r w:rsidRPr="00B345A6">
              <w:rPr>
                <w:sz w:val="16"/>
                <w:szCs w:val="16"/>
              </w:rPr>
              <w:t>Min</w:t>
            </w:r>
            <w:proofErr w:type="spellEnd"/>
          </w:p>
        </w:tc>
        <w:tc>
          <w:tcPr>
            <w:tcW w:w="503" w:type="pct"/>
            <w:tcBorders>
              <w:bottom w:val="single" w:sz="4" w:space="0" w:color="auto"/>
            </w:tcBorders>
            <w:shd w:val="clear" w:color="auto" w:fill="DEEAF6" w:themeFill="accent1" w:themeFillTint="33"/>
            <w:vAlign w:val="center"/>
          </w:tcPr>
          <w:p w14:paraId="31D47C36" w14:textId="77777777" w:rsidR="00B64E65" w:rsidRPr="00B345A6" w:rsidRDefault="00B64E65" w:rsidP="00EE7CB7">
            <w:pPr>
              <w:jc w:val="center"/>
              <w:rPr>
                <w:sz w:val="16"/>
                <w:szCs w:val="16"/>
              </w:rPr>
            </w:pPr>
            <w:r w:rsidRPr="00B345A6">
              <w:rPr>
                <w:sz w:val="16"/>
                <w:szCs w:val="16"/>
              </w:rPr>
              <w:t>Max</w:t>
            </w:r>
          </w:p>
        </w:tc>
      </w:tr>
      <w:tr w:rsidR="00B64E65" w:rsidRPr="007A6F91" w14:paraId="706F9C09" w14:textId="77777777" w:rsidTr="00EE7CB7">
        <w:trPr>
          <w:trHeight w:val="283"/>
        </w:trPr>
        <w:tc>
          <w:tcPr>
            <w:tcW w:w="1985" w:type="pct"/>
            <w:gridSpan w:val="2"/>
            <w:shd w:val="clear" w:color="auto" w:fill="E7E6E6" w:themeFill="background2"/>
            <w:vAlign w:val="center"/>
          </w:tcPr>
          <w:p w14:paraId="0E631FE4" w14:textId="77777777" w:rsidR="00B64E65" w:rsidRDefault="00B64E65" w:rsidP="00EE7CB7">
            <w:pPr>
              <w:ind w:left="-57"/>
              <w:rPr>
                <w:sz w:val="16"/>
                <w:szCs w:val="16"/>
              </w:rPr>
            </w:pPr>
            <w:r>
              <w:rPr>
                <w:b/>
                <w:sz w:val="16"/>
                <w:szCs w:val="16"/>
              </w:rPr>
              <w:t>ABRUZZO</w:t>
            </w:r>
          </w:p>
        </w:tc>
        <w:tc>
          <w:tcPr>
            <w:tcW w:w="502" w:type="pct"/>
            <w:shd w:val="clear" w:color="auto" w:fill="E7E6E6" w:themeFill="background2"/>
            <w:vAlign w:val="center"/>
          </w:tcPr>
          <w:p w14:paraId="0BCB1B03" w14:textId="77777777" w:rsidR="00B64E65" w:rsidRDefault="00B64E65" w:rsidP="00EE7CB7">
            <w:pPr>
              <w:jc w:val="center"/>
              <w:rPr>
                <w:sz w:val="16"/>
                <w:szCs w:val="16"/>
              </w:rPr>
            </w:pPr>
          </w:p>
        </w:tc>
        <w:tc>
          <w:tcPr>
            <w:tcW w:w="503" w:type="pct"/>
            <w:shd w:val="clear" w:color="auto" w:fill="E7E6E6" w:themeFill="background2"/>
            <w:vAlign w:val="center"/>
          </w:tcPr>
          <w:p w14:paraId="09D809E0" w14:textId="77777777" w:rsidR="00B64E65" w:rsidRDefault="00B64E65" w:rsidP="00EE7CB7">
            <w:pPr>
              <w:jc w:val="center"/>
              <w:rPr>
                <w:sz w:val="16"/>
                <w:szCs w:val="16"/>
              </w:rPr>
            </w:pPr>
          </w:p>
        </w:tc>
        <w:tc>
          <w:tcPr>
            <w:tcW w:w="502" w:type="pct"/>
            <w:shd w:val="clear" w:color="auto" w:fill="E7E6E6" w:themeFill="background2"/>
            <w:vAlign w:val="center"/>
          </w:tcPr>
          <w:p w14:paraId="3FFF8A4D" w14:textId="77777777" w:rsidR="00B64E65" w:rsidRDefault="00B64E65" w:rsidP="00EE7CB7">
            <w:pPr>
              <w:jc w:val="center"/>
              <w:rPr>
                <w:sz w:val="16"/>
                <w:szCs w:val="16"/>
              </w:rPr>
            </w:pPr>
          </w:p>
        </w:tc>
        <w:tc>
          <w:tcPr>
            <w:tcW w:w="503" w:type="pct"/>
            <w:shd w:val="clear" w:color="auto" w:fill="E7E6E6" w:themeFill="background2"/>
            <w:vAlign w:val="center"/>
          </w:tcPr>
          <w:p w14:paraId="49698117" w14:textId="77777777" w:rsidR="00B64E65" w:rsidRDefault="00B64E65" w:rsidP="00EE7CB7">
            <w:pPr>
              <w:jc w:val="center"/>
              <w:rPr>
                <w:sz w:val="16"/>
                <w:szCs w:val="16"/>
              </w:rPr>
            </w:pPr>
          </w:p>
        </w:tc>
        <w:tc>
          <w:tcPr>
            <w:tcW w:w="502" w:type="pct"/>
            <w:shd w:val="clear" w:color="auto" w:fill="E7E6E6" w:themeFill="background2"/>
            <w:vAlign w:val="center"/>
          </w:tcPr>
          <w:p w14:paraId="6F8A3661" w14:textId="77777777" w:rsidR="00B64E65" w:rsidRDefault="00B64E65" w:rsidP="00EE7CB7">
            <w:pPr>
              <w:jc w:val="center"/>
              <w:rPr>
                <w:sz w:val="16"/>
                <w:szCs w:val="16"/>
              </w:rPr>
            </w:pPr>
          </w:p>
        </w:tc>
        <w:tc>
          <w:tcPr>
            <w:tcW w:w="503" w:type="pct"/>
            <w:shd w:val="clear" w:color="auto" w:fill="E7E6E6" w:themeFill="background2"/>
            <w:vAlign w:val="center"/>
          </w:tcPr>
          <w:p w14:paraId="24551E14" w14:textId="77777777" w:rsidR="00B64E65" w:rsidRDefault="00B64E65" w:rsidP="00EE7CB7">
            <w:pPr>
              <w:jc w:val="center"/>
              <w:rPr>
                <w:sz w:val="16"/>
                <w:szCs w:val="16"/>
              </w:rPr>
            </w:pPr>
          </w:p>
        </w:tc>
      </w:tr>
      <w:tr w:rsidR="005F137F" w:rsidRPr="007A6F91" w14:paraId="54635C54" w14:textId="77777777" w:rsidTr="005F137F">
        <w:trPr>
          <w:trHeight w:val="283"/>
        </w:trPr>
        <w:tc>
          <w:tcPr>
            <w:tcW w:w="350" w:type="pct"/>
            <w:vAlign w:val="bottom"/>
          </w:tcPr>
          <w:p w14:paraId="26BF9CE5" w14:textId="35C4B3FB" w:rsidR="005F137F" w:rsidRDefault="005F137F" w:rsidP="005F137F">
            <w:pPr>
              <w:rPr>
                <w:rFonts w:ascii="Calibri" w:hAnsi="Calibri"/>
                <w:color w:val="000000"/>
                <w:sz w:val="15"/>
                <w:szCs w:val="15"/>
              </w:rPr>
            </w:pPr>
            <w:r>
              <w:rPr>
                <w:rFonts w:ascii="Calibri" w:hAnsi="Calibri" w:cs="Calibri"/>
                <w:sz w:val="15"/>
                <w:szCs w:val="15"/>
              </w:rPr>
              <w:t>TE</w:t>
            </w:r>
          </w:p>
        </w:tc>
        <w:tc>
          <w:tcPr>
            <w:tcW w:w="1635" w:type="pct"/>
            <w:vAlign w:val="bottom"/>
          </w:tcPr>
          <w:p w14:paraId="1FF2B5D7" w14:textId="763FE260" w:rsidR="005F137F" w:rsidRDefault="005F137F" w:rsidP="005F137F">
            <w:pPr>
              <w:rPr>
                <w:rFonts w:ascii="Calibri" w:hAnsi="Calibri"/>
                <w:color w:val="000000"/>
                <w:sz w:val="15"/>
                <w:szCs w:val="15"/>
              </w:rPr>
            </w:pPr>
            <w:r>
              <w:rPr>
                <w:rFonts w:ascii="Calibri" w:hAnsi="Calibri" w:cs="Calibri"/>
                <w:sz w:val="15"/>
                <w:szCs w:val="15"/>
              </w:rPr>
              <w:t>Alba Adriatica</w:t>
            </w:r>
          </w:p>
        </w:tc>
        <w:tc>
          <w:tcPr>
            <w:tcW w:w="502" w:type="pct"/>
            <w:vAlign w:val="bottom"/>
          </w:tcPr>
          <w:p w14:paraId="3D36B8DF" w14:textId="6D79C9BA" w:rsidR="005F137F" w:rsidRDefault="005F137F" w:rsidP="005F137F">
            <w:pPr>
              <w:jc w:val="center"/>
              <w:rPr>
                <w:rFonts w:ascii="Calibri" w:hAnsi="Calibri"/>
                <w:sz w:val="15"/>
                <w:szCs w:val="15"/>
              </w:rPr>
            </w:pPr>
            <w:r>
              <w:rPr>
                <w:rFonts w:ascii="Calibri" w:hAnsi="Calibri" w:cs="Calibri"/>
                <w:sz w:val="15"/>
                <w:szCs w:val="15"/>
              </w:rPr>
              <w:t>350</w:t>
            </w:r>
          </w:p>
        </w:tc>
        <w:tc>
          <w:tcPr>
            <w:tcW w:w="503" w:type="pct"/>
            <w:vAlign w:val="bottom"/>
          </w:tcPr>
          <w:p w14:paraId="775F0C97" w14:textId="743CC3CD" w:rsidR="005F137F" w:rsidRDefault="005F137F" w:rsidP="005F137F">
            <w:pPr>
              <w:jc w:val="center"/>
              <w:rPr>
                <w:rFonts w:ascii="Calibri" w:hAnsi="Calibri"/>
                <w:sz w:val="15"/>
                <w:szCs w:val="15"/>
              </w:rPr>
            </w:pPr>
            <w:r>
              <w:rPr>
                <w:rFonts w:ascii="Calibri" w:hAnsi="Calibri" w:cs="Calibri"/>
                <w:sz w:val="15"/>
                <w:szCs w:val="15"/>
              </w:rPr>
              <w:t>400</w:t>
            </w:r>
          </w:p>
        </w:tc>
        <w:tc>
          <w:tcPr>
            <w:tcW w:w="502" w:type="pct"/>
            <w:vAlign w:val="bottom"/>
          </w:tcPr>
          <w:p w14:paraId="1472E4EF" w14:textId="5A308A94" w:rsidR="005F137F" w:rsidRDefault="005F137F" w:rsidP="005F137F">
            <w:pPr>
              <w:jc w:val="center"/>
              <w:rPr>
                <w:rFonts w:ascii="Calibri" w:hAnsi="Calibri"/>
                <w:sz w:val="15"/>
                <w:szCs w:val="15"/>
              </w:rPr>
            </w:pPr>
            <w:r>
              <w:rPr>
                <w:rFonts w:ascii="Calibri" w:hAnsi="Calibri" w:cs="Calibri"/>
                <w:sz w:val="15"/>
                <w:szCs w:val="15"/>
              </w:rPr>
              <w:t>700</w:t>
            </w:r>
          </w:p>
        </w:tc>
        <w:tc>
          <w:tcPr>
            <w:tcW w:w="503" w:type="pct"/>
            <w:vAlign w:val="bottom"/>
          </w:tcPr>
          <w:p w14:paraId="16C563D7" w14:textId="13413A64" w:rsidR="005F137F" w:rsidRDefault="005F137F" w:rsidP="005F137F">
            <w:pPr>
              <w:jc w:val="center"/>
              <w:rPr>
                <w:rFonts w:ascii="Calibri" w:hAnsi="Calibri"/>
                <w:sz w:val="15"/>
                <w:szCs w:val="15"/>
              </w:rPr>
            </w:pPr>
            <w:r>
              <w:rPr>
                <w:rFonts w:ascii="Calibri" w:hAnsi="Calibri" w:cs="Calibri"/>
                <w:sz w:val="15"/>
                <w:szCs w:val="15"/>
              </w:rPr>
              <w:t>850</w:t>
            </w:r>
          </w:p>
        </w:tc>
        <w:tc>
          <w:tcPr>
            <w:tcW w:w="502" w:type="pct"/>
            <w:vAlign w:val="bottom"/>
          </w:tcPr>
          <w:p w14:paraId="2D93FFBB" w14:textId="4869D403" w:rsidR="005F137F" w:rsidRDefault="005F137F" w:rsidP="005F137F">
            <w:pPr>
              <w:jc w:val="center"/>
              <w:rPr>
                <w:rFonts w:ascii="Calibri" w:hAnsi="Calibri"/>
                <w:sz w:val="15"/>
                <w:szCs w:val="15"/>
              </w:rPr>
            </w:pPr>
            <w:r>
              <w:rPr>
                <w:rFonts w:ascii="Calibri" w:hAnsi="Calibri" w:cs="Calibri"/>
                <w:sz w:val="15"/>
                <w:szCs w:val="15"/>
              </w:rPr>
              <w:t>1.000</w:t>
            </w:r>
          </w:p>
        </w:tc>
        <w:tc>
          <w:tcPr>
            <w:tcW w:w="503" w:type="pct"/>
            <w:vAlign w:val="bottom"/>
          </w:tcPr>
          <w:p w14:paraId="21C66D7F" w14:textId="1EF74E15" w:rsidR="005F137F" w:rsidRDefault="005F137F" w:rsidP="005F137F">
            <w:pPr>
              <w:jc w:val="center"/>
              <w:rPr>
                <w:rFonts w:ascii="Calibri" w:hAnsi="Calibri"/>
                <w:sz w:val="15"/>
                <w:szCs w:val="15"/>
              </w:rPr>
            </w:pPr>
            <w:r>
              <w:rPr>
                <w:rFonts w:ascii="Calibri" w:hAnsi="Calibri" w:cs="Calibri"/>
                <w:sz w:val="15"/>
                <w:szCs w:val="15"/>
              </w:rPr>
              <w:t>1.300</w:t>
            </w:r>
          </w:p>
        </w:tc>
      </w:tr>
      <w:tr w:rsidR="005F137F" w:rsidRPr="007A6F91" w14:paraId="7B80407B" w14:textId="77777777" w:rsidTr="005F137F">
        <w:trPr>
          <w:trHeight w:val="283"/>
        </w:trPr>
        <w:tc>
          <w:tcPr>
            <w:tcW w:w="350" w:type="pct"/>
            <w:vAlign w:val="bottom"/>
          </w:tcPr>
          <w:p w14:paraId="02D9EF64" w14:textId="23446AC6" w:rsidR="005F137F" w:rsidRDefault="005F137F" w:rsidP="005F137F">
            <w:pPr>
              <w:rPr>
                <w:rFonts w:ascii="Calibri" w:hAnsi="Calibri"/>
                <w:color w:val="000000"/>
                <w:sz w:val="15"/>
                <w:szCs w:val="15"/>
              </w:rPr>
            </w:pPr>
            <w:r>
              <w:rPr>
                <w:rFonts w:ascii="Calibri" w:hAnsi="Calibri" w:cs="Calibri"/>
                <w:sz w:val="15"/>
                <w:szCs w:val="15"/>
              </w:rPr>
              <w:t>TE</w:t>
            </w:r>
          </w:p>
        </w:tc>
        <w:tc>
          <w:tcPr>
            <w:tcW w:w="1635" w:type="pct"/>
            <w:vAlign w:val="bottom"/>
          </w:tcPr>
          <w:p w14:paraId="7DC17FE1" w14:textId="0DC7B69E" w:rsidR="005F137F" w:rsidRDefault="005F137F" w:rsidP="005F137F">
            <w:pPr>
              <w:rPr>
                <w:rFonts w:ascii="Calibri" w:hAnsi="Calibri"/>
                <w:color w:val="000000"/>
                <w:sz w:val="15"/>
                <w:szCs w:val="15"/>
              </w:rPr>
            </w:pPr>
            <w:r>
              <w:rPr>
                <w:rFonts w:ascii="Calibri" w:hAnsi="Calibri" w:cs="Calibri"/>
                <w:sz w:val="15"/>
                <w:szCs w:val="15"/>
              </w:rPr>
              <w:t>Giulianova</w:t>
            </w:r>
          </w:p>
        </w:tc>
        <w:tc>
          <w:tcPr>
            <w:tcW w:w="502" w:type="pct"/>
            <w:vAlign w:val="bottom"/>
          </w:tcPr>
          <w:p w14:paraId="0353CF8F" w14:textId="107B510D" w:rsidR="005F137F" w:rsidRDefault="005F137F" w:rsidP="005F137F">
            <w:pPr>
              <w:jc w:val="center"/>
              <w:rPr>
                <w:rFonts w:ascii="Calibri" w:hAnsi="Calibri"/>
                <w:sz w:val="15"/>
                <w:szCs w:val="15"/>
              </w:rPr>
            </w:pPr>
            <w:r>
              <w:rPr>
                <w:rFonts w:ascii="Calibri" w:hAnsi="Calibri" w:cs="Calibri"/>
                <w:sz w:val="15"/>
                <w:szCs w:val="15"/>
              </w:rPr>
              <w:t>380</w:t>
            </w:r>
          </w:p>
        </w:tc>
        <w:tc>
          <w:tcPr>
            <w:tcW w:w="503" w:type="pct"/>
            <w:vAlign w:val="bottom"/>
          </w:tcPr>
          <w:p w14:paraId="414E4BE2" w14:textId="65E115E5" w:rsidR="005F137F" w:rsidRDefault="005F137F" w:rsidP="005F137F">
            <w:pPr>
              <w:jc w:val="center"/>
              <w:rPr>
                <w:rFonts w:ascii="Calibri" w:hAnsi="Calibri"/>
                <w:sz w:val="15"/>
                <w:szCs w:val="15"/>
              </w:rPr>
            </w:pPr>
            <w:r>
              <w:rPr>
                <w:rFonts w:ascii="Calibri" w:hAnsi="Calibri" w:cs="Calibri"/>
                <w:sz w:val="15"/>
                <w:szCs w:val="15"/>
              </w:rPr>
              <w:t>420</w:t>
            </w:r>
          </w:p>
        </w:tc>
        <w:tc>
          <w:tcPr>
            <w:tcW w:w="502" w:type="pct"/>
            <w:vAlign w:val="bottom"/>
          </w:tcPr>
          <w:p w14:paraId="73C1FA03" w14:textId="0711D88C" w:rsidR="005F137F" w:rsidRDefault="005F137F" w:rsidP="005F137F">
            <w:pPr>
              <w:jc w:val="center"/>
              <w:rPr>
                <w:rFonts w:ascii="Calibri" w:hAnsi="Calibri"/>
                <w:sz w:val="15"/>
                <w:szCs w:val="15"/>
              </w:rPr>
            </w:pPr>
            <w:r>
              <w:rPr>
                <w:rFonts w:ascii="Calibri" w:hAnsi="Calibri" w:cs="Calibri"/>
                <w:sz w:val="15"/>
                <w:szCs w:val="15"/>
              </w:rPr>
              <w:t>700</w:t>
            </w:r>
          </w:p>
        </w:tc>
        <w:tc>
          <w:tcPr>
            <w:tcW w:w="503" w:type="pct"/>
            <w:vAlign w:val="bottom"/>
          </w:tcPr>
          <w:p w14:paraId="73A13EEC" w14:textId="52AD2AFB" w:rsidR="005F137F" w:rsidRDefault="005F137F" w:rsidP="005F137F">
            <w:pPr>
              <w:jc w:val="center"/>
              <w:rPr>
                <w:rFonts w:ascii="Calibri" w:hAnsi="Calibri"/>
                <w:sz w:val="15"/>
                <w:szCs w:val="15"/>
              </w:rPr>
            </w:pPr>
            <w:r>
              <w:rPr>
                <w:rFonts w:ascii="Calibri" w:hAnsi="Calibri" w:cs="Calibri"/>
                <w:sz w:val="15"/>
                <w:szCs w:val="15"/>
              </w:rPr>
              <w:t>800</w:t>
            </w:r>
          </w:p>
        </w:tc>
        <w:tc>
          <w:tcPr>
            <w:tcW w:w="502" w:type="pct"/>
            <w:vAlign w:val="bottom"/>
          </w:tcPr>
          <w:p w14:paraId="0BF7CB10" w14:textId="5856BAE5" w:rsidR="005F137F" w:rsidRDefault="005F137F" w:rsidP="005F137F">
            <w:pPr>
              <w:jc w:val="center"/>
              <w:rPr>
                <w:rFonts w:ascii="Calibri" w:hAnsi="Calibri"/>
                <w:sz w:val="15"/>
                <w:szCs w:val="15"/>
              </w:rPr>
            </w:pPr>
            <w:r>
              <w:rPr>
                <w:rFonts w:ascii="Calibri" w:hAnsi="Calibri" w:cs="Calibri"/>
                <w:sz w:val="15"/>
                <w:szCs w:val="15"/>
              </w:rPr>
              <w:t>950</w:t>
            </w:r>
          </w:p>
        </w:tc>
        <w:tc>
          <w:tcPr>
            <w:tcW w:w="503" w:type="pct"/>
            <w:vAlign w:val="bottom"/>
          </w:tcPr>
          <w:p w14:paraId="3C35EADF" w14:textId="124CC99F" w:rsidR="005F137F" w:rsidRDefault="005F137F" w:rsidP="005F137F">
            <w:pPr>
              <w:jc w:val="center"/>
              <w:rPr>
                <w:rFonts w:ascii="Calibri" w:hAnsi="Calibri"/>
                <w:sz w:val="15"/>
                <w:szCs w:val="15"/>
              </w:rPr>
            </w:pPr>
            <w:r>
              <w:rPr>
                <w:rFonts w:ascii="Calibri" w:hAnsi="Calibri" w:cs="Calibri"/>
                <w:sz w:val="15"/>
                <w:szCs w:val="15"/>
              </w:rPr>
              <w:t>1.350</w:t>
            </w:r>
          </w:p>
        </w:tc>
      </w:tr>
      <w:tr w:rsidR="005F137F" w:rsidRPr="007A6F91" w14:paraId="3BE48416" w14:textId="77777777" w:rsidTr="005F137F">
        <w:trPr>
          <w:trHeight w:val="283"/>
        </w:trPr>
        <w:tc>
          <w:tcPr>
            <w:tcW w:w="350" w:type="pct"/>
            <w:vAlign w:val="bottom"/>
          </w:tcPr>
          <w:p w14:paraId="023695DD" w14:textId="6DA86853" w:rsidR="005F137F" w:rsidRDefault="005F137F" w:rsidP="005F137F">
            <w:pPr>
              <w:rPr>
                <w:rFonts w:ascii="Calibri" w:hAnsi="Calibri"/>
                <w:color w:val="000000"/>
                <w:sz w:val="15"/>
                <w:szCs w:val="15"/>
              </w:rPr>
            </w:pPr>
            <w:r>
              <w:rPr>
                <w:rFonts w:ascii="Calibri" w:hAnsi="Calibri" w:cs="Calibri"/>
                <w:sz w:val="15"/>
                <w:szCs w:val="15"/>
              </w:rPr>
              <w:t>TE</w:t>
            </w:r>
          </w:p>
        </w:tc>
        <w:tc>
          <w:tcPr>
            <w:tcW w:w="1635" w:type="pct"/>
            <w:vAlign w:val="bottom"/>
          </w:tcPr>
          <w:p w14:paraId="031FF769" w14:textId="3EE2F96D" w:rsidR="005F137F" w:rsidRDefault="005F137F" w:rsidP="005F137F">
            <w:pPr>
              <w:rPr>
                <w:rFonts w:ascii="Calibri" w:hAnsi="Calibri"/>
                <w:color w:val="000000"/>
                <w:sz w:val="15"/>
                <w:szCs w:val="15"/>
              </w:rPr>
            </w:pPr>
            <w:r>
              <w:rPr>
                <w:rFonts w:ascii="Calibri" w:hAnsi="Calibri" w:cs="Calibri"/>
                <w:sz w:val="15"/>
                <w:szCs w:val="15"/>
              </w:rPr>
              <w:t>Pineto</w:t>
            </w:r>
          </w:p>
        </w:tc>
        <w:tc>
          <w:tcPr>
            <w:tcW w:w="502" w:type="pct"/>
            <w:vAlign w:val="bottom"/>
          </w:tcPr>
          <w:p w14:paraId="7C632C7E" w14:textId="26DF97DA"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03AEDB34" w14:textId="6AD15DC9" w:rsidR="005F137F" w:rsidRDefault="005F137F" w:rsidP="005F137F">
            <w:pPr>
              <w:jc w:val="center"/>
              <w:rPr>
                <w:rFonts w:ascii="Calibri" w:hAnsi="Calibri"/>
                <w:sz w:val="15"/>
                <w:szCs w:val="15"/>
              </w:rPr>
            </w:pPr>
            <w:r>
              <w:rPr>
                <w:rFonts w:ascii="Calibri" w:hAnsi="Calibri" w:cs="Calibri"/>
                <w:sz w:val="15"/>
                <w:szCs w:val="15"/>
              </w:rPr>
              <w:t>400</w:t>
            </w:r>
          </w:p>
        </w:tc>
        <w:tc>
          <w:tcPr>
            <w:tcW w:w="502" w:type="pct"/>
            <w:vAlign w:val="bottom"/>
          </w:tcPr>
          <w:p w14:paraId="661C086B" w14:textId="7D07CED1" w:rsidR="005F137F" w:rsidRDefault="005F137F" w:rsidP="005F137F">
            <w:pPr>
              <w:jc w:val="center"/>
              <w:rPr>
                <w:rFonts w:ascii="Calibri" w:hAnsi="Calibri"/>
                <w:sz w:val="15"/>
                <w:szCs w:val="15"/>
              </w:rPr>
            </w:pPr>
            <w:r>
              <w:rPr>
                <w:rFonts w:ascii="Calibri" w:hAnsi="Calibri" w:cs="Calibri"/>
                <w:sz w:val="15"/>
                <w:szCs w:val="15"/>
              </w:rPr>
              <w:t>720</w:t>
            </w:r>
          </w:p>
        </w:tc>
        <w:tc>
          <w:tcPr>
            <w:tcW w:w="503" w:type="pct"/>
            <w:vAlign w:val="bottom"/>
          </w:tcPr>
          <w:p w14:paraId="5C7BE95B" w14:textId="2F963039" w:rsidR="005F137F" w:rsidRDefault="005F137F" w:rsidP="005F137F">
            <w:pPr>
              <w:jc w:val="center"/>
              <w:rPr>
                <w:rFonts w:ascii="Calibri" w:hAnsi="Calibri"/>
                <w:sz w:val="15"/>
                <w:szCs w:val="15"/>
              </w:rPr>
            </w:pPr>
            <w:r>
              <w:rPr>
                <w:rFonts w:ascii="Calibri" w:hAnsi="Calibri" w:cs="Calibri"/>
                <w:sz w:val="15"/>
                <w:szCs w:val="15"/>
              </w:rPr>
              <w:t>850</w:t>
            </w:r>
          </w:p>
        </w:tc>
        <w:tc>
          <w:tcPr>
            <w:tcW w:w="502" w:type="pct"/>
            <w:vAlign w:val="bottom"/>
          </w:tcPr>
          <w:p w14:paraId="18B424E6" w14:textId="2FC4BDC5" w:rsidR="005F137F" w:rsidRDefault="005F137F" w:rsidP="005F137F">
            <w:pPr>
              <w:jc w:val="center"/>
              <w:rPr>
                <w:rFonts w:ascii="Calibri" w:hAnsi="Calibri"/>
                <w:sz w:val="15"/>
                <w:szCs w:val="15"/>
              </w:rPr>
            </w:pPr>
            <w:r>
              <w:rPr>
                <w:rFonts w:ascii="Calibri" w:hAnsi="Calibri" w:cs="Calibri"/>
                <w:sz w:val="15"/>
                <w:szCs w:val="15"/>
              </w:rPr>
              <w:t>1.100</w:t>
            </w:r>
          </w:p>
        </w:tc>
        <w:tc>
          <w:tcPr>
            <w:tcW w:w="503" w:type="pct"/>
            <w:vAlign w:val="bottom"/>
          </w:tcPr>
          <w:p w14:paraId="51F8410D" w14:textId="29B0F7D9" w:rsidR="005F137F" w:rsidRDefault="005F137F" w:rsidP="005F137F">
            <w:pPr>
              <w:jc w:val="center"/>
              <w:rPr>
                <w:rFonts w:ascii="Calibri" w:hAnsi="Calibri"/>
                <w:sz w:val="15"/>
                <w:szCs w:val="15"/>
              </w:rPr>
            </w:pPr>
            <w:r>
              <w:rPr>
                <w:rFonts w:ascii="Calibri" w:hAnsi="Calibri" w:cs="Calibri"/>
                <w:sz w:val="15"/>
                <w:szCs w:val="15"/>
              </w:rPr>
              <w:t>1.450</w:t>
            </w:r>
          </w:p>
        </w:tc>
      </w:tr>
      <w:tr w:rsidR="005F137F" w:rsidRPr="007A6F91" w14:paraId="54BA8A2C" w14:textId="77777777" w:rsidTr="005F137F">
        <w:trPr>
          <w:trHeight w:val="283"/>
        </w:trPr>
        <w:tc>
          <w:tcPr>
            <w:tcW w:w="350" w:type="pct"/>
            <w:vAlign w:val="bottom"/>
          </w:tcPr>
          <w:p w14:paraId="48AC1D34" w14:textId="016EBD5E" w:rsidR="005F137F" w:rsidRDefault="005F137F" w:rsidP="005F137F">
            <w:pPr>
              <w:rPr>
                <w:rFonts w:ascii="Calibri" w:hAnsi="Calibri"/>
                <w:color w:val="000000"/>
                <w:sz w:val="15"/>
                <w:szCs w:val="15"/>
              </w:rPr>
            </w:pPr>
            <w:r>
              <w:rPr>
                <w:rFonts w:ascii="Calibri" w:hAnsi="Calibri" w:cs="Calibri"/>
                <w:sz w:val="15"/>
                <w:szCs w:val="15"/>
              </w:rPr>
              <w:t>TE</w:t>
            </w:r>
          </w:p>
        </w:tc>
        <w:tc>
          <w:tcPr>
            <w:tcW w:w="1635" w:type="pct"/>
            <w:vAlign w:val="bottom"/>
          </w:tcPr>
          <w:p w14:paraId="0DE92C3C" w14:textId="4F069A44" w:rsidR="005F137F" w:rsidRDefault="005F137F" w:rsidP="005F137F">
            <w:pPr>
              <w:rPr>
                <w:rFonts w:ascii="Calibri" w:hAnsi="Calibri"/>
                <w:color w:val="000000"/>
                <w:sz w:val="15"/>
                <w:szCs w:val="15"/>
              </w:rPr>
            </w:pPr>
            <w:r>
              <w:rPr>
                <w:rFonts w:ascii="Calibri" w:hAnsi="Calibri" w:cs="Calibri"/>
                <w:sz w:val="15"/>
                <w:szCs w:val="15"/>
              </w:rPr>
              <w:t>Roseto degli Abruzzi</w:t>
            </w:r>
          </w:p>
        </w:tc>
        <w:tc>
          <w:tcPr>
            <w:tcW w:w="502" w:type="pct"/>
            <w:vAlign w:val="bottom"/>
          </w:tcPr>
          <w:p w14:paraId="4552B331" w14:textId="05210C0A" w:rsidR="005F137F" w:rsidRDefault="005F137F" w:rsidP="005F137F">
            <w:pPr>
              <w:jc w:val="center"/>
              <w:rPr>
                <w:rFonts w:ascii="Calibri" w:hAnsi="Calibri"/>
                <w:sz w:val="15"/>
                <w:szCs w:val="15"/>
              </w:rPr>
            </w:pPr>
            <w:r>
              <w:rPr>
                <w:rFonts w:ascii="Calibri" w:hAnsi="Calibri" w:cs="Calibri"/>
                <w:sz w:val="15"/>
                <w:szCs w:val="15"/>
              </w:rPr>
              <w:t>350</w:t>
            </w:r>
          </w:p>
        </w:tc>
        <w:tc>
          <w:tcPr>
            <w:tcW w:w="503" w:type="pct"/>
            <w:vAlign w:val="bottom"/>
          </w:tcPr>
          <w:p w14:paraId="10B13DE3" w14:textId="5FD784B1" w:rsidR="005F137F" w:rsidRDefault="005F137F" w:rsidP="005F137F">
            <w:pPr>
              <w:jc w:val="center"/>
              <w:rPr>
                <w:rFonts w:ascii="Calibri" w:hAnsi="Calibri"/>
                <w:sz w:val="15"/>
                <w:szCs w:val="15"/>
              </w:rPr>
            </w:pPr>
            <w:r>
              <w:rPr>
                <w:rFonts w:ascii="Calibri" w:hAnsi="Calibri" w:cs="Calibri"/>
                <w:sz w:val="15"/>
                <w:szCs w:val="15"/>
              </w:rPr>
              <w:t>450</w:t>
            </w:r>
          </w:p>
        </w:tc>
        <w:tc>
          <w:tcPr>
            <w:tcW w:w="502" w:type="pct"/>
            <w:vAlign w:val="bottom"/>
          </w:tcPr>
          <w:p w14:paraId="7A9FF432" w14:textId="6A0A68D1" w:rsidR="005F137F" w:rsidRDefault="005F137F" w:rsidP="005F137F">
            <w:pPr>
              <w:jc w:val="center"/>
              <w:rPr>
                <w:rFonts w:ascii="Calibri" w:hAnsi="Calibri"/>
                <w:sz w:val="15"/>
                <w:szCs w:val="15"/>
              </w:rPr>
            </w:pPr>
            <w:r>
              <w:rPr>
                <w:rFonts w:ascii="Calibri" w:hAnsi="Calibri" w:cs="Calibri"/>
                <w:sz w:val="15"/>
                <w:szCs w:val="15"/>
              </w:rPr>
              <w:t>700</w:t>
            </w:r>
          </w:p>
        </w:tc>
        <w:tc>
          <w:tcPr>
            <w:tcW w:w="503" w:type="pct"/>
            <w:vAlign w:val="bottom"/>
          </w:tcPr>
          <w:p w14:paraId="65680DFC" w14:textId="2C64170F" w:rsidR="005F137F" w:rsidRDefault="005F137F" w:rsidP="005F137F">
            <w:pPr>
              <w:jc w:val="center"/>
              <w:rPr>
                <w:rFonts w:ascii="Calibri" w:hAnsi="Calibri"/>
                <w:sz w:val="15"/>
                <w:szCs w:val="15"/>
              </w:rPr>
            </w:pPr>
            <w:r>
              <w:rPr>
                <w:rFonts w:ascii="Calibri" w:hAnsi="Calibri" w:cs="Calibri"/>
                <w:sz w:val="15"/>
                <w:szCs w:val="15"/>
              </w:rPr>
              <w:t>850</w:t>
            </w:r>
          </w:p>
        </w:tc>
        <w:tc>
          <w:tcPr>
            <w:tcW w:w="502" w:type="pct"/>
            <w:vAlign w:val="bottom"/>
          </w:tcPr>
          <w:p w14:paraId="63ED6512" w14:textId="16D55AF7" w:rsidR="005F137F" w:rsidRDefault="005F137F" w:rsidP="005F137F">
            <w:pPr>
              <w:jc w:val="center"/>
              <w:rPr>
                <w:rFonts w:ascii="Calibri" w:hAnsi="Calibri"/>
                <w:sz w:val="15"/>
                <w:szCs w:val="15"/>
              </w:rPr>
            </w:pPr>
            <w:r>
              <w:rPr>
                <w:rFonts w:ascii="Calibri" w:hAnsi="Calibri" w:cs="Calibri"/>
                <w:sz w:val="15"/>
                <w:szCs w:val="15"/>
              </w:rPr>
              <w:t>1.100</w:t>
            </w:r>
          </w:p>
        </w:tc>
        <w:tc>
          <w:tcPr>
            <w:tcW w:w="503" w:type="pct"/>
            <w:vAlign w:val="bottom"/>
          </w:tcPr>
          <w:p w14:paraId="254B4C4A" w14:textId="120F7845" w:rsidR="005F137F" w:rsidRDefault="005F137F" w:rsidP="005F137F">
            <w:pPr>
              <w:jc w:val="center"/>
              <w:rPr>
                <w:rFonts w:ascii="Calibri" w:hAnsi="Calibri"/>
                <w:sz w:val="15"/>
                <w:szCs w:val="15"/>
              </w:rPr>
            </w:pPr>
            <w:r>
              <w:rPr>
                <w:rFonts w:ascii="Calibri" w:hAnsi="Calibri" w:cs="Calibri"/>
                <w:sz w:val="15"/>
                <w:szCs w:val="15"/>
              </w:rPr>
              <w:t>1.400</w:t>
            </w:r>
          </w:p>
        </w:tc>
      </w:tr>
      <w:tr w:rsidR="005F137F" w:rsidRPr="007A6F91" w14:paraId="5BE59236" w14:textId="77777777" w:rsidTr="005F137F">
        <w:trPr>
          <w:trHeight w:val="283"/>
        </w:trPr>
        <w:tc>
          <w:tcPr>
            <w:tcW w:w="350" w:type="pct"/>
            <w:vAlign w:val="bottom"/>
          </w:tcPr>
          <w:p w14:paraId="1353AB47" w14:textId="33345BBB" w:rsidR="005F137F" w:rsidRDefault="005F137F" w:rsidP="005F137F">
            <w:pPr>
              <w:rPr>
                <w:rFonts w:ascii="Calibri" w:hAnsi="Calibri"/>
                <w:color w:val="000000"/>
                <w:sz w:val="15"/>
                <w:szCs w:val="15"/>
              </w:rPr>
            </w:pPr>
            <w:r>
              <w:rPr>
                <w:rFonts w:ascii="Calibri" w:hAnsi="Calibri" w:cs="Calibri"/>
                <w:sz w:val="15"/>
                <w:szCs w:val="15"/>
              </w:rPr>
              <w:t>TE</w:t>
            </w:r>
          </w:p>
        </w:tc>
        <w:tc>
          <w:tcPr>
            <w:tcW w:w="1635" w:type="pct"/>
            <w:vAlign w:val="bottom"/>
          </w:tcPr>
          <w:p w14:paraId="0BDE8ED9" w14:textId="4B1A2B95" w:rsidR="005F137F" w:rsidRDefault="005F137F" w:rsidP="005F137F">
            <w:pPr>
              <w:rPr>
                <w:rFonts w:ascii="Calibri" w:hAnsi="Calibri"/>
                <w:color w:val="000000"/>
                <w:sz w:val="15"/>
                <w:szCs w:val="15"/>
              </w:rPr>
            </w:pPr>
            <w:r>
              <w:rPr>
                <w:rFonts w:ascii="Calibri" w:hAnsi="Calibri" w:cs="Calibri"/>
                <w:sz w:val="15"/>
                <w:szCs w:val="15"/>
              </w:rPr>
              <w:t>Silvi</w:t>
            </w:r>
          </w:p>
        </w:tc>
        <w:tc>
          <w:tcPr>
            <w:tcW w:w="502" w:type="pct"/>
            <w:vAlign w:val="bottom"/>
          </w:tcPr>
          <w:p w14:paraId="741ADC51" w14:textId="7685ADEE" w:rsidR="005F137F" w:rsidRDefault="005F137F" w:rsidP="005F137F">
            <w:pPr>
              <w:jc w:val="center"/>
              <w:rPr>
                <w:rFonts w:ascii="Calibri" w:hAnsi="Calibri"/>
                <w:sz w:val="15"/>
                <w:szCs w:val="15"/>
              </w:rPr>
            </w:pPr>
            <w:r>
              <w:rPr>
                <w:rFonts w:ascii="Calibri" w:hAnsi="Calibri" w:cs="Calibri"/>
                <w:sz w:val="15"/>
                <w:szCs w:val="15"/>
              </w:rPr>
              <w:t>350</w:t>
            </w:r>
          </w:p>
        </w:tc>
        <w:tc>
          <w:tcPr>
            <w:tcW w:w="503" w:type="pct"/>
            <w:vAlign w:val="bottom"/>
          </w:tcPr>
          <w:p w14:paraId="45830630" w14:textId="016E6C84" w:rsidR="005F137F" w:rsidRDefault="005F137F" w:rsidP="005F137F">
            <w:pPr>
              <w:jc w:val="center"/>
              <w:rPr>
                <w:rFonts w:ascii="Calibri" w:hAnsi="Calibri"/>
                <w:sz w:val="15"/>
                <w:szCs w:val="15"/>
              </w:rPr>
            </w:pPr>
            <w:r>
              <w:rPr>
                <w:rFonts w:ascii="Calibri" w:hAnsi="Calibri" w:cs="Calibri"/>
                <w:sz w:val="15"/>
                <w:szCs w:val="15"/>
              </w:rPr>
              <w:t>450</w:t>
            </w:r>
          </w:p>
        </w:tc>
        <w:tc>
          <w:tcPr>
            <w:tcW w:w="502" w:type="pct"/>
            <w:vAlign w:val="bottom"/>
          </w:tcPr>
          <w:p w14:paraId="4E913588" w14:textId="0445AA8C" w:rsidR="005F137F" w:rsidRDefault="005F137F" w:rsidP="005F137F">
            <w:pPr>
              <w:jc w:val="center"/>
              <w:rPr>
                <w:rFonts w:ascii="Calibri" w:hAnsi="Calibri"/>
                <w:sz w:val="15"/>
                <w:szCs w:val="15"/>
              </w:rPr>
            </w:pPr>
            <w:r>
              <w:rPr>
                <w:rFonts w:ascii="Calibri" w:hAnsi="Calibri" w:cs="Calibri"/>
                <w:sz w:val="15"/>
                <w:szCs w:val="15"/>
              </w:rPr>
              <w:t>730</w:t>
            </w:r>
          </w:p>
        </w:tc>
        <w:tc>
          <w:tcPr>
            <w:tcW w:w="503" w:type="pct"/>
            <w:vAlign w:val="bottom"/>
          </w:tcPr>
          <w:p w14:paraId="33BF70EF" w14:textId="7FAC5EE0" w:rsidR="005F137F" w:rsidRDefault="005F137F" w:rsidP="005F137F">
            <w:pPr>
              <w:jc w:val="center"/>
              <w:rPr>
                <w:rFonts w:ascii="Calibri" w:hAnsi="Calibri"/>
                <w:sz w:val="15"/>
                <w:szCs w:val="15"/>
              </w:rPr>
            </w:pPr>
            <w:r>
              <w:rPr>
                <w:rFonts w:ascii="Calibri" w:hAnsi="Calibri" w:cs="Calibri"/>
                <w:sz w:val="15"/>
                <w:szCs w:val="15"/>
              </w:rPr>
              <w:t>850</w:t>
            </w:r>
          </w:p>
        </w:tc>
        <w:tc>
          <w:tcPr>
            <w:tcW w:w="502" w:type="pct"/>
            <w:vAlign w:val="bottom"/>
          </w:tcPr>
          <w:p w14:paraId="525C4216" w14:textId="12C0AE8C" w:rsidR="005F137F" w:rsidRDefault="005F137F" w:rsidP="005F137F">
            <w:pPr>
              <w:jc w:val="center"/>
              <w:rPr>
                <w:rFonts w:ascii="Calibri" w:hAnsi="Calibri"/>
                <w:sz w:val="15"/>
                <w:szCs w:val="15"/>
              </w:rPr>
            </w:pPr>
            <w:r>
              <w:rPr>
                <w:rFonts w:ascii="Calibri" w:hAnsi="Calibri" w:cs="Calibri"/>
                <w:sz w:val="15"/>
                <w:szCs w:val="15"/>
              </w:rPr>
              <w:t>1.050</w:t>
            </w:r>
          </w:p>
        </w:tc>
        <w:tc>
          <w:tcPr>
            <w:tcW w:w="503" w:type="pct"/>
            <w:vAlign w:val="bottom"/>
          </w:tcPr>
          <w:p w14:paraId="386027D9" w14:textId="04F4EC22" w:rsidR="005F137F" w:rsidRDefault="005F137F" w:rsidP="005F137F">
            <w:pPr>
              <w:jc w:val="center"/>
              <w:rPr>
                <w:rFonts w:ascii="Calibri" w:hAnsi="Calibri"/>
                <w:sz w:val="15"/>
                <w:szCs w:val="15"/>
              </w:rPr>
            </w:pPr>
            <w:r>
              <w:rPr>
                <w:rFonts w:ascii="Calibri" w:hAnsi="Calibri" w:cs="Calibri"/>
                <w:sz w:val="15"/>
                <w:szCs w:val="15"/>
              </w:rPr>
              <w:t>1.450</w:t>
            </w:r>
          </w:p>
        </w:tc>
      </w:tr>
      <w:tr w:rsidR="005F137F" w:rsidRPr="007A6F91" w14:paraId="4CD69360" w14:textId="77777777" w:rsidTr="005F137F">
        <w:trPr>
          <w:trHeight w:val="283"/>
        </w:trPr>
        <w:tc>
          <w:tcPr>
            <w:tcW w:w="350" w:type="pct"/>
            <w:vAlign w:val="bottom"/>
          </w:tcPr>
          <w:p w14:paraId="11270E6B" w14:textId="0FD5020B" w:rsidR="005F137F" w:rsidRDefault="005F137F" w:rsidP="005F137F">
            <w:pPr>
              <w:rPr>
                <w:rFonts w:ascii="Calibri" w:hAnsi="Calibri"/>
                <w:color w:val="000000"/>
                <w:sz w:val="15"/>
                <w:szCs w:val="15"/>
              </w:rPr>
            </w:pPr>
            <w:r>
              <w:rPr>
                <w:rFonts w:ascii="Calibri" w:hAnsi="Calibri" w:cs="Calibri"/>
                <w:sz w:val="15"/>
                <w:szCs w:val="15"/>
              </w:rPr>
              <w:t>TE</w:t>
            </w:r>
          </w:p>
        </w:tc>
        <w:tc>
          <w:tcPr>
            <w:tcW w:w="1635" w:type="pct"/>
            <w:vAlign w:val="bottom"/>
          </w:tcPr>
          <w:p w14:paraId="2260C875" w14:textId="3EED9E82" w:rsidR="005F137F" w:rsidRDefault="005F137F" w:rsidP="005F137F">
            <w:pPr>
              <w:rPr>
                <w:rFonts w:ascii="Calibri" w:hAnsi="Calibri"/>
                <w:color w:val="000000"/>
                <w:sz w:val="15"/>
                <w:szCs w:val="15"/>
              </w:rPr>
            </w:pPr>
            <w:r>
              <w:rPr>
                <w:rFonts w:ascii="Calibri" w:hAnsi="Calibri" w:cs="Calibri"/>
                <w:sz w:val="15"/>
                <w:szCs w:val="15"/>
              </w:rPr>
              <w:t>Tortoreto</w:t>
            </w:r>
          </w:p>
        </w:tc>
        <w:tc>
          <w:tcPr>
            <w:tcW w:w="502" w:type="pct"/>
            <w:vAlign w:val="bottom"/>
          </w:tcPr>
          <w:p w14:paraId="75F70312" w14:textId="43137B77" w:rsidR="005F137F" w:rsidRDefault="005F137F" w:rsidP="005F137F">
            <w:pPr>
              <w:jc w:val="center"/>
              <w:rPr>
                <w:rFonts w:ascii="Calibri" w:hAnsi="Calibri"/>
                <w:sz w:val="15"/>
                <w:szCs w:val="15"/>
              </w:rPr>
            </w:pPr>
            <w:r>
              <w:rPr>
                <w:rFonts w:ascii="Calibri" w:hAnsi="Calibri" w:cs="Calibri"/>
                <w:sz w:val="15"/>
                <w:szCs w:val="15"/>
              </w:rPr>
              <w:t>380</w:t>
            </w:r>
          </w:p>
        </w:tc>
        <w:tc>
          <w:tcPr>
            <w:tcW w:w="503" w:type="pct"/>
            <w:vAlign w:val="bottom"/>
          </w:tcPr>
          <w:p w14:paraId="203DD030" w14:textId="5D745706" w:rsidR="005F137F" w:rsidRDefault="005F137F" w:rsidP="005F137F">
            <w:pPr>
              <w:jc w:val="center"/>
              <w:rPr>
                <w:rFonts w:ascii="Calibri" w:hAnsi="Calibri"/>
                <w:sz w:val="15"/>
                <w:szCs w:val="15"/>
              </w:rPr>
            </w:pPr>
            <w:r>
              <w:rPr>
                <w:rFonts w:ascii="Calibri" w:hAnsi="Calibri" w:cs="Calibri"/>
                <w:sz w:val="15"/>
                <w:szCs w:val="15"/>
              </w:rPr>
              <w:t>450</w:t>
            </w:r>
          </w:p>
        </w:tc>
        <w:tc>
          <w:tcPr>
            <w:tcW w:w="502" w:type="pct"/>
            <w:vAlign w:val="bottom"/>
          </w:tcPr>
          <w:p w14:paraId="7E6884A5" w14:textId="533B765E" w:rsidR="005F137F" w:rsidRDefault="005F137F" w:rsidP="005F137F">
            <w:pPr>
              <w:jc w:val="center"/>
              <w:rPr>
                <w:rFonts w:ascii="Calibri" w:hAnsi="Calibri"/>
                <w:sz w:val="15"/>
                <w:szCs w:val="15"/>
              </w:rPr>
            </w:pPr>
            <w:r>
              <w:rPr>
                <w:rFonts w:ascii="Calibri" w:hAnsi="Calibri" w:cs="Calibri"/>
                <w:sz w:val="15"/>
                <w:szCs w:val="15"/>
              </w:rPr>
              <w:t>700</w:t>
            </w:r>
          </w:p>
        </w:tc>
        <w:tc>
          <w:tcPr>
            <w:tcW w:w="503" w:type="pct"/>
            <w:vAlign w:val="bottom"/>
          </w:tcPr>
          <w:p w14:paraId="0AB5AB86" w14:textId="2B38D149" w:rsidR="005F137F" w:rsidRDefault="005F137F" w:rsidP="005F137F">
            <w:pPr>
              <w:jc w:val="center"/>
              <w:rPr>
                <w:rFonts w:ascii="Calibri" w:hAnsi="Calibri"/>
                <w:sz w:val="15"/>
                <w:szCs w:val="15"/>
              </w:rPr>
            </w:pPr>
            <w:r>
              <w:rPr>
                <w:rFonts w:ascii="Calibri" w:hAnsi="Calibri" w:cs="Calibri"/>
                <w:sz w:val="15"/>
                <w:szCs w:val="15"/>
              </w:rPr>
              <w:t>1.350</w:t>
            </w:r>
          </w:p>
        </w:tc>
        <w:tc>
          <w:tcPr>
            <w:tcW w:w="502" w:type="pct"/>
            <w:vAlign w:val="bottom"/>
          </w:tcPr>
          <w:p w14:paraId="7681F7A3" w14:textId="3DC1AEE4" w:rsidR="005F137F" w:rsidRDefault="005F137F" w:rsidP="005F137F">
            <w:pPr>
              <w:jc w:val="center"/>
              <w:rPr>
                <w:rFonts w:ascii="Calibri" w:hAnsi="Calibri"/>
                <w:sz w:val="15"/>
                <w:szCs w:val="15"/>
              </w:rPr>
            </w:pPr>
            <w:r>
              <w:rPr>
                <w:rFonts w:ascii="Calibri" w:hAnsi="Calibri" w:cs="Calibri"/>
                <w:sz w:val="15"/>
                <w:szCs w:val="15"/>
              </w:rPr>
              <w:t>950</w:t>
            </w:r>
          </w:p>
        </w:tc>
        <w:tc>
          <w:tcPr>
            <w:tcW w:w="503" w:type="pct"/>
            <w:vAlign w:val="bottom"/>
          </w:tcPr>
          <w:p w14:paraId="73061EC0" w14:textId="4A5F44B5" w:rsidR="005F137F" w:rsidRDefault="005F137F" w:rsidP="005F137F">
            <w:pPr>
              <w:jc w:val="center"/>
              <w:rPr>
                <w:rFonts w:ascii="Calibri" w:hAnsi="Calibri"/>
                <w:sz w:val="15"/>
                <w:szCs w:val="15"/>
              </w:rPr>
            </w:pPr>
            <w:r>
              <w:rPr>
                <w:rFonts w:ascii="Calibri" w:hAnsi="Calibri" w:cs="Calibri"/>
                <w:sz w:val="15"/>
                <w:szCs w:val="15"/>
              </w:rPr>
              <w:t>1.350</w:t>
            </w:r>
          </w:p>
        </w:tc>
      </w:tr>
      <w:tr w:rsidR="003A7F07" w:rsidRPr="007A6F91" w14:paraId="53ED2FAF" w14:textId="77777777" w:rsidTr="00EE7CB7">
        <w:trPr>
          <w:trHeight w:val="283"/>
        </w:trPr>
        <w:tc>
          <w:tcPr>
            <w:tcW w:w="1985" w:type="pct"/>
            <w:gridSpan w:val="2"/>
            <w:shd w:val="clear" w:color="auto" w:fill="E7E6E6" w:themeFill="background2"/>
            <w:vAlign w:val="center"/>
          </w:tcPr>
          <w:p w14:paraId="5EE0ABCE" w14:textId="77777777" w:rsidR="003A7F07" w:rsidRDefault="003A7F07" w:rsidP="00EE7CB7">
            <w:pPr>
              <w:ind w:left="-57"/>
              <w:rPr>
                <w:b/>
                <w:sz w:val="16"/>
                <w:szCs w:val="16"/>
              </w:rPr>
            </w:pPr>
            <w:r>
              <w:rPr>
                <w:b/>
                <w:sz w:val="16"/>
                <w:szCs w:val="16"/>
              </w:rPr>
              <w:t>BASILICATA</w:t>
            </w:r>
          </w:p>
        </w:tc>
        <w:tc>
          <w:tcPr>
            <w:tcW w:w="502" w:type="pct"/>
            <w:shd w:val="clear" w:color="auto" w:fill="E7E6E6" w:themeFill="background2"/>
            <w:vAlign w:val="center"/>
          </w:tcPr>
          <w:p w14:paraId="6C2BE72F" w14:textId="77777777" w:rsidR="003A7F07" w:rsidRDefault="003A7F07" w:rsidP="00EE7CB7">
            <w:pPr>
              <w:jc w:val="center"/>
              <w:rPr>
                <w:sz w:val="16"/>
                <w:szCs w:val="16"/>
              </w:rPr>
            </w:pPr>
          </w:p>
        </w:tc>
        <w:tc>
          <w:tcPr>
            <w:tcW w:w="503" w:type="pct"/>
            <w:shd w:val="clear" w:color="auto" w:fill="E7E6E6" w:themeFill="background2"/>
            <w:vAlign w:val="center"/>
          </w:tcPr>
          <w:p w14:paraId="6B50DEBF" w14:textId="77777777" w:rsidR="003A7F07" w:rsidRDefault="003A7F07" w:rsidP="00EE7CB7">
            <w:pPr>
              <w:jc w:val="center"/>
              <w:rPr>
                <w:sz w:val="16"/>
                <w:szCs w:val="16"/>
              </w:rPr>
            </w:pPr>
          </w:p>
        </w:tc>
        <w:tc>
          <w:tcPr>
            <w:tcW w:w="502" w:type="pct"/>
            <w:shd w:val="clear" w:color="auto" w:fill="E7E6E6" w:themeFill="background2"/>
            <w:vAlign w:val="center"/>
          </w:tcPr>
          <w:p w14:paraId="187E3C27" w14:textId="77777777" w:rsidR="003A7F07" w:rsidRDefault="003A7F07" w:rsidP="00EE7CB7">
            <w:pPr>
              <w:jc w:val="center"/>
              <w:rPr>
                <w:sz w:val="16"/>
                <w:szCs w:val="16"/>
              </w:rPr>
            </w:pPr>
          </w:p>
        </w:tc>
        <w:tc>
          <w:tcPr>
            <w:tcW w:w="503" w:type="pct"/>
            <w:shd w:val="clear" w:color="auto" w:fill="E7E6E6" w:themeFill="background2"/>
            <w:vAlign w:val="center"/>
          </w:tcPr>
          <w:p w14:paraId="3DD653E6" w14:textId="77777777" w:rsidR="003A7F07" w:rsidRDefault="003A7F07" w:rsidP="00EE7CB7">
            <w:pPr>
              <w:jc w:val="center"/>
              <w:rPr>
                <w:sz w:val="16"/>
                <w:szCs w:val="16"/>
              </w:rPr>
            </w:pPr>
          </w:p>
        </w:tc>
        <w:tc>
          <w:tcPr>
            <w:tcW w:w="502" w:type="pct"/>
            <w:shd w:val="clear" w:color="auto" w:fill="E7E6E6" w:themeFill="background2"/>
            <w:vAlign w:val="center"/>
          </w:tcPr>
          <w:p w14:paraId="625D6D14" w14:textId="77777777" w:rsidR="003A7F07" w:rsidRDefault="003A7F07" w:rsidP="00EE7CB7">
            <w:pPr>
              <w:jc w:val="center"/>
              <w:rPr>
                <w:sz w:val="16"/>
                <w:szCs w:val="16"/>
              </w:rPr>
            </w:pPr>
          </w:p>
        </w:tc>
        <w:tc>
          <w:tcPr>
            <w:tcW w:w="503" w:type="pct"/>
            <w:shd w:val="clear" w:color="auto" w:fill="E7E6E6" w:themeFill="background2"/>
            <w:vAlign w:val="center"/>
          </w:tcPr>
          <w:p w14:paraId="352E7FE4" w14:textId="77777777" w:rsidR="003A7F07" w:rsidRDefault="003A7F07" w:rsidP="00EE7CB7">
            <w:pPr>
              <w:jc w:val="center"/>
              <w:rPr>
                <w:sz w:val="16"/>
                <w:szCs w:val="16"/>
              </w:rPr>
            </w:pPr>
          </w:p>
        </w:tc>
      </w:tr>
      <w:tr w:rsidR="005F137F" w:rsidRPr="007A6F91" w14:paraId="7CEFB20A" w14:textId="77777777" w:rsidTr="005F137F">
        <w:trPr>
          <w:trHeight w:val="283"/>
        </w:trPr>
        <w:tc>
          <w:tcPr>
            <w:tcW w:w="350" w:type="pct"/>
            <w:vAlign w:val="bottom"/>
          </w:tcPr>
          <w:p w14:paraId="4D4B2EF4" w14:textId="720C3F21" w:rsidR="005F137F" w:rsidRDefault="005F137F" w:rsidP="005F137F">
            <w:pPr>
              <w:rPr>
                <w:rFonts w:ascii="Calibri" w:hAnsi="Calibri"/>
                <w:color w:val="000000"/>
                <w:sz w:val="15"/>
                <w:szCs w:val="15"/>
              </w:rPr>
            </w:pPr>
            <w:r>
              <w:rPr>
                <w:rFonts w:ascii="Calibri" w:hAnsi="Calibri" w:cs="Calibri"/>
                <w:sz w:val="15"/>
                <w:szCs w:val="15"/>
              </w:rPr>
              <w:t>MT</w:t>
            </w:r>
          </w:p>
        </w:tc>
        <w:tc>
          <w:tcPr>
            <w:tcW w:w="1635" w:type="pct"/>
            <w:vAlign w:val="bottom"/>
          </w:tcPr>
          <w:p w14:paraId="5855336F" w14:textId="5ADECC46" w:rsidR="005F137F" w:rsidRDefault="005F137F" w:rsidP="005F137F">
            <w:pPr>
              <w:rPr>
                <w:rFonts w:ascii="Calibri" w:hAnsi="Calibri"/>
                <w:color w:val="000000"/>
                <w:sz w:val="15"/>
                <w:szCs w:val="15"/>
              </w:rPr>
            </w:pPr>
            <w:r>
              <w:rPr>
                <w:rFonts w:ascii="Calibri" w:hAnsi="Calibri" w:cs="Calibri"/>
                <w:sz w:val="15"/>
                <w:szCs w:val="15"/>
              </w:rPr>
              <w:t>Metaponto</w:t>
            </w:r>
          </w:p>
        </w:tc>
        <w:tc>
          <w:tcPr>
            <w:tcW w:w="502" w:type="pct"/>
            <w:vAlign w:val="bottom"/>
          </w:tcPr>
          <w:p w14:paraId="57A31FA3" w14:textId="1494F9E2" w:rsidR="005F137F" w:rsidRDefault="005F137F" w:rsidP="005F137F">
            <w:pPr>
              <w:jc w:val="center"/>
              <w:rPr>
                <w:rFonts w:ascii="Calibri" w:hAnsi="Calibri"/>
                <w:sz w:val="15"/>
                <w:szCs w:val="15"/>
              </w:rPr>
            </w:pPr>
            <w:r>
              <w:rPr>
                <w:rFonts w:ascii="Calibri" w:hAnsi="Calibri" w:cs="Calibri"/>
                <w:sz w:val="15"/>
                <w:szCs w:val="15"/>
              </w:rPr>
              <w:t>280</w:t>
            </w:r>
          </w:p>
        </w:tc>
        <w:tc>
          <w:tcPr>
            <w:tcW w:w="503" w:type="pct"/>
            <w:vAlign w:val="bottom"/>
          </w:tcPr>
          <w:p w14:paraId="280182CA" w14:textId="32430DFF" w:rsidR="005F137F" w:rsidRDefault="005F137F" w:rsidP="005F137F">
            <w:pPr>
              <w:jc w:val="center"/>
              <w:rPr>
                <w:rFonts w:ascii="Calibri" w:hAnsi="Calibri"/>
                <w:sz w:val="15"/>
                <w:szCs w:val="15"/>
              </w:rPr>
            </w:pPr>
            <w:r>
              <w:rPr>
                <w:rFonts w:ascii="Calibri" w:hAnsi="Calibri" w:cs="Calibri"/>
                <w:sz w:val="15"/>
                <w:szCs w:val="15"/>
              </w:rPr>
              <w:t>350</w:t>
            </w:r>
          </w:p>
        </w:tc>
        <w:tc>
          <w:tcPr>
            <w:tcW w:w="502" w:type="pct"/>
            <w:vAlign w:val="bottom"/>
          </w:tcPr>
          <w:p w14:paraId="5D03394D" w14:textId="517CC0A2"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5FBA2878" w14:textId="39F6EE41"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vAlign w:val="bottom"/>
          </w:tcPr>
          <w:p w14:paraId="03AF7A36" w14:textId="511F0090" w:rsidR="005F137F" w:rsidRDefault="005F137F" w:rsidP="005F137F">
            <w:pPr>
              <w:jc w:val="center"/>
              <w:rPr>
                <w:rFonts w:ascii="Calibri" w:hAnsi="Calibri"/>
                <w:sz w:val="15"/>
                <w:szCs w:val="15"/>
              </w:rPr>
            </w:pPr>
            <w:r>
              <w:rPr>
                <w:rFonts w:ascii="Calibri" w:hAnsi="Calibri" w:cs="Calibri"/>
                <w:sz w:val="15"/>
                <w:szCs w:val="15"/>
              </w:rPr>
              <w:t>600</w:t>
            </w:r>
          </w:p>
        </w:tc>
        <w:tc>
          <w:tcPr>
            <w:tcW w:w="503" w:type="pct"/>
            <w:vAlign w:val="bottom"/>
          </w:tcPr>
          <w:p w14:paraId="7DF00B55" w14:textId="2D65830F" w:rsidR="005F137F" w:rsidRDefault="005F137F" w:rsidP="005F137F">
            <w:pPr>
              <w:jc w:val="center"/>
              <w:rPr>
                <w:rFonts w:ascii="Calibri" w:hAnsi="Calibri"/>
                <w:sz w:val="15"/>
                <w:szCs w:val="15"/>
              </w:rPr>
            </w:pPr>
            <w:r>
              <w:rPr>
                <w:rFonts w:ascii="Calibri" w:hAnsi="Calibri" w:cs="Calibri"/>
                <w:sz w:val="15"/>
                <w:szCs w:val="15"/>
              </w:rPr>
              <w:t>750</w:t>
            </w:r>
          </w:p>
        </w:tc>
      </w:tr>
      <w:tr w:rsidR="005F137F" w:rsidRPr="007A6F91" w14:paraId="76E02E04" w14:textId="77777777" w:rsidTr="005F137F">
        <w:trPr>
          <w:trHeight w:val="283"/>
        </w:trPr>
        <w:tc>
          <w:tcPr>
            <w:tcW w:w="350" w:type="pct"/>
            <w:vAlign w:val="bottom"/>
          </w:tcPr>
          <w:p w14:paraId="128E14B5" w14:textId="304F79DD" w:rsidR="005F137F" w:rsidRDefault="005F137F" w:rsidP="005F137F">
            <w:pPr>
              <w:rPr>
                <w:rFonts w:ascii="Calibri" w:hAnsi="Calibri"/>
                <w:color w:val="000000"/>
                <w:sz w:val="15"/>
                <w:szCs w:val="15"/>
              </w:rPr>
            </w:pPr>
            <w:r>
              <w:rPr>
                <w:rFonts w:ascii="Calibri" w:hAnsi="Calibri" w:cs="Calibri"/>
                <w:sz w:val="15"/>
                <w:szCs w:val="15"/>
              </w:rPr>
              <w:t>MT</w:t>
            </w:r>
          </w:p>
        </w:tc>
        <w:tc>
          <w:tcPr>
            <w:tcW w:w="1635" w:type="pct"/>
            <w:vAlign w:val="bottom"/>
          </w:tcPr>
          <w:p w14:paraId="6FBD2CF5" w14:textId="7402E45B" w:rsidR="005F137F" w:rsidRDefault="005F137F" w:rsidP="005F137F">
            <w:pPr>
              <w:rPr>
                <w:rFonts w:ascii="Calibri" w:hAnsi="Calibri"/>
                <w:color w:val="000000"/>
                <w:sz w:val="15"/>
                <w:szCs w:val="15"/>
              </w:rPr>
            </w:pPr>
            <w:r>
              <w:rPr>
                <w:rFonts w:ascii="Calibri" w:hAnsi="Calibri" w:cs="Calibri"/>
                <w:sz w:val="15"/>
                <w:szCs w:val="15"/>
              </w:rPr>
              <w:t>Policoro</w:t>
            </w:r>
          </w:p>
        </w:tc>
        <w:tc>
          <w:tcPr>
            <w:tcW w:w="502" w:type="pct"/>
            <w:vAlign w:val="bottom"/>
          </w:tcPr>
          <w:p w14:paraId="47729E9A" w14:textId="2A619BC2" w:rsidR="005F137F" w:rsidRDefault="005F137F" w:rsidP="005F137F">
            <w:pPr>
              <w:jc w:val="center"/>
              <w:rPr>
                <w:rFonts w:ascii="Calibri" w:hAnsi="Calibri"/>
                <w:sz w:val="15"/>
                <w:szCs w:val="15"/>
              </w:rPr>
            </w:pPr>
            <w:r>
              <w:rPr>
                <w:rFonts w:ascii="Calibri" w:hAnsi="Calibri" w:cs="Calibri"/>
                <w:sz w:val="15"/>
                <w:szCs w:val="15"/>
              </w:rPr>
              <w:t>200</w:t>
            </w:r>
          </w:p>
        </w:tc>
        <w:tc>
          <w:tcPr>
            <w:tcW w:w="503" w:type="pct"/>
            <w:vAlign w:val="bottom"/>
          </w:tcPr>
          <w:p w14:paraId="133B4D7E" w14:textId="7DA13BFD" w:rsidR="005F137F" w:rsidRDefault="005F137F" w:rsidP="005F137F">
            <w:pPr>
              <w:jc w:val="center"/>
              <w:rPr>
                <w:rFonts w:ascii="Calibri" w:hAnsi="Calibri"/>
                <w:sz w:val="15"/>
                <w:szCs w:val="15"/>
              </w:rPr>
            </w:pPr>
            <w:r>
              <w:rPr>
                <w:rFonts w:ascii="Calibri" w:hAnsi="Calibri" w:cs="Calibri"/>
                <w:sz w:val="15"/>
                <w:szCs w:val="15"/>
              </w:rPr>
              <w:t>300</w:t>
            </w:r>
          </w:p>
        </w:tc>
        <w:tc>
          <w:tcPr>
            <w:tcW w:w="502" w:type="pct"/>
            <w:vAlign w:val="bottom"/>
          </w:tcPr>
          <w:p w14:paraId="6518A28E" w14:textId="2D8742EF" w:rsidR="005F137F" w:rsidRDefault="005F137F" w:rsidP="005F137F">
            <w:pPr>
              <w:jc w:val="center"/>
              <w:rPr>
                <w:rFonts w:ascii="Calibri" w:hAnsi="Calibri"/>
                <w:sz w:val="15"/>
                <w:szCs w:val="15"/>
              </w:rPr>
            </w:pPr>
            <w:r>
              <w:rPr>
                <w:rFonts w:ascii="Calibri" w:hAnsi="Calibri" w:cs="Calibri"/>
                <w:sz w:val="15"/>
                <w:szCs w:val="15"/>
              </w:rPr>
              <w:t>380</w:t>
            </w:r>
          </w:p>
        </w:tc>
        <w:tc>
          <w:tcPr>
            <w:tcW w:w="503" w:type="pct"/>
            <w:vAlign w:val="bottom"/>
          </w:tcPr>
          <w:p w14:paraId="7D20FBDF" w14:textId="391FA590" w:rsidR="005F137F" w:rsidRDefault="005F137F" w:rsidP="005F137F">
            <w:pPr>
              <w:jc w:val="center"/>
              <w:rPr>
                <w:rFonts w:ascii="Calibri" w:hAnsi="Calibri"/>
                <w:sz w:val="15"/>
                <w:szCs w:val="15"/>
              </w:rPr>
            </w:pPr>
            <w:r>
              <w:rPr>
                <w:rFonts w:ascii="Calibri" w:hAnsi="Calibri" w:cs="Calibri"/>
                <w:sz w:val="15"/>
                <w:szCs w:val="15"/>
              </w:rPr>
              <w:t>450</w:t>
            </w:r>
          </w:p>
        </w:tc>
        <w:tc>
          <w:tcPr>
            <w:tcW w:w="502" w:type="pct"/>
            <w:vAlign w:val="bottom"/>
          </w:tcPr>
          <w:p w14:paraId="756B957E" w14:textId="0E1F5DE2" w:rsidR="005F137F" w:rsidRDefault="005F137F" w:rsidP="005F137F">
            <w:pPr>
              <w:jc w:val="center"/>
              <w:rPr>
                <w:rFonts w:ascii="Calibri" w:hAnsi="Calibri"/>
                <w:sz w:val="15"/>
                <w:szCs w:val="15"/>
              </w:rPr>
            </w:pPr>
            <w:r>
              <w:rPr>
                <w:rFonts w:ascii="Calibri" w:hAnsi="Calibri" w:cs="Calibri"/>
                <w:sz w:val="15"/>
                <w:szCs w:val="15"/>
              </w:rPr>
              <w:t>450</w:t>
            </w:r>
          </w:p>
        </w:tc>
        <w:tc>
          <w:tcPr>
            <w:tcW w:w="503" w:type="pct"/>
            <w:vAlign w:val="bottom"/>
          </w:tcPr>
          <w:p w14:paraId="3B52E9CD" w14:textId="64614F09" w:rsidR="005F137F" w:rsidRDefault="005F137F" w:rsidP="005F137F">
            <w:pPr>
              <w:jc w:val="center"/>
              <w:rPr>
                <w:rFonts w:ascii="Calibri" w:hAnsi="Calibri"/>
                <w:sz w:val="15"/>
                <w:szCs w:val="15"/>
              </w:rPr>
            </w:pPr>
            <w:r>
              <w:rPr>
                <w:rFonts w:ascii="Calibri" w:hAnsi="Calibri" w:cs="Calibri"/>
                <w:sz w:val="15"/>
                <w:szCs w:val="15"/>
              </w:rPr>
              <w:t>600</w:t>
            </w:r>
          </w:p>
        </w:tc>
      </w:tr>
      <w:tr w:rsidR="003A7F07" w:rsidRPr="007A6F91" w14:paraId="4465D187" w14:textId="77777777" w:rsidTr="00EE7CB7">
        <w:trPr>
          <w:trHeight w:val="283"/>
        </w:trPr>
        <w:tc>
          <w:tcPr>
            <w:tcW w:w="1985" w:type="pct"/>
            <w:gridSpan w:val="2"/>
            <w:shd w:val="clear" w:color="auto" w:fill="E7E6E6" w:themeFill="background2"/>
            <w:vAlign w:val="center"/>
          </w:tcPr>
          <w:p w14:paraId="31C7A981" w14:textId="77777777" w:rsidR="003A7F07" w:rsidRDefault="003A7F07" w:rsidP="00EE7CB7">
            <w:pPr>
              <w:ind w:left="-57"/>
              <w:rPr>
                <w:sz w:val="16"/>
                <w:szCs w:val="16"/>
              </w:rPr>
            </w:pPr>
            <w:r>
              <w:rPr>
                <w:b/>
                <w:sz w:val="16"/>
                <w:szCs w:val="16"/>
              </w:rPr>
              <w:t>CALABRIA</w:t>
            </w:r>
          </w:p>
        </w:tc>
        <w:tc>
          <w:tcPr>
            <w:tcW w:w="502" w:type="pct"/>
            <w:shd w:val="clear" w:color="auto" w:fill="E7E6E6" w:themeFill="background2"/>
            <w:vAlign w:val="center"/>
          </w:tcPr>
          <w:p w14:paraId="53BE828B" w14:textId="77777777" w:rsidR="003A7F07" w:rsidRDefault="003A7F07" w:rsidP="00EE7CB7">
            <w:pPr>
              <w:jc w:val="center"/>
              <w:rPr>
                <w:sz w:val="16"/>
                <w:szCs w:val="16"/>
              </w:rPr>
            </w:pPr>
          </w:p>
        </w:tc>
        <w:tc>
          <w:tcPr>
            <w:tcW w:w="503" w:type="pct"/>
            <w:shd w:val="clear" w:color="auto" w:fill="E7E6E6" w:themeFill="background2"/>
            <w:vAlign w:val="center"/>
          </w:tcPr>
          <w:p w14:paraId="4EA2EFAD" w14:textId="77777777" w:rsidR="003A7F07" w:rsidRDefault="003A7F07" w:rsidP="00EE7CB7">
            <w:pPr>
              <w:jc w:val="center"/>
              <w:rPr>
                <w:sz w:val="16"/>
                <w:szCs w:val="16"/>
              </w:rPr>
            </w:pPr>
          </w:p>
        </w:tc>
        <w:tc>
          <w:tcPr>
            <w:tcW w:w="502" w:type="pct"/>
            <w:shd w:val="clear" w:color="auto" w:fill="E7E6E6" w:themeFill="background2"/>
            <w:vAlign w:val="center"/>
          </w:tcPr>
          <w:p w14:paraId="5BD1B03D" w14:textId="77777777" w:rsidR="003A7F07" w:rsidRDefault="003A7F07" w:rsidP="00EE7CB7">
            <w:pPr>
              <w:jc w:val="center"/>
              <w:rPr>
                <w:sz w:val="16"/>
                <w:szCs w:val="16"/>
              </w:rPr>
            </w:pPr>
          </w:p>
        </w:tc>
        <w:tc>
          <w:tcPr>
            <w:tcW w:w="503" w:type="pct"/>
            <w:shd w:val="clear" w:color="auto" w:fill="E7E6E6" w:themeFill="background2"/>
            <w:vAlign w:val="center"/>
          </w:tcPr>
          <w:p w14:paraId="1662FFAF" w14:textId="77777777" w:rsidR="003A7F07" w:rsidRDefault="003A7F07" w:rsidP="00EE7CB7">
            <w:pPr>
              <w:jc w:val="center"/>
              <w:rPr>
                <w:sz w:val="16"/>
                <w:szCs w:val="16"/>
              </w:rPr>
            </w:pPr>
          </w:p>
        </w:tc>
        <w:tc>
          <w:tcPr>
            <w:tcW w:w="502" w:type="pct"/>
            <w:shd w:val="clear" w:color="auto" w:fill="E7E6E6" w:themeFill="background2"/>
            <w:vAlign w:val="center"/>
          </w:tcPr>
          <w:p w14:paraId="6EF7A926" w14:textId="77777777" w:rsidR="003A7F07" w:rsidRDefault="003A7F07" w:rsidP="00EE7CB7">
            <w:pPr>
              <w:jc w:val="center"/>
              <w:rPr>
                <w:sz w:val="16"/>
                <w:szCs w:val="16"/>
              </w:rPr>
            </w:pPr>
          </w:p>
        </w:tc>
        <w:tc>
          <w:tcPr>
            <w:tcW w:w="503" w:type="pct"/>
            <w:shd w:val="clear" w:color="auto" w:fill="E7E6E6" w:themeFill="background2"/>
            <w:vAlign w:val="center"/>
          </w:tcPr>
          <w:p w14:paraId="2E210912" w14:textId="77777777" w:rsidR="003A7F07" w:rsidRDefault="003A7F07" w:rsidP="00EE7CB7">
            <w:pPr>
              <w:jc w:val="center"/>
              <w:rPr>
                <w:sz w:val="16"/>
                <w:szCs w:val="16"/>
              </w:rPr>
            </w:pPr>
          </w:p>
        </w:tc>
      </w:tr>
      <w:tr w:rsidR="005F137F" w:rsidRPr="007A6F91" w14:paraId="2F30EEE5" w14:textId="77777777" w:rsidTr="005F137F">
        <w:trPr>
          <w:trHeight w:val="283"/>
        </w:trPr>
        <w:tc>
          <w:tcPr>
            <w:tcW w:w="350" w:type="pct"/>
            <w:vAlign w:val="bottom"/>
          </w:tcPr>
          <w:p w14:paraId="4FCC3F11" w14:textId="7A322912" w:rsidR="005F137F" w:rsidRDefault="005F137F" w:rsidP="005F137F">
            <w:pPr>
              <w:rPr>
                <w:rFonts w:ascii="Calibri" w:hAnsi="Calibri"/>
                <w:color w:val="000000"/>
                <w:sz w:val="15"/>
                <w:szCs w:val="15"/>
              </w:rPr>
            </w:pPr>
            <w:r>
              <w:rPr>
                <w:rFonts w:ascii="Calibri" w:hAnsi="Calibri" w:cs="Calibri"/>
                <w:sz w:val="15"/>
                <w:szCs w:val="15"/>
              </w:rPr>
              <w:t>RC</w:t>
            </w:r>
          </w:p>
        </w:tc>
        <w:tc>
          <w:tcPr>
            <w:tcW w:w="1635" w:type="pct"/>
            <w:vAlign w:val="bottom"/>
          </w:tcPr>
          <w:p w14:paraId="699C615D" w14:textId="715E8049" w:rsidR="005F137F" w:rsidRDefault="005F137F" w:rsidP="005F137F">
            <w:pPr>
              <w:rPr>
                <w:rFonts w:ascii="Calibri" w:hAnsi="Calibri"/>
                <w:color w:val="000000"/>
                <w:sz w:val="15"/>
                <w:szCs w:val="15"/>
              </w:rPr>
            </w:pPr>
            <w:r>
              <w:rPr>
                <w:rFonts w:ascii="Calibri" w:hAnsi="Calibri" w:cs="Calibri"/>
                <w:sz w:val="15"/>
                <w:szCs w:val="15"/>
              </w:rPr>
              <w:t>Bagnara</w:t>
            </w:r>
          </w:p>
        </w:tc>
        <w:tc>
          <w:tcPr>
            <w:tcW w:w="502" w:type="pct"/>
            <w:vAlign w:val="bottom"/>
          </w:tcPr>
          <w:p w14:paraId="2F502618" w14:textId="09752BFD" w:rsidR="005F137F" w:rsidRDefault="005F137F" w:rsidP="005F137F">
            <w:pPr>
              <w:jc w:val="center"/>
              <w:rPr>
                <w:rFonts w:ascii="Calibri" w:hAnsi="Calibri"/>
                <w:sz w:val="15"/>
                <w:szCs w:val="15"/>
              </w:rPr>
            </w:pPr>
            <w:r>
              <w:rPr>
                <w:rFonts w:ascii="Calibri" w:hAnsi="Calibri" w:cs="Calibri"/>
                <w:sz w:val="15"/>
                <w:szCs w:val="15"/>
              </w:rPr>
              <w:t>140</w:t>
            </w:r>
          </w:p>
        </w:tc>
        <w:tc>
          <w:tcPr>
            <w:tcW w:w="503" w:type="pct"/>
            <w:vAlign w:val="bottom"/>
          </w:tcPr>
          <w:p w14:paraId="30D2437B" w14:textId="6F253C4F" w:rsidR="005F137F" w:rsidRDefault="005F137F" w:rsidP="005F137F">
            <w:pPr>
              <w:jc w:val="center"/>
              <w:rPr>
                <w:rFonts w:ascii="Calibri" w:hAnsi="Calibri"/>
                <w:sz w:val="15"/>
                <w:szCs w:val="15"/>
              </w:rPr>
            </w:pPr>
            <w:r>
              <w:rPr>
                <w:rFonts w:ascii="Calibri" w:hAnsi="Calibri" w:cs="Calibri"/>
                <w:sz w:val="15"/>
                <w:szCs w:val="15"/>
              </w:rPr>
              <w:t>190</w:t>
            </w:r>
          </w:p>
        </w:tc>
        <w:tc>
          <w:tcPr>
            <w:tcW w:w="502" w:type="pct"/>
            <w:vAlign w:val="bottom"/>
          </w:tcPr>
          <w:p w14:paraId="0D739A95" w14:textId="028793C5" w:rsidR="005F137F" w:rsidRDefault="005F137F" w:rsidP="005F137F">
            <w:pPr>
              <w:jc w:val="center"/>
              <w:rPr>
                <w:rFonts w:ascii="Calibri" w:hAnsi="Calibri"/>
                <w:sz w:val="15"/>
                <w:szCs w:val="15"/>
              </w:rPr>
            </w:pPr>
            <w:r>
              <w:rPr>
                <w:rFonts w:ascii="Calibri" w:hAnsi="Calibri" w:cs="Calibri"/>
                <w:sz w:val="15"/>
                <w:szCs w:val="15"/>
              </w:rPr>
              <w:t>190</w:t>
            </w:r>
          </w:p>
        </w:tc>
        <w:tc>
          <w:tcPr>
            <w:tcW w:w="503" w:type="pct"/>
            <w:vAlign w:val="bottom"/>
          </w:tcPr>
          <w:p w14:paraId="26FDF1E4" w14:textId="263CA3CA" w:rsidR="005F137F" w:rsidRDefault="005F137F" w:rsidP="005F137F">
            <w:pPr>
              <w:jc w:val="center"/>
              <w:rPr>
                <w:rFonts w:ascii="Calibri" w:hAnsi="Calibri"/>
                <w:sz w:val="15"/>
                <w:szCs w:val="15"/>
              </w:rPr>
            </w:pPr>
            <w:r>
              <w:rPr>
                <w:rFonts w:ascii="Calibri" w:hAnsi="Calibri" w:cs="Calibri"/>
                <w:sz w:val="15"/>
                <w:szCs w:val="15"/>
              </w:rPr>
              <w:t>220</w:t>
            </w:r>
          </w:p>
        </w:tc>
        <w:tc>
          <w:tcPr>
            <w:tcW w:w="502" w:type="pct"/>
            <w:vAlign w:val="bottom"/>
          </w:tcPr>
          <w:p w14:paraId="77356E4C" w14:textId="7F645133" w:rsidR="005F137F" w:rsidRDefault="005F137F" w:rsidP="005F137F">
            <w:pPr>
              <w:jc w:val="center"/>
              <w:rPr>
                <w:rFonts w:ascii="Calibri" w:hAnsi="Calibri"/>
                <w:sz w:val="15"/>
                <w:szCs w:val="15"/>
              </w:rPr>
            </w:pPr>
            <w:r>
              <w:rPr>
                <w:rFonts w:ascii="Calibri" w:hAnsi="Calibri" w:cs="Calibri"/>
                <w:sz w:val="15"/>
                <w:szCs w:val="15"/>
              </w:rPr>
              <w:t>200</w:t>
            </w:r>
          </w:p>
        </w:tc>
        <w:tc>
          <w:tcPr>
            <w:tcW w:w="503" w:type="pct"/>
            <w:vAlign w:val="bottom"/>
          </w:tcPr>
          <w:p w14:paraId="57D55BD5" w14:textId="468C1A0C" w:rsidR="005F137F" w:rsidRDefault="005F137F" w:rsidP="005F137F">
            <w:pPr>
              <w:jc w:val="center"/>
              <w:rPr>
                <w:rFonts w:ascii="Calibri" w:hAnsi="Calibri"/>
                <w:sz w:val="15"/>
                <w:szCs w:val="15"/>
              </w:rPr>
            </w:pPr>
            <w:r>
              <w:rPr>
                <w:rFonts w:ascii="Calibri" w:hAnsi="Calibri" w:cs="Calibri"/>
                <w:sz w:val="15"/>
                <w:szCs w:val="15"/>
              </w:rPr>
              <w:t>250</w:t>
            </w:r>
          </w:p>
        </w:tc>
      </w:tr>
      <w:tr w:rsidR="005F137F" w:rsidRPr="007A6F91" w14:paraId="27A9C98B" w14:textId="77777777" w:rsidTr="005F137F">
        <w:trPr>
          <w:trHeight w:val="283"/>
        </w:trPr>
        <w:tc>
          <w:tcPr>
            <w:tcW w:w="350" w:type="pct"/>
            <w:vAlign w:val="bottom"/>
          </w:tcPr>
          <w:p w14:paraId="03498BFB" w14:textId="516C6E53" w:rsidR="005F137F" w:rsidRDefault="005F137F" w:rsidP="005F137F">
            <w:pPr>
              <w:rPr>
                <w:rFonts w:ascii="Calibri" w:hAnsi="Calibri"/>
                <w:color w:val="000000"/>
                <w:sz w:val="15"/>
                <w:szCs w:val="15"/>
              </w:rPr>
            </w:pPr>
            <w:r>
              <w:rPr>
                <w:rFonts w:ascii="Calibri" w:hAnsi="Calibri" w:cs="Calibri"/>
                <w:sz w:val="15"/>
                <w:szCs w:val="15"/>
              </w:rPr>
              <w:t>RC</w:t>
            </w:r>
          </w:p>
        </w:tc>
        <w:tc>
          <w:tcPr>
            <w:tcW w:w="1635" w:type="pct"/>
            <w:vAlign w:val="bottom"/>
          </w:tcPr>
          <w:p w14:paraId="378BC5EB" w14:textId="47D13F18" w:rsidR="005F137F" w:rsidRDefault="005F137F" w:rsidP="005F137F">
            <w:pPr>
              <w:rPr>
                <w:rFonts w:ascii="Calibri" w:hAnsi="Calibri"/>
                <w:color w:val="000000"/>
                <w:sz w:val="15"/>
                <w:szCs w:val="15"/>
              </w:rPr>
            </w:pPr>
            <w:r>
              <w:rPr>
                <w:rFonts w:ascii="Calibri" w:hAnsi="Calibri" w:cs="Calibri"/>
                <w:sz w:val="15"/>
                <w:szCs w:val="15"/>
              </w:rPr>
              <w:t>Bova Marina</w:t>
            </w:r>
          </w:p>
        </w:tc>
        <w:tc>
          <w:tcPr>
            <w:tcW w:w="502" w:type="pct"/>
            <w:vAlign w:val="bottom"/>
          </w:tcPr>
          <w:p w14:paraId="0834A8E3" w14:textId="07D01667" w:rsidR="005F137F" w:rsidRDefault="005F137F" w:rsidP="005F137F">
            <w:pPr>
              <w:jc w:val="center"/>
              <w:rPr>
                <w:rFonts w:ascii="Calibri" w:hAnsi="Calibri"/>
                <w:sz w:val="15"/>
                <w:szCs w:val="15"/>
              </w:rPr>
            </w:pPr>
            <w:r>
              <w:rPr>
                <w:rFonts w:ascii="Calibri" w:hAnsi="Calibri" w:cs="Calibri"/>
                <w:sz w:val="15"/>
                <w:szCs w:val="15"/>
              </w:rPr>
              <w:t>180</w:t>
            </w:r>
          </w:p>
        </w:tc>
        <w:tc>
          <w:tcPr>
            <w:tcW w:w="503" w:type="pct"/>
            <w:vAlign w:val="bottom"/>
          </w:tcPr>
          <w:p w14:paraId="673FAEC8" w14:textId="54F8314D" w:rsidR="005F137F" w:rsidRDefault="005F137F" w:rsidP="005F137F">
            <w:pPr>
              <w:jc w:val="center"/>
              <w:rPr>
                <w:rFonts w:ascii="Calibri" w:hAnsi="Calibri"/>
                <w:sz w:val="15"/>
                <w:szCs w:val="15"/>
              </w:rPr>
            </w:pPr>
            <w:r>
              <w:rPr>
                <w:rFonts w:ascii="Calibri" w:hAnsi="Calibri" w:cs="Calibri"/>
                <w:sz w:val="15"/>
                <w:szCs w:val="15"/>
              </w:rPr>
              <w:t>220</w:t>
            </w:r>
          </w:p>
        </w:tc>
        <w:tc>
          <w:tcPr>
            <w:tcW w:w="502" w:type="pct"/>
            <w:vAlign w:val="bottom"/>
          </w:tcPr>
          <w:p w14:paraId="11210FD7" w14:textId="5088468A" w:rsidR="005F137F" w:rsidRDefault="005F137F" w:rsidP="005F137F">
            <w:pPr>
              <w:jc w:val="center"/>
              <w:rPr>
                <w:rFonts w:ascii="Calibri" w:hAnsi="Calibri"/>
                <w:sz w:val="15"/>
                <w:szCs w:val="15"/>
              </w:rPr>
            </w:pPr>
            <w:r>
              <w:rPr>
                <w:rFonts w:ascii="Calibri" w:hAnsi="Calibri" w:cs="Calibri"/>
                <w:sz w:val="15"/>
                <w:szCs w:val="15"/>
              </w:rPr>
              <w:t>200</w:t>
            </w:r>
          </w:p>
        </w:tc>
        <w:tc>
          <w:tcPr>
            <w:tcW w:w="503" w:type="pct"/>
            <w:vAlign w:val="bottom"/>
          </w:tcPr>
          <w:p w14:paraId="3C697523" w14:textId="170707BC" w:rsidR="005F137F" w:rsidRDefault="005F137F" w:rsidP="005F137F">
            <w:pPr>
              <w:jc w:val="center"/>
              <w:rPr>
                <w:rFonts w:ascii="Calibri" w:hAnsi="Calibri"/>
                <w:sz w:val="15"/>
                <w:szCs w:val="15"/>
              </w:rPr>
            </w:pPr>
            <w:r>
              <w:rPr>
                <w:rFonts w:ascii="Calibri" w:hAnsi="Calibri" w:cs="Calibri"/>
                <w:sz w:val="15"/>
                <w:szCs w:val="15"/>
              </w:rPr>
              <w:t>230</w:t>
            </w:r>
          </w:p>
        </w:tc>
        <w:tc>
          <w:tcPr>
            <w:tcW w:w="502" w:type="pct"/>
            <w:vAlign w:val="bottom"/>
          </w:tcPr>
          <w:p w14:paraId="34BF84E0" w14:textId="03C0647C" w:rsidR="005F137F" w:rsidRDefault="005F137F" w:rsidP="005F137F">
            <w:pPr>
              <w:jc w:val="center"/>
              <w:rPr>
                <w:rFonts w:ascii="Calibri" w:hAnsi="Calibri"/>
                <w:sz w:val="15"/>
                <w:szCs w:val="15"/>
              </w:rPr>
            </w:pPr>
            <w:r>
              <w:rPr>
                <w:rFonts w:ascii="Calibri" w:hAnsi="Calibri" w:cs="Calibri"/>
                <w:sz w:val="15"/>
                <w:szCs w:val="15"/>
              </w:rPr>
              <w:t>230</w:t>
            </w:r>
          </w:p>
        </w:tc>
        <w:tc>
          <w:tcPr>
            <w:tcW w:w="503" w:type="pct"/>
            <w:vAlign w:val="bottom"/>
          </w:tcPr>
          <w:p w14:paraId="325951F4" w14:textId="06DB8A78" w:rsidR="005F137F" w:rsidRDefault="005F137F" w:rsidP="005F137F">
            <w:pPr>
              <w:jc w:val="center"/>
              <w:rPr>
                <w:rFonts w:ascii="Calibri" w:hAnsi="Calibri"/>
                <w:sz w:val="15"/>
                <w:szCs w:val="15"/>
              </w:rPr>
            </w:pPr>
            <w:r>
              <w:rPr>
                <w:rFonts w:ascii="Calibri" w:hAnsi="Calibri" w:cs="Calibri"/>
                <w:sz w:val="15"/>
                <w:szCs w:val="15"/>
              </w:rPr>
              <w:t>250</w:t>
            </w:r>
          </w:p>
        </w:tc>
      </w:tr>
      <w:tr w:rsidR="005F137F" w:rsidRPr="007A6F91" w14:paraId="28A08933" w14:textId="77777777" w:rsidTr="005F137F">
        <w:trPr>
          <w:trHeight w:val="283"/>
        </w:trPr>
        <w:tc>
          <w:tcPr>
            <w:tcW w:w="350" w:type="pct"/>
            <w:vAlign w:val="bottom"/>
          </w:tcPr>
          <w:p w14:paraId="37A5B369" w14:textId="416E467F" w:rsidR="005F137F" w:rsidRDefault="005F137F" w:rsidP="005F137F">
            <w:pPr>
              <w:rPr>
                <w:rFonts w:ascii="Calibri" w:hAnsi="Calibri"/>
                <w:color w:val="000000"/>
                <w:sz w:val="15"/>
                <w:szCs w:val="15"/>
              </w:rPr>
            </w:pPr>
            <w:r>
              <w:rPr>
                <w:rFonts w:ascii="Calibri" w:hAnsi="Calibri" w:cs="Calibri"/>
                <w:sz w:val="15"/>
                <w:szCs w:val="15"/>
              </w:rPr>
              <w:t>RC</w:t>
            </w:r>
          </w:p>
        </w:tc>
        <w:tc>
          <w:tcPr>
            <w:tcW w:w="1635" w:type="pct"/>
            <w:vAlign w:val="bottom"/>
          </w:tcPr>
          <w:p w14:paraId="6AE09BC8" w14:textId="3E935A9E" w:rsidR="005F137F" w:rsidRDefault="005F137F" w:rsidP="005F137F">
            <w:pPr>
              <w:rPr>
                <w:rFonts w:ascii="Calibri" w:hAnsi="Calibri"/>
                <w:color w:val="000000"/>
                <w:sz w:val="15"/>
                <w:szCs w:val="15"/>
              </w:rPr>
            </w:pPr>
            <w:r>
              <w:rPr>
                <w:rFonts w:ascii="Calibri" w:hAnsi="Calibri" w:cs="Calibri"/>
                <w:sz w:val="15"/>
                <w:szCs w:val="15"/>
              </w:rPr>
              <w:t>Marina di San Lorenzo</w:t>
            </w:r>
          </w:p>
        </w:tc>
        <w:tc>
          <w:tcPr>
            <w:tcW w:w="502" w:type="pct"/>
            <w:vAlign w:val="bottom"/>
          </w:tcPr>
          <w:p w14:paraId="45C5434A" w14:textId="2F5BD185" w:rsidR="005F137F" w:rsidRDefault="005F137F" w:rsidP="005F137F">
            <w:pPr>
              <w:jc w:val="center"/>
              <w:rPr>
                <w:rFonts w:ascii="Calibri" w:hAnsi="Calibri"/>
                <w:sz w:val="15"/>
                <w:szCs w:val="15"/>
              </w:rPr>
            </w:pPr>
            <w:r>
              <w:rPr>
                <w:rFonts w:ascii="Calibri" w:hAnsi="Calibri" w:cs="Calibri"/>
                <w:sz w:val="15"/>
                <w:szCs w:val="15"/>
              </w:rPr>
              <w:t>160</w:t>
            </w:r>
          </w:p>
        </w:tc>
        <w:tc>
          <w:tcPr>
            <w:tcW w:w="503" w:type="pct"/>
            <w:vAlign w:val="bottom"/>
          </w:tcPr>
          <w:p w14:paraId="3BB33CA2" w14:textId="7081B06F" w:rsidR="005F137F" w:rsidRDefault="005F137F" w:rsidP="005F137F">
            <w:pPr>
              <w:jc w:val="center"/>
              <w:rPr>
                <w:rFonts w:ascii="Calibri" w:hAnsi="Calibri"/>
                <w:sz w:val="15"/>
                <w:szCs w:val="15"/>
              </w:rPr>
            </w:pPr>
            <w:r>
              <w:rPr>
                <w:rFonts w:ascii="Calibri" w:hAnsi="Calibri" w:cs="Calibri"/>
                <w:sz w:val="15"/>
                <w:szCs w:val="15"/>
              </w:rPr>
              <w:t>230</w:t>
            </w:r>
          </w:p>
        </w:tc>
        <w:tc>
          <w:tcPr>
            <w:tcW w:w="502" w:type="pct"/>
            <w:vAlign w:val="bottom"/>
          </w:tcPr>
          <w:p w14:paraId="6629E904" w14:textId="3A5A795A" w:rsidR="005F137F" w:rsidRDefault="005F137F" w:rsidP="005F137F">
            <w:pPr>
              <w:jc w:val="center"/>
              <w:rPr>
                <w:rFonts w:ascii="Calibri" w:hAnsi="Calibri"/>
                <w:sz w:val="15"/>
                <w:szCs w:val="15"/>
              </w:rPr>
            </w:pPr>
            <w:r>
              <w:rPr>
                <w:rFonts w:ascii="Calibri" w:hAnsi="Calibri" w:cs="Calibri"/>
                <w:sz w:val="15"/>
                <w:szCs w:val="15"/>
              </w:rPr>
              <w:t>210</w:t>
            </w:r>
          </w:p>
        </w:tc>
        <w:tc>
          <w:tcPr>
            <w:tcW w:w="503" w:type="pct"/>
            <w:vAlign w:val="bottom"/>
          </w:tcPr>
          <w:p w14:paraId="70DD3A4F" w14:textId="3BEE423E" w:rsidR="005F137F" w:rsidRDefault="005F137F" w:rsidP="005F137F">
            <w:pPr>
              <w:jc w:val="center"/>
              <w:rPr>
                <w:rFonts w:ascii="Calibri" w:hAnsi="Calibri"/>
                <w:sz w:val="15"/>
                <w:szCs w:val="15"/>
              </w:rPr>
            </w:pPr>
            <w:r>
              <w:rPr>
                <w:rFonts w:ascii="Calibri" w:hAnsi="Calibri" w:cs="Calibri"/>
                <w:sz w:val="15"/>
                <w:szCs w:val="15"/>
              </w:rPr>
              <w:t>250</w:t>
            </w:r>
          </w:p>
        </w:tc>
        <w:tc>
          <w:tcPr>
            <w:tcW w:w="502" w:type="pct"/>
            <w:vAlign w:val="bottom"/>
          </w:tcPr>
          <w:p w14:paraId="7212CC34" w14:textId="3E70287A" w:rsidR="005F137F" w:rsidRDefault="005F137F" w:rsidP="005F137F">
            <w:pPr>
              <w:jc w:val="center"/>
              <w:rPr>
                <w:rFonts w:ascii="Calibri" w:hAnsi="Calibri"/>
                <w:sz w:val="15"/>
                <w:szCs w:val="15"/>
              </w:rPr>
            </w:pPr>
            <w:r>
              <w:rPr>
                <w:rFonts w:ascii="Calibri" w:hAnsi="Calibri" w:cs="Calibri"/>
                <w:sz w:val="15"/>
                <w:szCs w:val="15"/>
              </w:rPr>
              <w:t>250</w:t>
            </w:r>
          </w:p>
        </w:tc>
        <w:tc>
          <w:tcPr>
            <w:tcW w:w="503" w:type="pct"/>
            <w:vAlign w:val="bottom"/>
          </w:tcPr>
          <w:p w14:paraId="5630C91F" w14:textId="6FCDB5FF" w:rsidR="005F137F" w:rsidRDefault="005F137F" w:rsidP="005F137F">
            <w:pPr>
              <w:jc w:val="center"/>
              <w:rPr>
                <w:rFonts w:ascii="Calibri" w:hAnsi="Calibri"/>
                <w:sz w:val="15"/>
                <w:szCs w:val="15"/>
              </w:rPr>
            </w:pPr>
            <w:r>
              <w:rPr>
                <w:rFonts w:ascii="Calibri" w:hAnsi="Calibri" w:cs="Calibri"/>
                <w:sz w:val="15"/>
                <w:szCs w:val="15"/>
              </w:rPr>
              <w:t>290</w:t>
            </w:r>
          </w:p>
        </w:tc>
      </w:tr>
      <w:tr w:rsidR="005F137F" w:rsidRPr="007A6F91" w14:paraId="5872C3F2" w14:textId="77777777" w:rsidTr="005F137F">
        <w:trPr>
          <w:trHeight w:val="283"/>
        </w:trPr>
        <w:tc>
          <w:tcPr>
            <w:tcW w:w="350" w:type="pct"/>
            <w:vAlign w:val="bottom"/>
          </w:tcPr>
          <w:p w14:paraId="31BC2253" w14:textId="36082921" w:rsidR="005F137F" w:rsidRDefault="005F137F" w:rsidP="005F137F">
            <w:pPr>
              <w:rPr>
                <w:rFonts w:ascii="Calibri" w:hAnsi="Calibri"/>
                <w:color w:val="000000"/>
                <w:sz w:val="15"/>
                <w:szCs w:val="15"/>
              </w:rPr>
            </w:pPr>
            <w:r>
              <w:rPr>
                <w:rFonts w:ascii="Calibri" w:hAnsi="Calibri" w:cs="Calibri"/>
                <w:sz w:val="15"/>
                <w:szCs w:val="15"/>
              </w:rPr>
              <w:t>RC</w:t>
            </w:r>
          </w:p>
        </w:tc>
        <w:tc>
          <w:tcPr>
            <w:tcW w:w="1635" w:type="pct"/>
            <w:vAlign w:val="bottom"/>
          </w:tcPr>
          <w:p w14:paraId="197D97DB" w14:textId="721EA6A2" w:rsidR="005F137F" w:rsidRDefault="005F137F" w:rsidP="005F137F">
            <w:pPr>
              <w:rPr>
                <w:rFonts w:ascii="Calibri" w:hAnsi="Calibri"/>
                <w:color w:val="000000"/>
                <w:sz w:val="15"/>
                <w:szCs w:val="15"/>
              </w:rPr>
            </w:pPr>
            <w:r>
              <w:rPr>
                <w:rFonts w:ascii="Calibri" w:hAnsi="Calibri" w:cs="Calibri"/>
                <w:sz w:val="15"/>
                <w:szCs w:val="15"/>
              </w:rPr>
              <w:t>Melito di Porto Salvo</w:t>
            </w:r>
          </w:p>
        </w:tc>
        <w:tc>
          <w:tcPr>
            <w:tcW w:w="502" w:type="pct"/>
            <w:vAlign w:val="bottom"/>
          </w:tcPr>
          <w:p w14:paraId="02376DE6" w14:textId="41CBE422" w:rsidR="005F137F" w:rsidRDefault="005F137F" w:rsidP="005F137F">
            <w:pPr>
              <w:jc w:val="center"/>
              <w:rPr>
                <w:rFonts w:ascii="Calibri" w:hAnsi="Calibri"/>
                <w:sz w:val="15"/>
                <w:szCs w:val="15"/>
              </w:rPr>
            </w:pPr>
            <w:r>
              <w:rPr>
                <w:rFonts w:ascii="Calibri" w:hAnsi="Calibri" w:cs="Calibri"/>
                <w:sz w:val="15"/>
                <w:szCs w:val="15"/>
              </w:rPr>
              <w:t>130</w:t>
            </w:r>
          </w:p>
        </w:tc>
        <w:tc>
          <w:tcPr>
            <w:tcW w:w="503" w:type="pct"/>
            <w:vAlign w:val="bottom"/>
          </w:tcPr>
          <w:p w14:paraId="237FD305" w14:textId="45FBC6CA" w:rsidR="005F137F" w:rsidRDefault="005F137F" w:rsidP="005F137F">
            <w:pPr>
              <w:jc w:val="center"/>
              <w:rPr>
                <w:rFonts w:ascii="Calibri" w:hAnsi="Calibri"/>
                <w:sz w:val="15"/>
                <w:szCs w:val="15"/>
              </w:rPr>
            </w:pPr>
            <w:r>
              <w:rPr>
                <w:rFonts w:ascii="Calibri" w:hAnsi="Calibri" w:cs="Calibri"/>
                <w:sz w:val="15"/>
                <w:szCs w:val="15"/>
              </w:rPr>
              <w:t>180</w:t>
            </w:r>
          </w:p>
        </w:tc>
        <w:tc>
          <w:tcPr>
            <w:tcW w:w="502" w:type="pct"/>
            <w:vAlign w:val="bottom"/>
          </w:tcPr>
          <w:p w14:paraId="79CF1EB6" w14:textId="67061670" w:rsidR="005F137F" w:rsidRDefault="005F137F" w:rsidP="005F137F">
            <w:pPr>
              <w:jc w:val="center"/>
              <w:rPr>
                <w:rFonts w:ascii="Calibri" w:hAnsi="Calibri"/>
                <w:sz w:val="15"/>
                <w:szCs w:val="15"/>
              </w:rPr>
            </w:pPr>
            <w:r>
              <w:rPr>
                <w:rFonts w:ascii="Calibri" w:hAnsi="Calibri" w:cs="Calibri"/>
                <w:sz w:val="15"/>
                <w:szCs w:val="15"/>
              </w:rPr>
              <w:t>170</w:t>
            </w:r>
          </w:p>
        </w:tc>
        <w:tc>
          <w:tcPr>
            <w:tcW w:w="503" w:type="pct"/>
            <w:vAlign w:val="bottom"/>
          </w:tcPr>
          <w:p w14:paraId="19DA304B" w14:textId="6F97A578" w:rsidR="005F137F" w:rsidRDefault="005F137F" w:rsidP="005F137F">
            <w:pPr>
              <w:jc w:val="center"/>
              <w:rPr>
                <w:rFonts w:ascii="Calibri" w:hAnsi="Calibri"/>
                <w:sz w:val="15"/>
                <w:szCs w:val="15"/>
              </w:rPr>
            </w:pPr>
            <w:r>
              <w:rPr>
                <w:rFonts w:ascii="Calibri" w:hAnsi="Calibri" w:cs="Calibri"/>
                <w:sz w:val="15"/>
                <w:szCs w:val="15"/>
              </w:rPr>
              <w:t>250</w:t>
            </w:r>
          </w:p>
        </w:tc>
        <w:tc>
          <w:tcPr>
            <w:tcW w:w="502" w:type="pct"/>
            <w:vAlign w:val="bottom"/>
          </w:tcPr>
          <w:p w14:paraId="627B709B" w14:textId="27B3E42E" w:rsidR="005F137F" w:rsidRDefault="005F137F" w:rsidP="005F137F">
            <w:pPr>
              <w:jc w:val="center"/>
              <w:rPr>
                <w:rFonts w:ascii="Calibri" w:hAnsi="Calibri"/>
                <w:sz w:val="15"/>
                <w:szCs w:val="15"/>
              </w:rPr>
            </w:pPr>
            <w:r>
              <w:rPr>
                <w:rFonts w:ascii="Calibri" w:hAnsi="Calibri" w:cs="Calibri"/>
                <w:sz w:val="15"/>
                <w:szCs w:val="15"/>
              </w:rPr>
              <w:t>220</w:t>
            </w:r>
          </w:p>
        </w:tc>
        <w:tc>
          <w:tcPr>
            <w:tcW w:w="503" w:type="pct"/>
            <w:vAlign w:val="bottom"/>
          </w:tcPr>
          <w:p w14:paraId="349BCF76" w14:textId="3B458EA8" w:rsidR="005F137F" w:rsidRDefault="005F137F" w:rsidP="005F137F">
            <w:pPr>
              <w:jc w:val="center"/>
              <w:rPr>
                <w:rFonts w:ascii="Calibri" w:hAnsi="Calibri"/>
                <w:sz w:val="15"/>
                <w:szCs w:val="15"/>
              </w:rPr>
            </w:pPr>
            <w:r>
              <w:rPr>
                <w:rFonts w:ascii="Calibri" w:hAnsi="Calibri" w:cs="Calibri"/>
                <w:sz w:val="15"/>
                <w:szCs w:val="15"/>
              </w:rPr>
              <w:t>270</w:t>
            </w:r>
          </w:p>
        </w:tc>
      </w:tr>
      <w:tr w:rsidR="005F137F" w:rsidRPr="007A6F91" w14:paraId="1C5CD62A" w14:textId="77777777" w:rsidTr="005F137F">
        <w:trPr>
          <w:trHeight w:val="283"/>
        </w:trPr>
        <w:tc>
          <w:tcPr>
            <w:tcW w:w="350" w:type="pct"/>
            <w:vAlign w:val="bottom"/>
          </w:tcPr>
          <w:p w14:paraId="45D41233" w14:textId="1CEB9847" w:rsidR="005F137F" w:rsidRDefault="005F137F" w:rsidP="005F137F">
            <w:pPr>
              <w:rPr>
                <w:rFonts w:ascii="Calibri" w:hAnsi="Calibri"/>
                <w:color w:val="000000"/>
                <w:sz w:val="15"/>
                <w:szCs w:val="15"/>
              </w:rPr>
            </w:pPr>
            <w:r>
              <w:rPr>
                <w:rFonts w:ascii="Calibri" w:hAnsi="Calibri" w:cs="Calibri"/>
                <w:sz w:val="15"/>
                <w:szCs w:val="15"/>
              </w:rPr>
              <w:t>RC</w:t>
            </w:r>
          </w:p>
        </w:tc>
        <w:tc>
          <w:tcPr>
            <w:tcW w:w="1635" w:type="pct"/>
            <w:vAlign w:val="bottom"/>
          </w:tcPr>
          <w:p w14:paraId="73CB0EF5" w14:textId="153DA659" w:rsidR="005F137F" w:rsidRDefault="005F137F" w:rsidP="005F137F">
            <w:pPr>
              <w:rPr>
                <w:rFonts w:ascii="Calibri" w:hAnsi="Calibri"/>
                <w:color w:val="000000"/>
                <w:sz w:val="15"/>
                <w:szCs w:val="15"/>
              </w:rPr>
            </w:pPr>
            <w:r>
              <w:rPr>
                <w:rFonts w:ascii="Calibri" w:hAnsi="Calibri" w:cs="Calibri"/>
                <w:sz w:val="15"/>
                <w:szCs w:val="15"/>
              </w:rPr>
              <w:t>Reggio Calabria</w:t>
            </w:r>
          </w:p>
        </w:tc>
        <w:tc>
          <w:tcPr>
            <w:tcW w:w="502" w:type="pct"/>
            <w:vAlign w:val="bottom"/>
          </w:tcPr>
          <w:p w14:paraId="5009C470" w14:textId="767E839E"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21C1EB35" w14:textId="6E8C3444" w:rsidR="005F137F" w:rsidRDefault="005F137F" w:rsidP="005F137F">
            <w:pPr>
              <w:jc w:val="center"/>
              <w:rPr>
                <w:rFonts w:ascii="Calibri" w:hAnsi="Calibri"/>
                <w:sz w:val="15"/>
                <w:szCs w:val="15"/>
              </w:rPr>
            </w:pPr>
            <w:r>
              <w:rPr>
                <w:rFonts w:ascii="Calibri" w:hAnsi="Calibri" w:cs="Calibri"/>
                <w:sz w:val="15"/>
                <w:szCs w:val="15"/>
              </w:rPr>
              <w:t>350</w:t>
            </w:r>
          </w:p>
        </w:tc>
        <w:tc>
          <w:tcPr>
            <w:tcW w:w="502" w:type="pct"/>
            <w:vAlign w:val="bottom"/>
          </w:tcPr>
          <w:p w14:paraId="27692706" w14:textId="13BDF5E3"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080AD1B2" w14:textId="798ECF91" w:rsidR="005F137F" w:rsidRDefault="005F137F" w:rsidP="005F137F">
            <w:pPr>
              <w:jc w:val="center"/>
              <w:rPr>
                <w:rFonts w:ascii="Calibri" w:hAnsi="Calibri"/>
                <w:sz w:val="15"/>
                <w:szCs w:val="15"/>
              </w:rPr>
            </w:pPr>
            <w:r>
              <w:rPr>
                <w:rFonts w:ascii="Calibri" w:hAnsi="Calibri" w:cs="Calibri"/>
                <w:sz w:val="15"/>
                <w:szCs w:val="15"/>
              </w:rPr>
              <w:t>450</w:t>
            </w:r>
          </w:p>
        </w:tc>
        <w:tc>
          <w:tcPr>
            <w:tcW w:w="502" w:type="pct"/>
            <w:vAlign w:val="bottom"/>
          </w:tcPr>
          <w:p w14:paraId="221B5C34" w14:textId="76BDE02A"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0EACF5C2" w14:textId="6D4D9A13" w:rsidR="005F137F" w:rsidRDefault="005F137F" w:rsidP="005F137F">
            <w:pPr>
              <w:jc w:val="center"/>
              <w:rPr>
                <w:rFonts w:ascii="Calibri" w:hAnsi="Calibri"/>
                <w:sz w:val="15"/>
                <w:szCs w:val="15"/>
              </w:rPr>
            </w:pPr>
            <w:r>
              <w:rPr>
                <w:rFonts w:ascii="Calibri" w:hAnsi="Calibri" w:cs="Calibri"/>
                <w:sz w:val="15"/>
                <w:szCs w:val="15"/>
              </w:rPr>
              <w:t>600</w:t>
            </w:r>
          </w:p>
        </w:tc>
      </w:tr>
      <w:tr w:rsidR="005F137F" w:rsidRPr="007A6F91" w14:paraId="24537E54" w14:textId="77777777" w:rsidTr="005F137F">
        <w:trPr>
          <w:trHeight w:val="283"/>
        </w:trPr>
        <w:tc>
          <w:tcPr>
            <w:tcW w:w="350" w:type="pct"/>
            <w:vAlign w:val="bottom"/>
          </w:tcPr>
          <w:p w14:paraId="3090D610" w14:textId="792373E7" w:rsidR="005F137F" w:rsidRDefault="005F137F" w:rsidP="005F137F">
            <w:pPr>
              <w:rPr>
                <w:rFonts w:ascii="Calibri" w:hAnsi="Calibri"/>
                <w:color w:val="000000"/>
                <w:sz w:val="15"/>
                <w:szCs w:val="15"/>
              </w:rPr>
            </w:pPr>
            <w:r>
              <w:rPr>
                <w:rFonts w:ascii="Calibri" w:hAnsi="Calibri" w:cs="Calibri"/>
                <w:sz w:val="15"/>
                <w:szCs w:val="15"/>
              </w:rPr>
              <w:t>RC</w:t>
            </w:r>
          </w:p>
        </w:tc>
        <w:tc>
          <w:tcPr>
            <w:tcW w:w="1635" w:type="pct"/>
            <w:vAlign w:val="bottom"/>
          </w:tcPr>
          <w:p w14:paraId="3F70DE42" w14:textId="6022615F" w:rsidR="005F137F" w:rsidRDefault="005F137F" w:rsidP="005F137F">
            <w:pPr>
              <w:rPr>
                <w:rFonts w:ascii="Calibri" w:hAnsi="Calibri"/>
                <w:color w:val="000000"/>
                <w:sz w:val="15"/>
                <w:szCs w:val="15"/>
              </w:rPr>
            </w:pPr>
            <w:r>
              <w:rPr>
                <w:rFonts w:ascii="Calibri" w:hAnsi="Calibri" w:cs="Calibri"/>
                <w:sz w:val="15"/>
                <w:szCs w:val="15"/>
              </w:rPr>
              <w:t>Roccella Ionica</w:t>
            </w:r>
          </w:p>
        </w:tc>
        <w:tc>
          <w:tcPr>
            <w:tcW w:w="502" w:type="pct"/>
            <w:vAlign w:val="bottom"/>
          </w:tcPr>
          <w:p w14:paraId="680B5786" w14:textId="551CBD9E"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1629AFCF" w14:textId="4AA333D5" w:rsidR="005F137F" w:rsidRDefault="005F137F" w:rsidP="005F137F">
            <w:pPr>
              <w:jc w:val="center"/>
              <w:rPr>
                <w:rFonts w:ascii="Calibri" w:hAnsi="Calibri"/>
                <w:sz w:val="15"/>
                <w:szCs w:val="15"/>
              </w:rPr>
            </w:pPr>
            <w:r>
              <w:rPr>
                <w:rFonts w:ascii="Calibri" w:hAnsi="Calibri" w:cs="Calibri"/>
                <w:sz w:val="15"/>
                <w:szCs w:val="15"/>
              </w:rPr>
              <w:t>350</w:t>
            </w:r>
          </w:p>
        </w:tc>
        <w:tc>
          <w:tcPr>
            <w:tcW w:w="502" w:type="pct"/>
            <w:vAlign w:val="bottom"/>
          </w:tcPr>
          <w:p w14:paraId="584A62E7" w14:textId="72085F9F" w:rsidR="005F137F" w:rsidRDefault="005F137F" w:rsidP="005F137F">
            <w:pPr>
              <w:jc w:val="center"/>
              <w:rPr>
                <w:rFonts w:ascii="Calibri" w:hAnsi="Calibri"/>
                <w:sz w:val="15"/>
                <w:szCs w:val="15"/>
              </w:rPr>
            </w:pPr>
            <w:r>
              <w:rPr>
                <w:rFonts w:ascii="Calibri" w:hAnsi="Calibri" w:cs="Calibri"/>
                <w:sz w:val="15"/>
                <w:szCs w:val="15"/>
              </w:rPr>
              <w:t>380</w:t>
            </w:r>
          </w:p>
        </w:tc>
        <w:tc>
          <w:tcPr>
            <w:tcW w:w="503" w:type="pct"/>
            <w:vAlign w:val="bottom"/>
          </w:tcPr>
          <w:p w14:paraId="38C1156E" w14:textId="46495085" w:rsidR="005F137F" w:rsidRDefault="005F137F" w:rsidP="005F137F">
            <w:pPr>
              <w:jc w:val="center"/>
              <w:rPr>
                <w:rFonts w:ascii="Calibri" w:hAnsi="Calibri"/>
                <w:sz w:val="15"/>
                <w:szCs w:val="15"/>
              </w:rPr>
            </w:pPr>
            <w:r>
              <w:rPr>
                <w:rFonts w:ascii="Calibri" w:hAnsi="Calibri" w:cs="Calibri"/>
                <w:sz w:val="15"/>
                <w:szCs w:val="15"/>
              </w:rPr>
              <w:t>420</w:t>
            </w:r>
          </w:p>
        </w:tc>
        <w:tc>
          <w:tcPr>
            <w:tcW w:w="502" w:type="pct"/>
            <w:vAlign w:val="bottom"/>
          </w:tcPr>
          <w:p w14:paraId="625FEACF" w14:textId="05A2DE9A"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14BFFCD7" w14:textId="54427D15" w:rsidR="005F137F" w:rsidRDefault="005F137F" w:rsidP="005F137F">
            <w:pPr>
              <w:jc w:val="center"/>
              <w:rPr>
                <w:rFonts w:ascii="Calibri" w:hAnsi="Calibri"/>
                <w:sz w:val="15"/>
                <w:szCs w:val="15"/>
              </w:rPr>
            </w:pPr>
            <w:r>
              <w:rPr>
                <w:rFonts w:ascii="Calibri" w:hAnsi="Calibri" w:cs="Calibri"/>
                <w:sz w:val="15"/>
                <w:szCs w:val="15"/>
              </w:rPr>
              <w:t>450</w:t>
            </w:r>
          </w:p>
        </w:tc>
      </w:tr>
      <w:tr w:rsidR="005F137F" w:rsidRPr="007A6F91" w14:paraId="1BEDEA97" w14:textId="77777777" w:rsidTr="005F137F">
        <w:trPr>
          <w:trHeight w:val="283"/>
        </w:trPr>
        <w:tc>
          <w:tcPr>
            <w:tcW w:w="350" w:type="pct"/>
            <w:vAlign w:val="bottom"/>
          </w:tcPr>
          <w:p w14:paraId="3222152A" w14:textId="21FE6E7A" w:rsidR="005F137F" w:rsidRDefault="005F137F" w:rsidP="005F137F">
            <w:pPr>
              <w:rPr>
                <w:rFonts w:ascii="Calibri" w:hAnsi="Calibri"/>
                <w:color w:val="000000"/>
                <w:sz w:val="15"/>
                <w:szCs w:val="15"/>
              </w:rPr>
            </w:pPr>
            <w:r>
              <w:rPr>
                <w:rFonts w:ascii="Calibri" w:hAnsi="Calibri" w:cs="Calibri"/>
                <w:sz w:val="15"/>
                <w:szCs w:val="15"/>
              </w:rPr>
              <w:t>RC</w:t>
            </w:r>
          </w:p>
        </w:tc>
        <w:tc>
          <w:tcPr>
            <w:tcW w:w="1635" w:type="pct"/>
            <w:vAlign w:val="bottom"/>
          </w:tcPr>
          <w:p w14:paraId="6092AC05" w14:textId="38E1068D" w:rsidR="005F137F" w:rsidRDefault="005F137F" w:rsidP="005F137F">
            <w:pPr>
              <w:rPr>
                <w:rFonts w:ascii="Calibri" w:hAnsi="Calibri"/>
                <w:color w:val="000000"/>
                <w:sz w:val="15"/>
                <w:szCs w:val="15"/>
              </w:rPr>
            </w:pPr>
            <w:r>
              <w:rPr>
                <w:rFonts w:ascii="Calibri" w:hAnsi="Calibri" w:cs="Calibri"/>
                <w:sz w:val="15"/>
                <w:szCs w:val="15"/>
              </w:rPr>
              <w:t>Scilla</w:t>
            </w:r>
          </w:p>
        </w:tc>
        <w:tc>
          <w:tcPr>
            <w:tcW w:w="502" w:type="pct"/>
            <w:vAlign w:val="bottom"/>
          </w:tcPr>
          <w:p w14:paraId="75DE2BC2" w14:textId="15C55EE1"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6741998D" w14:textId="4FD5A5D2" w:rsidR="005F137F" w:rsidRDefault="005F137F" w:rsidP="005F137F">
            <w:pPr>
              <w:jc w:val="center"/>
              <w:rPr>
                <w:rFonts w:ascii="Calibri" w:hAnsi="Calibri"/>
                <w:sz w:val="15"/>
                <w:szCs w:val="15"/>
              </w:rPr>
            </w:pPr>
            <w:r>
              <w:rPr>
                <w:rFonts w:ascii="Calibri" w:hAnsi="Calibri" w:cs="Calibri"/>
                <w:sz w:val="15"/>
                <w:szCs w:val="15"/>
              </w:rPr>
              <w:t>350</w:t>
            </w:r>
          </w:p>
        </w:tc>
        <w:tc>
          <w:tcPr>
            <w:tcW w:w="502" w:type="pct"/>
            <w:vAlign w:val="bottom"/>
          </w:tcPr>
          <w:p w14:paraId="5AAC9B99" w14:textId="52473916"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2ADA3392" w14:textId="1165EBFE" w:rsidR="005F137F" w:rsidRDefault="005F137F" w:rsidP="005F137F">
            <w:pPr>
              <w:jc w:val="center"/>
              <w:rPr>
                <w:rFonts w:ascii="Calibri" w:hAnsi="Calibri"/>
                <w:sz w:val="15"/>
                <w:szCs w:val="15"/>
              </w:rPr>
            </w:pPr>
            <w:r>
              <w:rPr>
                <w:rFonts w:ascii="Calibri" w:hAnsi="Calibri" w:cs="Calibri"/>
                <w:sz w:val="15"/>
                <w:szCs w:val="15"/>
              </w:rPr>
              <w:t>430</w:t>
            </w:r>
          </w:p>
        </w:tc>
        <w:tc>
          <w:tcPr>
            <w:tcW w:w="502" w:type="pct"/>
            <w:vAlign w:val="bottom"/>
          </w:tcPr>
          <w:p w14:paraId="0FF92C9A" w14:textId="0E1B3170" w:rsidR="005F137F" w:rsidRDefault="005F137F" w:rsidP="005F137F">
            <w:pPr>
              <w:jc w:val="center"/>
              <w:rPr>
                <w:rFonts w:ascii="Calibri" w:hAnsi="Calibri"/>
                <w:sz w:val="15"/>
                <w:szCs w:val="15"/>
              </w:rPr>
            </w:pPr>
            <w:r>
              <w:rPr>
                <w:rFonts w:ascii="Calibri" w:hAnsi="Calibri" w:cs="Calibri"/>
                <w:sz w:val="15"/>
                <w:szCs w:val="15"/>
              </w:rPr>
              <w:t>480</w:t>
            </w:r>
          </w:p>
        </w:tc>
        <w:tc>
          <w:tcPr>
            <w:tcW w:w="503" w:type="pct"/>
            <w:vAlign w:val="bottom"/>
          </w:tcPr>
          <w:p w14:paraId="6530CB23" w14:textId="44445813" w:rsidR="005F137F" w:rsidRDefault="005F137F" w:rsidP="005F137F">
            <w:pPr>
              <w:jc w:val="center"/>
              <w:rPr>
                <w:rFonts w:ascii="Calibri" w:hAnsi="Calibri"/>
                <w:sz w:val="15"/>
                <w:szCs w:val="15"/>
              </w:rPr>
            </w:pPr>
            <w:r>
              <w:rPr>
                <w:rFonts w:ascii="Calibri" w:hAnsi="Calibri" w:cs="Calibri"/>
                <w:sz w:val="15"/>
                <w:szCs w:val="15"/>
              </w:rPr>
              <w:t>540</w:t>
            </w:r>
          </w:p>
        </w:tc>
      </w:tr>
      <w:tr w:rsidR="003A7F07" w:rsidRPr="007A6F91" w14:paraId="011F0D2B" w14:textId="77777777" w:rsidTr="00EE7CB7">
        <w:trPr>
          <w:trHeight w:val="283"/>
        </w:trPr>
        <w:tc>
          <w:tcPr>
            <w:tcW w:w="1985" w:type="pct"/>
            <w:gridSpan w:val="2"/>
            <w:shd w:val="clear" w:color="auto" w:fill="E7E6E6" w:themeFill="background2"/>
            <w:vAlign w:val="center"/>
          </w:tcPr>
          <w:p w14:paraId="053411C9" w14:textId="77777777" w:rsidR="003A7F07" w:rsidRDefault="003A7F07" w:rsidP="00EE7CB7">
            <w:pPr>
              <w:ind w:left="-57"/>
              <w:rPr>
                <w:sz w:val="16"/>
                <w:szCs w:val="16"/>
              </w:rPr>
            </w:pPr>
            <w:r>
              <w:rPr>
                <w:b/>
                <w:sz w:val="16"/>
                <w:szCs w:val="16"/>
              </w:rPr>
              <w:t>CAMPANIA</w:t>
            </w:r>
          </w:p>
        </w:tc>
        <w:tc>
          <w:tcPr>
            <w:tcW w:w="502" w:type="pct"/>
            <w:shd w:val="clear" w:color="auto" w:fill="E7E6E6" w:themeFill="background2"/>
            <w:vAlign w:val="center"/>
          </w:tcPr>
          <w:p w14:paraId="399B0FC1" w14:textId="77777777" w:rsidR="003A7F07" w:rsidRDefault="003A7F07" w:rsidP="00EE7CB7">
            <w:pPr>
              <w:jc w:val="center"/>
              <w:rPr>
                <w:sz w:val="16"/>
                <w:szCs w:val="16"/>
              </w:rPr>
            </w:pPr>
          </w:p>
        </w:tc>
        <w:tc>
          <w:tcPr>
            <w:tcW w:w="503" w:type="pct"/>
            <w:shd w:val="clear" w:color="auto" w:fill="E7E6E6" w:themeFill="background2"/>
            <w:vAlign w:val="center"/>
          </w:tcPr>
          <w:p w14:paraId="0CB840C0" w14:textId="77777777" w:rsidR="003A7F07" w:rsidRDefault="003A7F07" w:rsidP="00EE7CB7">
            <w:pPr>
              <w:jc w:val="center"/>
              <w:rPr>
                <w:sz w:val="16"/>
                <w:szCs w:val="16"/>
              </w:rPr>
            </w:pPr>
          </w:p>
        </w:tc>
        <w:tc>
          <w:tcPr>
            <w:tcW w:w="502" w:type="pct"/>
            <w:shd w:val="clear" w:color="auto" w:fill="E7E6E6" w:themeFill="background2"/>
            <w:vAlign w:val="center"/>
          </w:tcPr>
          <w:p w14:paraId="1398ACDE" w14:textId="77777777" w:rsidR="003A7F07" w:rsidRDefault="003A7F07" w:rsidP="00EE7CB7">
            <w:pPr>
              <w:jc w:val="center"/>
              <w:rPr>
                <w:sz w:val="16"/>
                <w:szCs w:val="16"/>
              </w:rPr>
            </w:pPr>
          </w:p>
        </w:tc>
        <w:tc>
          <w:tcPr>
            <w:tcW w:w="503" w:type="pct"/>
            <w:shd w:val="clear" w:color="auto" w:fill="E7E6E6" w:themeFill="background2"/>
            <w:vAlign w:val="center"/>
          </w:tcPr>
          <w:p w14:paraId="632C6D14" w14:textId="77777777" w:rsidR="003A7F07" w:rsidRDefault="003A7F07" w:rsidP="00EE7CB7">
            <w:pPr>
              <w:jc w:val="center"/>
              <w:rPr>
                <w:sz w:val="16"/>
                <w:szCs w:val="16"/>
              </w:rPr>
            </w:pPr>
          </w:p>
        </w:tc>
        <w:tc>
          <w:tcPr>
            <w:tcW w:w="502" w:type="pct"/>
            <w:shd w:val="clear" w:color="auto" w:fill="E7E6E6" w:themeFill="background2"/>
            <w:vAlign w:val="center"/>
          </w:tcPr>
          <w:p w14:paraId="3A618D74" w14:textId="77777777" w:rsidR="003A7F07" w:rsidRDefault="003A7F07" w:rsidP="00EE7CB7">
            <w:pPr>
              <w:jc w:val="center"/>
              <w:rPr>
                <w:sz w:val="16"/>
                <w:szCs w:val="16"/>
              </w:rPr>
            </w:pPr>
          </w:p>
        </w:tc>
        <w:tc>
          <w:tcPr>
            <w:tcW w:w="503" w:type="pct"/>
            <w:shd w:val="clear" w:color="auto" w:fill="E7E6E6" w:themeFill="background2"/>
            <w:vAlign w:val="center"/>
          </w:tcPr>
          <w:p w14:paraId="4B7C7847" w14:textId="77777777" w:rsidR="003A7F07" w:rsidRDefault="003A7F07" w:rsidP="00EE7CB7">
            <w:pPr>
              <w:jc w:val="center"/>
              <w:rPr>
                <w:sz w:val="16"/>
                <w:szCs w:val="16"/>
              </w:rPr>
            </w:pPr>
          </w:p>
        </w:tc>
      </w:tr>
      <w:tr w:rsidR="005F137F" w:rsidRPr="007A6F91" w14:paraId="05BC0C18" w14:textId="77777777" w:rsidTr="005F137F">
        <w:trPr>
          <w:trHeight w:val="283"/>
        </w:trPr>
        <w:tc>
          <w:tcPr>
            <w:tcW w:w="350" w:type="pct"/>
            <w:vAlign w:val="bottom"/>
          </w:tcPr>
          <w:p w14:paraId="1F48E824" w14:textId="54247094" w:rsidR="005F137F" w:rsidRDefault="005F137F" w:rsidP="005F137F">
            <w:pPr>
              <w:rPr>
                <w:rFonts w:ascii="Calibri" w:hAnsi="Calibri"/>
                <w:color w:val="000000"/>
                <w:sz w:val="15"/>
                <w:szCs w:val="15"/>
              </w:rPr>
            </w:pPr>
            <w:r>
              <w:rPr>
                <w:rFonts w:ascii="Calibri" w:hAnsi="Calibri" w:cs="Calibri"/>
                <w:sz w:val="15"/>
                <w:szCs w:val="15"/>
              </w:rPr>
              <w:t>NA</w:t>
            </w:r>
          </w:p>
        </w:tc>
        <w:tc>
          <w:tcPr>
            <w:tcW w:w="1635" w:type="pct"/>
            <w:vAlign w:val="bottom"/>
          </w:tcPr>
          <w:p w14:paraId="4AFE656D" w14:textId="14FFC47F" w:rsidR="005F137F" w:rsidRDefault="005F137F" w:rsidP="005F137F">
            <w:pPr>
              <w:rPr>
                <w:rFonts w:ascii="Calibri" w:hAnsi="Calibri"/>
                <w:color w:val="000000"/>
                <w:sz w:val="15"/>
                <w:szCs w:val="15"/>
              </w:rPr>
            </w:pPr>
            <w:r>
              <w:rPr>
                <w:rFonts w:ascii="Calibri" w:hAnsi="Calibri" w:cs="Calibri"/>
                <w:sz w:val="15"/>
                <w:szCs w:val="15"/>
              </w:rPr>
              <w:t>Anacapri</w:t>
            </w:r>
          </w:p>
        </w:tc>
        <w:tc>
          <w:tcPr>
            <w:tcW w:w="502" w:type="pct"/>
            <w:vAlign w:val="bottom"/>
          </w:tcPr>
          <w:p w14:paraId="1C85DC5B" w14:textId="5899B6EA" w:rsidR="005F137F" w:rsidRDefault="005F137F" w:rsidP="005F137F">
            <w:pPr>
              <w:jc w:val="center"/>
              <w:rPr>
                <w:rFonts w:ascii="Calibri" w:hAnsi="Calibri"/>
                <w:sz w:val="15"/>
                <w:szCs w:val="15"/>
              </w:rPr>
            </w:pPr>
            <w:r>
              <w:rPr>
                <w:rFonts w:ascii="Calibri" w:hAnsi="Calibri" w:cs="Calibri"/>
                <w:sz w:val="15"/>
                <w:szCs w:val="15"/>
              </w:rPr>
              <w:t>700</w:t>
            </w:r>
          </w:p>
        </w:tc>
        <w:tc>
          <w:tcPr>
            <w:tcW w:w="503" w:type="pct"/>
            <w:vAlign w:val="bottom"/>
          </w:tcPr>
          <w:p w14:paraId="56635172" w14:textId="1C0B0660" w:rsidR="005F137F" w:rsidRDefault="005F137F" w:rsidP="005F137F">
            <w:pPr>
              <w:jc w:val="center"/>
              <w:rPr>
                <w:rFonts w:ascii="Calibri" w:hAnsi="Calibri"/>
                <w:sz w:val="15"/>
                <w:szCs w:val="15"/>
              </w:rPr>
            </w:pPr>
            <w:r>
              <w:rPr>
                <w:rFonts w:ascii="Calibri" w:hAnsi="Calibri" w:cs="Calibri"/>
                <w:sz w:val="15"/>
                <w:szCs w:val="15"/>
              </w:rPr>
              <w:t>800</w:t>
            </w:r>
          </w:p>
        </w:tc>
        <w:tc>
          <w:tcPr>
            <w:tcW w:w="502" w:type="pct"/>
            <w:vAlign w:val="bottom"/>
          </w:tcPr>
          <w:p w14:paraId="3B3859B5" w14:textId="6E0062C5" w:rsidR="005F137F" w:rsidRDefault="005F137F" w:rsidP="005F137F">
            <w:pPr>
              <w:jc w:val="center"/>
              <w:rPr>
                <w:rFonts w:ascii="Calibri" w:hAnsi="Calibri"/>
                <w:sz w:val="15"/>
                <w:szCs w:val="15"/>
              </w:rPr>
            </w:pPr>
            <w:r>
              <w:rPr>
                <w:rFonts w:ascii="Calibri" w:hAnsi="Calibri" w:cs="Calibri"/>
                <w:sz w:val="15"/>
                <w:szCs w:val="15"/>
              </w:rPr>
              <w:t>850</w:t>
            </w:r>
          </w:p>
        </w:tc>
        <w:tc>
          <w:tcPr>
            <w:tcW w:w="503" w:type="pct"/>
            <w:vAlign w:val="bottom"/>
          </w:tcPr>
          <w:p w14:paraId="7BD63FAE" w14:textId="1FDA0DDD" w:rsidR="005F137F" w:rsidRDefault="005F137F" w:rsidP="005F137F">
            <w:pPr>
              <w:jc w:val="center"/>
              <w:rPr>
                <w:rFonts w:ascii="Calibri" w:hAnsi="Calibri"/>
                <w:sz w:val="15"/>
                <w:szCs w:val="15"/>
              </w:rPr>
            </w:pPr>
            <w:r>
              <w:rPr>
                <w:rFonts w:ascii="Calibri" w:hAnsi="Calibri" w:cs="Calibri"/>
                <w:sz w:val="15"/>
                <w:szCs w:val="15"/>
              </w:rPr>
              <w:t>1.000</w:t>
            </w:r>
          </w:p>
        </w:tc>
        <w:tc>
          <w:tcPr>
            <w:tcW w:w="502" w:type="pct"/>
            <w:vAlign w:val="bottom"/>
          </w:tcPr>
          <w:p w14:paraId="6555E8A0" w14:textId="0B529927" w:rsidR="005F137F" w:rsidRDefault="005F137F" w:rsidP="005F137F">
            <w:pPr>
              <w:jc w:val="center"/>
              <w:rPr>
                <w:rFonts w:ascii="Calibri" w:hAnsi="Calibri"/>
                <w:sz w:val="15"/>
                <w:szCs w:val="15"/>
              </w:rPr>
            </w:pPr>
            <w:r>
              <w:rPr>
                <w:rFonts w:ascii="Calibri" w:hAnsi="Calibri" w:cs="Calibri"/>
                <w:sz w:val="15"/>
                <w:szCs w:val="15"/>
              </w:rPr>
              <w:t>1.350</w:t>
            </w:r>
          </w:p>
        </w:tc>
        <w:tc>
          <w:tcPr>
            <w:tcW w:w="503" w:type="pct"/>
            <w:vAlign w:val="bottom"/>
          </w:tcPr>
          <w:p w14:paraId="2BCA2A0D" w14:textId="7ACA13AE" w:rsidR="005F137F" w:rsidRDefault="005F137F" w:rsidP="005F137F">
            <w:pPr>
              <w:jc w:val="center"/>
              <w:rPr>
                <w:rFonts w:ascii="Calibri" w:hAnsi="Calibri"/>
                <w:sz w:val="15"/>
                <w:szCs w:val="15"/>
              </w:rPr>
            </w:pPr>
            <w:r>
              <w:rPr>
                <w:rFonts w:ascii="Calibri" w:hAnsi="Calibri" w:cs="Calibri"/>
                <w:sz w:val="15"/>
                <w:szCs w:val="15"/>
              </w:rPr>
              <w:t>1.700</w:t>
            </w:r>
          </w:p>
        </w:tc>
      </w:tr>
      <w:tr w:rsidR="005F137F" w:rsidRPr="007A6F91" w14:paraId="2074752C" w14:textId="77777777" w:rsidTr="005F137F">
        <w:trPr>
          <w:trHeight w:val="283"/>
        </w:trPr>
        <w:tc>
          <w:tcPr>
            <w:tcW w:w="350" w:type="pct"/>
            <w:vAlign w:val="bottom"/>
          </w:tcPr>
          <w:p w14:paraId="1A28A041" w14:textId="3321F0BD" w:rsidR="005F137F" w:rsidRDefault="005F137F" w:rsidP="005F137F">
            <w:pPr>
              <w:rPr>
                <w:rFonts w:ascii="Calibri" w:hAnsi="Calibri"/>
                <w:color w:val="000000"/>
                <w:sz w:val="15"/>
                <w:szCs w:val="15"/>
              </w:rPr>
            </w:pPr>
            <w:r>
              <w:rPr>
                <w:rFonts w:ascii="Calibri" w:hAnsi="Calibri" w:cs="Calibri"/>
                <w:sz w:val="15"/>
                <w:szCs w:val="15"/>
              </w:rPr>
              <w:t>NA</w:t>
            </w:r>
          </w:p>
        </w:tc>
        <w:tc>
          <w:tcPr>
            <w:tcW w:w="1635" w:type="pct"/>
            <w:vAlign w:val="bottom"/>
          </w:tcPr>
          <w:p w14:paraId="2398A58C" w14:textId="381D49C5" w:rsidR="005F137F" w:rsidRDefault="005F137F" w:rsidP="005F137F">
            <w:pPr>
              <w:rPr>
                <w:rFonts w:ascii="Calibri" w:hAnsi="Calibri"/>
                <w:color w:val="000000"/>
                <w:sz w:val="15"/>
                <w:szCs w:val="15"/>
              </w:rPr>
            </w:pPr>
            <w:r>
              <w:rPr>
                <w:rFonts w:ascii="Calibri" w:hAnsi="Calibri" w:cs="Calibri"/>
                <w:sz w:val="15"/>
                <w:szCs w:val="15"/>
              </w:rPr>
              <w:t>Capri</w:t>
            </w:r>
          </w:p>
        </w:tc>
        <w:tc>
          <w:tcPr>
            <w:tcW w:w="502" w:type="pct"/>
            <w:vAlign w:val="bottom"/>
          </w:tcPr>
          <w:p w14:paraId="3213ADB9" w14:textId="3561E1FD" w:rsidR="005F137F" w:rsidRDefault="005F137F" w:rsidP="005F137F">
            <w:pPr>
              <w:jc w:val="center"/>
              <w:rPr>
                <w:rFonts w:ascii="Calibri" w:hAnsi="Calibri"/>
                <w:sz w:val="15"/>
                <w:szCs w:val="15"/>
              </w:rPr>
            </w:pPr>
            <w:r>
              <w:rPr>
                <w:rFonts w:ascii="Calibri" w:hAnsi="Calibri" w:cs="Calibri"/>
                <w:sz w:val="15"/>
                <w:szCs w:val="15"/>
              </w:rPr>
              <w:t>850</w:t>
            </w:r>
          </w:p>
        </w:tc>
        <w:tc>
          <w:tcPr>
            <w:tcW w:w="503" w:type="pct"/>
            <w:vAlign w:val="bottom"/>
          </w:tcPr>
          <w:p w14:paraId="37FC5F16" w14:textId="0727706B" w:rsidR="005F137F" w:rsidRDefault="005F137F" w:rsidP="005F137F">
            <w:pPr>
              <w:jc w:val="center"/>
              <w:rPr>
                <w:rFonts w:ascii="Calibri" w:hAnsi="Calibri"/>
                <w:sz w:val="15"/>
                <w:szCs w:val="15"/>
              </w:rPr>
            </w:pPr>
            <w:r>
              <w:rPr>
                <w:rFonts w:ascii="Calibri" w:hAnsi="Calibri" w:cs="Calibri"/>
                <w:sz w:val="15"/>
                <w:szCs w:val="15"/>
              </w:rPr>
              <w:t>1.000</w:t>
            </w:r>
          </w:p>
        </w:tc>
        <w:tc>
          <w:tcPr>
            <w:tcW w:w="502" w:type="pct"/>
            <w:vAlign w:val="bottom"/>
          </w:tcPr>
          <w:p w14:paraId="67D89067" w14:textId="0F10739E" w:rsidR="005F137F" w:rsidRDefault="005F137F" w:rsidP="005F137F">
            <w:pPr>
              <w:jc w:val="center"/>
              <w:rPr>
                <w:rFonts w:ascii="Calibri" w:hAnsi="Calibri"/>
                <w:sz w:val="15"/>
                <w:szCs w:val="15"/>
              </w:rPr>
            </w:pPr>
            <w:r>
              <w:rPr>
                <w:rFonts w:ascii="Calibri" w:hAnsi="Calibri" w:cs="Calibri"/>
                <w:sz w:val="15"/>
                <w:szCs w:val="15"/>
              </w:rPr>
              <w:t>1.100</w:t>
            </w:r>
          </w:p>
        </w:tc>
        <w:tc>
          <w:tcPr>
            <w:tcW w:w="503" w:type="pct"/>
            <w:vAlign w:val="bottom"/>
          </w:tcPr>
          <w:p w14:paraId="7A28AF35" w14:textId="05303777" w:rsidR="005F137F" w:rsidRDefault="005F137F" w:rsidP="005F137F">
            <w:pPr>
              <w:jc w:val="center"/>
              <w:rPr>
                <w:rFonts w:ascii="Calibri" w:hAnsi="Calibri"/>
                <w:sz w:val="15"/>
                <w:szCs w:val="15"/>
              </w:rPr>
            </w:pPr>
            <w:r>
              <w:rPr>
                <w:rFonts w:ascii="Calibri" w:hAnsi="Calibri" w:cs="Calibri"/>
                <w:sz w:val="15"/>
                <w:szCs w:val="15"/>
              </w:rPr>
              <w:t>1.250</w:t>
            </w:r>
          </w:p>
        </w:tc>
        <w:tc>
          <w:tcPr>
            <w:tcW w:w="502" w:type="pct"/>
            <w:vAlign w:val="bottom"/>
          </w:tcPr>
          <w:p w14:paraId="05D684C3" w14:textId="25CC7326" w:rsidR="005F137F" w:rsidRDefault="005F137F" w:rsidP="005F137F">
            <w:pPr>
              <w:jc w:val="center"/>
              <w:rPr>
                <w:rFonts w:ascii="Calibri" w:hAnsi="Calibri"/>
                <w:sz w:val="15"/>
                <w:szCs w:val="15"/>
              </w:rPr>
            </w:pPr>
            <w:r>
              <w:rPr>
                <w:rFonts w:ascii="Calibri" w:hAnsi="Calibri" w:cs="Calibri"/>
                <w:sz w:val="15"/>
                <w:szCs w:val="15"/>
              </w:rPr>
              <w:t>1.600</w:t>
            </w:r>
          </w:p>
        </w:tc>
        <w:tc>
          <w:tcPr>
            <w:tcW w:w="503" w:type="pct"/>
            <w:vAlign w:val="bottom"/>
          </w:tcPr>
          <w:p w14:paraId="11AFCDBD" w14:textId="2F6A4502" w:rsidR="005F137F" w:rsidRDefault="005F137F" w:rsidP="005F137F">
            <w:pPr>
              <w:jc w:val="center"/>
              <w:rPr>
                <w:rFonts w:ascii="Calibri" w:hAnsi="Calibri"/>
                <w:sz w:val="15"/>
                <w:szCs w:val="15"/>
              </w:rPr>
            </w:pPr>
            <w:r>
              <w:rPr>
                <w:rFonts w:ascii="Calibri" w:hAnsi="Calibri" w:cs="Calibri"/>
                <w:sz w:val="15"/>
                <w:szCs w:val="15"/>
              </w:rPr>
              <w:t>1.950</w:t>
            </w:r>
          </w:p>
        </w:tc>
      </w:tr>
      <w:tr w:rsidR="005F137F" w:rsidRPr="007A6F91" w14:paraId="2D0FD569" w14:textId="77777777" w:rsidTr="005F137F">
        <w:trPr>
          <w:trHeight w:val="283"/>
        </w:trPr>
        <w:tc>
          <w:tcPr>
            <w:tcW w:w="350" w:type="pct"/>
            <w:vAlign w:val="bottom"/>
          </w:tcPr>
          <w:p w14:paraId="2EBFE497" w14:textId="56A3CC81" w:rsidR="005F137F" w:rsidRDefault="005F137F" w:rsidP="005F137F">
            <w:pPr>
              <w:rPr>
                <w:rFonts w:ascii="Calibri" w:hAnsi="Calibri"/>
                <w:color w:val="000000"/>
                <w:sz w:val="15"/>
                <w:szCs w:val="15"/>
              </w:rPr>
            </w:pPr>
            <w:r>
              <w:rPr>
                <w:rFonts w:ascii="Calibri" w:hAnsi="Calibri" w:cs="Calibri"/>
                <w:sz w:val="15"/>
                <w:szCs w:val="15"/>
              </w:rPr>
              <w:t>NA</w:t>
            </w:r>
          </w:p>
        </w:tc>
        <w:tc>
          <w:tcPr>
            <w:tcW w:w="1635" w:type="pct"/>
            <w:vAlign w:val="bottom"/>
          </w:tcPr>
          <w:p w14:paraId="12B132E6" w14:textId="64E944B5" w:rsidR="005F137F" w:rsidRDefault="005F137F" w:rsidP="005F137F">
            <w:pPr>
              <w:rPr>
                <w:rFonts w:ascii="Calibri" w:hAnsi="Calibri"/>
                <w:color w:val="000000"/>
                <w:sz w:val="15"/>
                <w:szCs w:val="15"/>
              </w:rPr>
            </w:pPr>
            <w:r>
              <w:rPr>
                <w:rFonts w:ascii="Calibri" w:hAnsi="Calibri" w:cs="Calibri"/>
                <w:sz w:val="15"/>
                <w:szCs w:val="15"/>
              </w:rPr>
              <w:t>Ischia</w:t>
            </w:r>
          </w:p>
        </w:tc>
        <w:tc>
          <w:tcPr>
            <w:tcW w:w="502" w:type="pct"/>
            <w:vAlign w:val="bottom"/>
          </w:tcPr>
          <w:p w14:paraId="32FA6451" w14:textId="1AE62D27"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4AE74B32" w14:textId="0B5EF954" w:rsidR="005F137F" w:rsidRDefault="005F137F" w:rsidP="005F137F">
            <w:pPr>
              <w:jc w:val="center"/>
              <w:rPr>
                <w:rFonts w:ascii="Calibri" w:hAnsi="Calibri"/>
                <w:sz w:val="15"/>
                <w:szCs w:val="15"/>
              </w:rPr>
            </w:pPr>
            <w:r>
              <w:rPr>
                <w:rFonts w:ascii="Calibri" w:hAnsi="Calibri" w:cs="Calibri"/>
                <w:sz w:val="15"/>
                <w:szCs w:val="15"/>
              </w:rPr>
              <w:t>900</w:t>
            </w:r>
          </w:p>
        </w:tc>
        <w:tc>
          <w:tcPr>
            <w:tcW w:w="502" w:type="pct"/>
            <w:vAlign w:val="bottom"/>
          </w:tcPr>
          <w:p w14:paraId="263C99DA" w14:textId="558FBBEB" w:rsidR="005F137F" w:rsidRDefault="005F137F" w:rsidP="005F137F">
            <w:pPr>
              <w:jc w:val="center"/>
              <w:rPr>
                <w:rFonts w:ascii="Calibri" w:hAnsi="Calibri"/>
                <w:sz w:val="15"/>
                <w:szCs w:val="15"/>
              </w:rPr>
            </w:pPr>
            <w:r>
              <w:rPr>
                <w:rFonts w:ascii="Calibri" w:hAnsi="Calibri" w:cs="Calibri"/>
                <w:sz w:val="15"/>
                <w:szCs w:val="15"/>
              </w:rPr>
              <w:t>900</w:t>
            </w:r>
          </w:p>
        </w:tc>
        <w:tc>
          <w:tcPr>
            <w:tcW w:w="503" w:type="pct"/>
            <w:vAlign w:val="bottom"/>
          </w:tcPr>
          <w:p w14:paraId="7DE70E1E" w14:textId="06290D40" w:rsidR="005F137F" w:rsidRDefault="005F137F" w:rsidP="005F137F">
            <w:pPr>
              <w:jc w:val="center"/>
              <w:rPr>
                <w:rFonts w:ascii="Calibri" w:hAnsi="Calibri"/>
                <w:sz w:val="15"/>
                <w:szCs w:val="15"/>
              </w:rPr>
            </w:pPr>
            <w:r>
              <w:rPr>
                <w:rFonts w:ascii="Calibri" w:hAnsi="Calibri" w:cs="Calibri"/>
                <w:sz w:val="15"/>
                <w:szCs w:val="15"/>
              </w:rPr>
              <w:t>1.100</w:t>
            </w:r>
          </w:p>
        </w:tc>
        <w:tc>
          <w:tcPr>
            <w:tcW w:w="502" w:type="pct"/>
            <w:vAlign w:val="bottom"/>
          </w:tcPr>
          <w:p w14:paraId="24159182" w14:textId="6FEE12C9" w:rsidR="005F137F" w:rsidRDefault="005F137F" w:rsidP="005F137F">
            <w:pPr>
              <w:jc w:val="center"/>
              <w:rPr>
                <w:rFonts w:ascii="Calibri" w:hAnsi="Calibri"/>
                <w:sz w:val="15"/>
                <w:szCs w:val="15"/>
              </w:rPr>
            </w:pPr>
            <w:r>
              <w:rPr>
                <w:rFonts w:ascii="Calibri" w:hAnsi="Calibri" w:cs="Calibri"/>
                <w:sz w:val="15"/>
                <w:szCs w:val="15"/>
              </w:rPr>
              <w:t>1.100</w:t>
            </w:r>
          </w:p>
        </w:tc>
        <w:tc>
          <w:tcPr>
            <w:tcW w:w="503" w:type="pct"/>
            <w:vAlign w:val="bottom"/>
          </w:tcPr>
          <w:p w14:paraId="6A7BDE66" w14:textId="1B538E40" w:rsidR="005F137F" w:rsidRDefault="005F137F" w:rsidP="005F137F">
            <w:pPr>
              <w:jc w:val="center"/>
              <w:rPr>
                <w:rFonts w:ascii="Calibri" w:hAnsi="Calibri"/>
                <w:sz w:val="15"/>
                <w:szCs w:val="15"/>
              </w:rPr>
            </w:pPr>
            <w:r>
              <w:rPr>
                <w:rFonts w:ascii="Calibri" w:hAnsi="Calibri" w:cs="Calibri"/>
                <w:sz w:val="15"/>
                <w:szCs w:val="15"/>
              </w:rPr>
              <w:t>1.500</w:t>
            </w:r>
          </w:p>
        </w:tc>
      </w:tr>
      <w:tr w:rsidR="005F137F" w:rsidRPr="007A6F91" w14:paraId="3D14C7E3" w14:textId="77777777" w:rsidTr="005F137F">
        <w:trPr>
          <w:trHeight w:val="283"/>
        </w:trPr>
        <w:tc>
          <w:tcPr>
            <w:tcW w:w="350" w:type="pct"/>
            <w:vAlign w:val="bottom"/>
          </w:tcPr>
          <w:p w14:paraId="537AD544" w14:textId="63FDB768" w:rsidR="005F137F" w:rsidRDefault="005F137F" w:rsidP="005F137F">
            <w:pPr>
              <w:rPr>
                <w:rFonts w:ascii="Calibri" w:hAnsi="Calibri"/>
                <w:color w:val="000000"/>
                <w:sz w:val="15"/>
                <w:szCs w:val="15"/>
              </w:rPr>
            </w:pPr>
            <w:r>
              <w:rPr>
                <w:rFonts w:ascii="Calibri" w:hAnsi="Calibri" w:cs="Calibri"/>
                <w:sz w:val="15"/>
                <w:szCs w:val="15"/>
              </w:rPr>
              <w:t>NA</w:t>
            </w:r>
          </w:p>
        </w:tc>
        <w:tc>
          <w:tcPr>
            <w:tcW w:w="1635" w:type="pct"/>
            <w:vAlign w:val="bottom"/>
          </w:tcPr>
          <w:p w14:paraId="2A546D6B" w14:textId="177200F4" w:rsidR="005F137F" w:rsidRDefault="005F137F" w:rsidP="005F137F">
            <w:pPr>
              <w:rPr>
                <w:rFonts w:ascii="Calibri" w:hAnsi="Calibri"/>
                <w:color w:val="000000"/>
                <w:sz w:val="15"/>
                <w:szCs w:val="15"/>
              </w:rPr>
            </w:pPr>
            <w:r>
              <w:rPr>
                <w:rFonts w:ascii="Calibri" w:hAnsi="Calibri" w:cs="Calibri"/>
                <w:sz w:val="15"/>
                <w:szCs w:val="15"/>
              </w:rPr>
              <w:t>Sorrento</w:t>
            </w:r>
          </w:p>
        </w:tc>
        <w:tc>
          <w:tcPr>
            <w:tcW w:w="502" w:type="pct"/>
            <w:vAlign w:val="bottom"/>
          </w:tcPr>
          <w:p w14:paraId="03F661F0" w14:textId="6F84F002"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1E17F348" w14:textId="59F876DC" w:rsidR="005F137F" w:rsidRDefault="005F137F" w:rsidP="005F137F">
            <w:pPr>
              <w:jc w:val="center"/>
              <w:rPr>
                <w:rFonts w:ascii="Calibri" w:hAnsi="Calibri"/>
                <w:sz w:val="15"/>
                <w:szCs w:val="15"/>
              </w:rPr>
            </w:pPr>
            <w:r>
              <w:rPr>
                <w:rFonts w:ascii="Calibri" w:hAnsi="Calibri" w:cs="Calibri"/>
                <w:sz w:val="15"/>
                <w:szCs w:val="15"/>
              </w:rPr>
              <w:t>850</w:t>
            </w:r>
          </w:p>
        </w:tc>
        <w:tc>
          <w:tcPr>
            <w:tcW w:w="502" w:type="pct"/>
            <w:vAlign w:val="bottom"/>
          </w:tcPr>
          <w:p w14:paraId="17DCC263" w14:textId="2BF4B2C2" w:rsidR="005F137F" w:rsidRDefault="005F137F" w:rsidP="005F137F">
            <w:pPr>
              <w:jc w:val="center"/>
              <w:rPr>
                <w:rFonts w:ascii="Calibri" w:hAnsi="Calibri"/>
                <w:sz w:val="15"/>
                <w:szCs w:val="15"/>
              </w:rPr>
            </w:pPr>
            <w:r>
              <w:rPr>
                <w:rFonts w:ascii="Calibri" w:hAnsi="Calibri" w:cs="Calibri"/>
                <w:sz w:val="15"/>
                <w:szCs w:val="15"/>
              </w:rPr>
              <w:t>650</w:t>
            </w:r>
          </w:p>
        </w:tc>
        <w:tc>
          <w:tcPr>
            <w:tcW w:w="503" w:type="pct"/>
            <w:vAlign w:val="bottom"/>
          </w:tcPr>
          <w:p w14:paraId="0B1A1068" w14:textId="657A9856" w:rsidR="005F137F" w:rsidRDefault="005F137F" w:rsidP="005F137F">
            <w:pPr>
              <w:jc w:val="center"/>
              <w:rPr>
                <w:rFonts w:ascii="Calibri" w:hAnsi="Calibri"/>
                <w:sz w:val="15"/>
                <w:szCs w:val="15"/>
              </w:rPr>
            </w:pPr>
            <w:r>
              <w:rPr>
                <w:rFonts w:ascii="Calibri" w:hAnsi="Calibri" w:cs="Calibri"/>
                <w:sz w:val="15"/>
                <w:szCs w:val="15"/>
              </w:rPr>
              <w:t>1.000</w:t>
            </w:r>
          </w:p>
        </w:tc>
        <w:tc>
          <w:tcPr>
            <w:tcW w:w="502" w:type="pct"/>
            <w:vAlign w:val="bottom"/>
          </w:tcPr>
          <w:p w14:paraId="01F4215A" w14:textId="2B330F9B" w:rsidR="005F137F" w:rsidRDefault="005F137F" w:rsidP="005F137F">
            <w:pPr>
              <w:jc w:val="center"/>
              <w:rPr>
                <w:rFonts w:ascii="Calibri" w:hAnsi="Calibri"/>
                <w:sz w:val="15"/>
                <w:szCs w:val="15"/>
              </w:rPr>
            </w:pPr>
            <w:r>
              <w:rPr>
                <w:rFonts w:ascii="Calibri" w:hAnsi="Calibri" w:cs="Calibri"/>
                <w:sz w:val="15"/>
                <w:szCs w:val="15"/>
              </w:rPr>
              <w:t>750</w:t>
            </w:r>
          </w:p>
        </w:tc>
        <w:tc>
          <w:tcPr>
            <w:tcW w:w="503" w:type="pct"/>
            <w:vAlign w:val="bottom"/>
          </w:tcPr>
          <w:p w14:paraId="0DB03CAF" w14:textId="60EA8A85" w:rsidR="005F137F" w:rsidRDefault="005F137F" w:rsidP="005F137F">
            <w:pPr>
              <w:jc w:val="center"/>
              <w:rPr>
                <w:rFonts w:ascii="Calibri" w:hAnsi="Calibri"/>
                <w:sz w:val="15"/>
                <w:szCs w:val="15"/>
              </w:rPr>
            </w:pPr>
            <w:r>
              <w:rPr>
                <w:rFonts w:ascii="Calibri" w:hAnsi="Calibri" w:cs="Calibri"/>
                <w:sz w:val="15"/>
                <w:szCs w:val="15"/>
              </w:rPr>
              <w:t>1.150</w:t>
            </w:r>
          </w:p>
        </w:tc>
      </w:tr>
      <w:tr w:rsidR="005F137F" w:rsidRPr="007A6F91" w14:paraId="64D601F5" w14:textId="77777777" w:rsidTr="005F137F">
        <w:trPr>
          <w:trHeight w:val="283"/>
        </w:trPr>
        <w:tc>
          <w:tcPr>
            <w:tcW w:w="350" w:type="pct"/>
            <w:vAlign w:val="bottom"/>
          </w:tcPr>
          <w:p w14:paraId="614536CA" w14:textId="0B9B40E6" w:rsidR="005F137F" w:rsidRDefault="005F137F" w:rsidP="005F137F">
            <w:pPr>
              <w:rPr>
                <w:rFonts w:ascii="Calibri" w:hAnsi="Calibri"/>
                <w:color w:val="000000"/>
                <w:sz w:val="15"/>
                <w:szCs w:val="15"/>
              </w:rPr>
            </w:pPr>
            <w:r>
              <w:rPr>
                <w:rFonts w:ascii="Calibri" w:hAnsi="Calibri" w:cs="Calibri"/>
                <w:sz w:val="15"/>
                <w:szCs w:val="15"/>
              </w:rPr>
              <w:t>SA</w:t>
            </w:r>
          </w:p>
        </w:tc>
        <w:tc>
          <w:tcPr>
            <w:tcW w:w="1635" w:type="pct"/>
            <w:vAlign w:val="bottom"/>
          </w:tcPr>
          <w:p w14:paraId="3753CFBB" w14:textId="5E156A21" w:rsidR="005F137F" w:rsidRDefault="005F137F" w:rsidP="005F137F">
            <w:pPr>
              <w:rPr>
                <w:rFonts w:ascii="Calibri" w:hAnsi="Calibri"/>
                <w:color w:val="000000"/>
                <w:sz w:val="15"/>
                <w:szCs w:val="15"/>
              </w:rPr>
            </w:pPr>
            <w:r>
              <w:rPr>
                <w:rFonts w:ascii="Calibri" w:hAnsi="Calibri" w:cs="Calibri"/>
                <w:sz w:val="15"/>
                <w:szCs w:val="15"/>
              </w:rPr>
              <w:t>Amalfi</w:t>
            </w:r>
          </w:p>
        </w:tc>
        <w:tc>
          <w:tcPr>
            <w:tcW w:w="502" w:type="pct"/>
            <w:vAlign w:val="bottom"/>
          </w:tcPr>
          <w:p w14:paraId="25550570" w14:textId="20D0E8A9" w:rsidR="005F137F" w:rsidRDefault="005F137F" w:rsidP="005F137F">
            <w:pPr>
              <w:jc w:val="center"/>
              <w:rPr>
                <w:rFonts w:ascii="Calibri" w:hAnsi="Calibri"/>
                <w:sz w:val="15"/>
                <w:szCs w:val="15"/>
              </w:rPr>
            </w:pPr>
            <w:r>
              <w:rPr>
                <w:rFonts w:ascii="Calibri" w:hAnsi="Calibri" w:cs="Calibri"/>
                <w:sz w:val="15"/>
                <w:szCs w:val="15"/>
              </w:rPr>
              <w:t>1.050</w:t>
            </w:r>
          </w:p>
        </w:tc>
        <w:tc>
          <w:tcPr>
            <w:tcW w:w="503" w:type="pct"/>
            <w:vAlign w:val="bottom"/>
          </w:tcPr>
          <w:p w14:paraId="49BE5E9F" w14:textId="097A54CB" w:rsidR="005F137F" w:rsidRDefault="005F137F" w:rsidP="005F137F">
            <w:pPr>
              <w:jc w:val="center"/>
              <w:rPr>
                <w:rFonts w:ascii="Calibri" w:hAnsi="Calibri"/>
                <w:sz w:val="15"/>
                <w:szCs w:val="15"/>
              </w:rPr>
            </w:pPr>
            <w:r>
              <w:rPr>
                <w:rFonts w:ascii="Calibri" w:hAnsi="Calibri" w:cs="Calibri"/>
                <w:sz w:val="15"/>
                <w:szCs w:val="15"/>
              </w:rPr>
              <w:t>1.600</w:t>
            </w:r>
          </w:p>
        </w:tc>
        <w:tc>
          <w:tcPr>
            <w:tcW w:w="502" w:type="pct"/>
            <w:vAlign w:val="bottom"/>
          </w:tcPr>
          <w:p w14:paraId="2740D7CC" w14:textId="3513A878" w:rsidR="005F137F" w:rsidRDefault="005F137F" w:rsidP="005F137F">
            <w:pPr>
              <w:jc w:val="center"/>
              <w:rPr>
                <w:rFonts w:ascii="Calibri" w:hAnsi="Calibri"/>
                <w:sz w:val="15"/>
                <w:szCs w:val="15"/>
              </w:rPr>
            </w:pPr>
            <w:r>
              <w:rPr>
                <w:rFonts w:ascii="Calibri" w:hAnsi="Calibri" w:cs="Calibri"/>
                <w:sz w:val="15"/>
                <w:szCs w:val="15"/>
              </w:rPr>
              <w:t>1.150</w:t>
            </w:r>
          </w:p>
        </w:tc>
        <w:tc>
          <w:tcPr>
            <w:tcW w:w="503" w:type="pct"/>
            <w:vAlign w:val="bottom"/>
          </w:tcPr>
          <w:p w14:paraId="7DA3855F" w14:textId="4E32CA53" w:rsidR="005F137F" w:rsidRDefault="005F137F" w:rsidP="005F137F">
            <w:pPr>
              <w:jc w:val="center"/>
              <w:rPr>
                <w:rFonts w:ascii="Calibri" w:hAnsi="Calibri"/>
                <w:sz w:val="15"/>
                <w:szCs w:val="15"/>
              </w:rPr>
            </w:pPr>
            <w:r>
              <w:rPr>
                <w:rFonts w:ascii="Calibri" w:hAnsi="Calibri" w:cs="Calibri"/>
                <w:sz w:val="15"/>
                <w:szCs w:val="15"/>
              </w:rPr>
              <w:t>1.750</w:t>
            </w:r>
          </w:p>
        </w:tc>
        <w:tc>
          <w:tcPr>
            <w:tcW w:w="502" w:type="pct"/>
            <w:vAlign w:val="bottom"/>
          </w:tcPr>
          <w:p w14:paraId="05408CAB" w14:textId="0D88BDFA" w:rsidR="005F137F" w:rsidRDefault="005F137F" w:rsidP="005F137F">
            <w:pPr>
              <w:jc w:val="center"/>
              <w:rPr>
                <w:rFonts w:ascii="Calibri" w:hAnsi="Calibri"/>
                <w:sz w:val="15"/>
                <w:szCs w:val="15"/>
              </w:rPr>
            </w:pPr>
            <w:r>
              <w:rPr>
                <w:rFonts w:ascii="Calibri" w:hAnsi="Calibri" w:cs="Calibri"/>
                <w:sz w:val="15"/>
                <w:szCs w:val="15"/>
              </w:rPr>
              <w:t>1.200</w:t>
            </w:r>
          </w:p>
        </w:tc>
        <w:tc>
          <w:tcPr>
            <w:tcW w:w="503" w:type="pct"/>
            <w:vAlign w:val="bottom"/>
          </w:tcPr>
          <w:p w14:paraId="1861390A" w14:textId="51ECE1E8" w:rsidR="005F137F" w:rsidRDefault="005F137F" w:rsidP="005F137F">
            <w:pPr>
              <w:jc w:val="center"/>
              <w:rPr>
                <w:rFonts w:ascii="Calibri" w:hAnsi="Calibri"/>
                <w:sz w:val="15"/>
                <w:szCs w:val="15"/>
              </w:rPr>
            </w:pPr>
            <w:r>
              <w:rPr>
                <w:rFonts w:ascii="Calibri" w:hAnsi="Calibri" w:cs="Calibri"/>
                <w:sz w:val="15"/>
                <w:szCs w:val="15"/>
              </w:rPr>
              <w:t>1.900</w:t>
            </w:r>
          </w:p>
        </w:tc>
      </w:tr>
      <w:tr w:rsidR="005F137F" w:rsidRPr="007A6F91" w14:paraId="558D8E4A" w14:textId="77777777" w:rsidTr="005F137F">
        <w:trPr>
          <w:trHeight w:val="283"/>
        </w:trPr>
        <w:tc>
          <w:tcPr>
            <w:tcW w:w="350" w:type="pct"/>
            <w:vAlign w:val="bottom"/>
          </w:tcPr>
          <w:p w14:paraId="0115FF3B" w14:textId="76956521" w:rsidR="005F137F" w:rsidRDefault="005F137F" w:rsidP="005F137F">
            <w:pPr>
              <w:rPr>
                <w:rFonts w:ascii="Calibri" w:hAnsi="Calibri"/>
                <w:color w:val="000000"/>
                <w:sz w:val="15"/>
                <w:szCs w:val="15"/>
              </w:rPr>
            </w:pPr>
            <w:r>
              <w:rPr>
                <w:rFonts w:ascii="Calibri" w:hAnsi="Calibri" w:cs="Calibri"/>
                <w:sz w:val="15"/>
                <w:szCs w:val="15"/>
              </w:rPr>
              <w:t>SA</w:t>
            </w:r>
          </w:p>
        </w:tc>
        <w:tc>
          <w:tcPr>
            <w:tcW w:w="1635" w:type="pct"/>
            <w:vAlign w:val="bottom"/>
          </w:tcPr>
          <w:p w14:paraId="43ED2B23" w14:textId="5C558777" w:rsidR="005F137F" w:rsidRDefault="005F137F" w:rsidP="005F137F">
            <w:pPr>
              <w:rPr>
                <w:rFonts w:ascii="Calibri" w:hAnsi="Calibri"/>
                <w:color w:val="000000"/>
                <w:sz w:val="15"/>
                <w:szCs w:val="15"/>
              </w:rPr>
            </w:pPr>
            <w:r>
              <w:rPr>
                <w:rFonts w:ascii="Calibri" w:hAnsi="Calibri" w:cs="Calibri"/>
                <w:sz w:val="15"/>
                <w:szCs w:val="15"/>
              </w:rPr>
              <w:t>Camerota</w:t>
            </w:r>
          </w:p>
        </w:tc>
        <w:tc>
          <w:tcPr>
            <w:tcW w:w="502" w:type="pct"/>
            <w:vAlign w:val="bottom"/>
          </w:tcPr>
          <w:p w14:paraId="7C9CBA19" w14:textId="07A36311" w:rsidR="005F137F" w:rsidRDefault="005F137F" w:rsidP="005F137F">
            <w:pPr>
              <w:jc w:val="center"/>
              <w:rPr>
                <w:rFonts w:ascii="Calibri" w:hAnsi="Calibri"/>
                <w:sz w:val="15"/>
                <w:szCs w:val="15"/>
              </w:rPr>
            </w:pPr>
            <w:r>
              <w:rPr>
                <w:rFonts w:ascii="Calibri" w:hAnsi="Calibri" w:cs="Calibri"/>
                <w:sz w:val="15"/>
                <w:szCs w:val="15"/>
              </w:rPr>
              <w:t>240</w:t>
            </w:r>
          </w:p>
        </w:tc>
        <w:tc>
          <w:tcPr>
            <w:tcW w:w="503" w:type="pct"/>
            <w:vAlign w:val="bottom"/>
          </w:tcPr>
          <w:p w14:paraId="239C5B54" w14:textId="221C383A" w:rsidR="005F137F" w:rsidRDefault="005F137F" w:rsidP="005F137F">
            <w:pPr>
              <w:jc w:val="center"/>
              <w:rPr>
                <w:rFonts w:ascii="Calibri" w:hAnsi="Calibri"/>
                <w:sz w:val="15"/>
                <w:szCs w:val="15"/>
              </w:rPr>
            </w:pPr>
            <w:r>
              <w:rPr>
                <w:rFonts w:ascii="Calibri" w:hAnsi="Calibri" w:cs="Calibri"/>
                <w:sz w:val="15"/>
                <w:szCs w:val="15"/>
              </w:rPr>
              <w:t>620</w:t>
            </w:r>
          </w:p>
        </w:tc>
        <w:tc>
          <w:tcPr>
            <w:tcW w:w="502" w:type="pct"/>
            <w:vAlign w:val="bottom"/>
          </w:tcPr>
          <w:p w14:paraId="40685DF0" w14:textId="2FA5D3A0" w:rsidR="005F137F" w:rsidRDefault="005F137F" w:rsidP="005F137F">
            <w:pPr>
              <w:jc w:val="center"/>
              <w:rPr>
                <w:rFonts w:ascii="Calibri" w:hAnsi="Calibri"/>
                <w:sz w:val="15"/>
                <w:szCs w:val="15"/>
              </w:rPr>
            </w:pPr>
            <w:r>
              <w:rPr>
                <w:rFonts w:ascii="Calibri" w:hAnsi="Calibri" w:cs="Calibri"/>
                <w:sz w:val="15"/>
                <w:szCs w:val="15"/>
              </w:rPr>
              <w:t>270</w:t>
            </w:r>
          </w:p>
        </w:tc>
        <w:tc>
          <w:tcPr>
            <w:tcW w:w="503" w:type="pct"/>
            <w:vAlign w:val="bottom"/>
          </w:tcPr>
          <w:p w14:paraId="7EE89168" w14:textId="07B470B4" w:rsidR="005F137F" w:rsidRDefault="005F137F" w:rsidP="005F137F">
            <w:pPr>
              <w:jc w:val="center"/>
              <w:rPr>
                <w:rFonts w:ascii="Calibri" w:hAnsi="Calibri"/>
                <w:sz w:val="15"/>
                <w:szCs w:val="15"/>
              </w:rPr>
            </w:pPr>
            <w:r>
              <w:rPr>
                <w:rFonts w:ascii="Calibri" w:hAnsi="Calibri" w:cs="Calibri"/>
                <w:sz w:val="15"/>
                <w:szCs w:val="15"/>
              </w:rPr>
              <w:t>700</w:t>
            </w:r>
          </w:p>
        </w:tc>
        <w:tc>
          <w:tcPr>
            <w:tcW w:w="502" w:type="pct"/>
            <w:vAlign w:val="bottom"/>
          </w:tcPr>
          <w:p w14:paraId="3B1F3F17" w14:textId="3054591F" w:rsidR="005F137F" w:rsidRDefault="005F137F" w:rsidP="005F137F">
            <w:pPr>
              <w:jc w:val="center"/>
              <w:rPr>
                <w:rFonts w:ascii="Calibri" w:hAnsi="Calibri"/>
                <w:sz w:val="15"/>
                <w:szCs w:val="15"/>
              </w:rPr>
            </w:pPr>
            <w:r>
              <w:rPr>
                <w:rFonts w:ascii="Calibri" w:hAnsi="Calibri" w:cs="Calibri"/>
                <w:sz w:val="15"/>
                <w:szCs w:val="15"/>
              </w:rPr>
              <w:t>310</w:t>
            </w:r>
          </w:p>
        </w:tc>
        <w:tc>
          <w:tcPr>
            <w:tcW w:w="503" w:type="pct"/>
            <w:vAlign w:val="bottom"/>
          </w:tcPr>
          <w:p w14:paraId="38C41605" w14:textId="2EEBC8CA" w:rsidR="005F137F" w:rsidRDefault="005F137F" w:rsidP="005F137F">
            <w:pPr>
              <w:jc w:val="center"/>
              <w:rPr>
                <w:rFonts w:ascii="Calibri" w:hAnsi="Calibri"/>
                <w:sz w:val="15"/>
                <w:szCs w:val="15"/>
              </w:rPr>
            </w:pPr>
            <w:r>
              <w:rPr>
                <w:rFonts w:ascii="Calibri" w:hAnsi="Calibri" w:cs="Calibri"/>
                <w:sz w:val="15"/>
                <w:szCs w:val="15"/>
              </w:rPr>
              <w:t>850</w:t>
            </w:r>
          </w:p>
        </w:tc>
      </w:tr>
      <w:tr w:rsidR="005F137F" w:rsidRPr="007A6F91" w14:paraId="2E324A48" w14:textId="77777777" w:rsidTr="005F137F">
        <w:trPr>
          <w:trHeight w:val="283"/>
        </w:trPr>
        <w:tc>
          <w:tcPr>
            <w:tcW w:w="350" w:type="pct"/>
            <w:vAlign w:val="bottom"/>
          </w:tcPr>
          <w:p w14:paraId="329889DF" w14:textId="583AD066" w:rsidR="005F137F" w:rsidRDefault="005F137F" w:rsidP="005F137F">
            <w:pPr>
              <w:rPr>
                <w:rFonts w:ascii="Calibri" w:hAnsi="Calibri"/>
                <w:color w:val="000000"/>
                <w:sz w:val="15"/>
                <w:szCs w:val="15"/>
              </w:rPr>
            </w:pPr>
            <w:r>
              <w:rPr>
                <w:rFonts w:ascii="Calibri" w:hAnsi="Calibri" w:cs="Calibri"/>
                <w:sz w:val="15"/>
                <w:szCs w:val="15"/>
              </w:rPr>
              <w:t>SA</w:t>
            </w:r>
          </w:p>
        </w:tc>
        <w:tc>
          <w:tcPr>
            <w:tcW w:w="1635" w:type="pct"/>
            <w:vAlign w:val="bottom"/>
          </w:tcPr>
          <w:p w14:paraId="20EDF373" w14:textId="6359AFAC" w:rsidR="005F137F" w:rsidRDefault="005F137F" w:rsidP="005F137F">
            <w:pPr>
              <w:rPr>
                <w:rFonts w:ascii="Calibri" w:hAnsi="Calibri"/>
                <w:color w:val="000000"/>
                <w:sz w:val="15"/>
                <w:szCs w:val="15"/>
              </w:rPr>
            </w:pPr>
            <w:r>
              <w:rPr>
                <w:rFonts w:ascii="Calibri" w:hAnsi="Calibri" w:cs="Calibri"/>
                <w:sz w:val="15"/>
                <w:szCs w:val="15"/>
              </w:rPr>
              <w:t>Castellabate (</w:t>
            </w:r>
            <w:proofErr w:type="spellStart"/>
            <w:r>
              <w:rPr>
                <w:rFonts w:ascii="Calibri" w:hAnsi="Calibri" w:cs="Calibri"/>
                <w:sz w:val="15"/>
                <w:szCs w:val="15"/>
              </w:rPr>
              <w:t>S.Maria</w:t>
            </w:r>
            <w:proofErr w:type="spellEnd"/>
            <w:r>
              <w:rPr>
                <w:rFonts w:ascii="Calibri" w:hAnsi="Calibri" w:cs="Calibri"/>
                <w:sz w:val="15"/>
                <w:szCs w:val="15"/>
              </w:rPr>
              <w:t>)</w:t>
            </w:r>
          </w:p>
        </w:tc>
        <w:tc>
          <w:tcPr>
            <w:tcW w:w="502" w:type="pct"/>
            <w:vAlign w:val="bottom"/>
          </w:tcPr>
          <w:p w14:paraId="63A14889" w14:textId="2682AEA6" w:rsidR="005F137F" w:rsidRDefault="005F137F" w:rsidP="005F137F">
            <w:pPr>
              <w:jc w:val="center"/>
              <w:rPr>
                <w:rFonts w:ascii="Calibri" w:hAnsi="Calibri"/>
                <w:sz w:val="15"/>
                <w:szCs w:val="15"/>
              </w:rPr>
            </w:pPr>
            <w:r>
              <w:rPr>
                <w:rFonts w:ascii="Calibri" w:hAnsi="Calibri" w:cs="Calibri"/>
                <w:sz w:val="15"/>
                <w:szCs w:val="15"/>
              </w:rPr>
              <w:t>375</w:t>
            </w:r>
          </w:p>
        </w:tc>
        <w:tc>
          <w:tcPr>
            <w:tcW w:w="503" w:type="pct"/>
            <w:vAlign w:val="bottom"/>
          </w:tcPr>
          <w:p w14:paraId="3D688DBB" w14:textId="7E72D1CB" w:rsidR="005F137F" w:rsidRDefault="005F137F" w:rsidP="005F137F">
            <w:pPr>
              <w:jc w:val="center"/>
              <w:rPr>
                <w:rFonts w:ascii="Calibri" w:hAnsi="Calibri"/>
                <w:sz w:val="15"/>
                <w:szCs w:val="15"/>
              </w:rPr>
            </w:pPr>
            <w:r>
              <w:rPr>
                <w:rFonts w:ascii="Calibri" w:hAnsi="Calibri" w:cs="Calibri"/>
                <w:sz w:val="15"/>
                <w:szCs w:val="15"/>
              </w:rPr>
              <w:t>775</w:t>
            </w:r>
          </w:p>
        </w:tc>
        <w:tc>
          <w:tcPr>
            <w:tcW w:w="502" w:type="pct"/>
            <w:vAlign w:val="bottom"/>
          </w:tcPr>
          <w:p w14:paraId="6F12103A" w14:textId="15E7617E" w:rsidR="005F137F" w:rsidRDefault="005F137F" w:rsidP="005F137F">
            <w:pPr>
              <w:jc w:val="center"/>
              <w:rPr>
                <w:rFonts w:ascii="Calibri" w:hAnsi="Calibri"/>
                <w:sz w:val="15"/>
                <w:szCs w:val="15"/>
              </w:rPr>
            </w:pPr>
            <w:r>
              <w:rPr>
                <w:rFonts w:ascii="Calibri" w:hAnsi="Calibri" w:cs="Calibri"/>
                <w:sz w:val="15"/>
                <w:szCs w:val="15"/>
              </w:rPr>
              <w:t>450</w:t>
            </w:r>
          </w:p>
        </w:tc>
        <w:tc>
          <w:tcPr>
            <w:tcW w:w="503" w:type="pct"/>
            <w:vAlign w:val="bottom"/>
          </w:tcPr>
          <w:p w14:paraId="23058459" w14:textId="6893E547" w:rsidR="005F137F" w:rsidRDefault="005F137F" w:rsidP="005F137F">
            <w:pPr>
              <w:jc w:val="center"/>
              <w:rPr>
                <w:rFonts w:ascii="Calibri" w:hAnsi="Calibri"/>
                <w:sz w:val="15"/>
                <w:szCs w:val="15"/>
              </w:rPr>
            </w:pPr>
            <w:r>
              <w:rPr>
                <w:rFonts w:ascii="Calibri" w:hAnsi="Calibri" w:cs="Calibri"/>
                <w:sz w:val="15"/>
                <w:szCs w:val="15"/>
              </w:rPr>
              <w:t>900</w:t>
            </w:r>
          </w:p>
        </w:tc>
        <w:tc>
          <w:tcPr>
            <w:tcW w:w="502" w:type="pct"/>
            <w:vAlign w:val="bottom"/>
          </w:tcPr>
          <w:p w14:paraId="25B306CD" w14:textId="0CCFD214" w:rsidR="005F137F" w:rsidRDefault="005F137F" w:rsidP="005F137F">
            <w:pPr>
              <w:jc w:val="center"/>
              <w:rPr>
                <w:rFonts w:ascii="Calibri" w:hAnsi="Calibri"/>
                <w:sz w:val="15"/>
                <w:szCs w:val="15"/>
              </w:rPr>
            </w:pPr>
            <w:r>
              <w:rPr>
                <w:rFonts w:ascii="Calibri" w:hAnsi="Calibri" w:cs="Calibri"/>
                <w:sz w:val="15"/>
                <w:szCs w:val="15"/>
              </w:rPr>
              <w:t>520</w:t>
            </w:r>
          </w:p>
        </w:tc>
        <w:tc>
          <w:tcPr>
            <w:tcW w:w="503" w:type="pct"/>
            <w:vAlign w:val="bottom"/>
          </w:tcPr>
          <w:p w14:paraId="6018B05A" w14:textId="1BBAF15B" w:rsidR="005F137F" w:rsidRDefault="005F137F" w:rsidP="005F137F">
            <w:pPr>
              <w:jc w:val="center"/>
              <w:rPr>
                <w:rFonts w:ascii="Calibri" w:hAnsi="Calibri"/>
                <w:sz w:val="15"/>
                <w:szCs w:val="15"/>
              </w:rPr>
            </w:pPr>
            <w:r>
              <w:rPr>
                <w:rFonts w:ascii="Calibri" w:hAnsi="Calibri" w:cs="Calibri"/>
                <w:sz w:val="15"/>
                <w:szCs w:val="15"/>
              </w:rPr>
              <w:t>1.225</w:t>
            </w:r>
          </w:p>
        </w:tc>
      </w:tr>
      <w:tr w:rsidR="005F137F" w:rsidRPr="007A6F91" w14:paraId="7563773B" w14:textId="77777777" w:rsidTr="005F137F">
        <w:trPr>
          <w:trHeight w:val="283"/>
        </w:trPr>
        <w:tc>
          <w:tcPr>
            <w:tcW w:w="350" w:type="pct"/>
            <w:vAlign w:val="bottom"/>
          </w:tcPr>
          <w:p w14:paraId="5A5880F9" w14:textId="02B5326E" w:rsidR="005F137F" w:rsidRDefault="005F137F" w:rsidP="005F137F">
            <w:pPr>
              <w:rPr>
                <w:rFonts w:ascii="Calibri" w:hAnsi="Calibri"/>
                <w:color w:val="000000"/>
                <w:sz w:val="15"/>
                <w:szCs w:val="15"/>
              </w:rPr>
            </w:pPr>
            <w:r>
              <w:rPr>
                <w:rFonts w:ascii="Calibri" w:hAnsi="Calibri" w:cs="Calibri"/>
                <w:sz w:val="15"/>
                <w:szCs w:val="15"/>
              </w:rPr>
              <w:t>SA</w:t>
            </w:r>
          </w:p>
        </w:tc>
        <w:tc>
          <w:tcPr>
            <w:tcW w:w="1635" w:type="pct"/>
            <w:vAlign w:val="bottom"/>
          </w:tcPr>
          <w:p w14:paraId="1058C1FA" w14:textId="7C5C4A5F" w:rsidR="005F137F" w:rsidRDefault="005F137F" w:rsidP="005F137F">
            <w:pPr>
              <w:rPr>
                <w:rFonts w:ascii="Calibri" w:hAnsi="Calibri"/>
                <w:color w:val="000000"/>
                <w:sz w:val="15"/>
                <w:szCs w:val="15"/>
              </w:rPr>
            </w:pPr>
            <w:r>
              <w:rPr>
                <w:rFonts w:ascii="Calibri" w:hAnsi="Calibri" w:cs="Calibri"/>
                <w:sz w:val="15"/>
                <w:szCs w:val="15"/>
              </w:rPr>
              <w:t>Palinuro</w:t>
            </w:r>
          </w:p>
        </w:tc>
        <w:tc>
          <w:tcPr>
            <w:tcW w:w="502" w:type="pct"/>
            <w:vAlign w:val="bottom"/>
          </w:tcPr>
          <w:p w14:paraId="38164E6A" w14:textId="6DC9EA5A" w:rsidR="005F137F" w:rsidRDefault="005F137F" w:rsidP="005F137F">
            <w:pPr>
              <w:jc w:val="center"/>
              <w:rPr>
                <w:rFonts w:ascii="Calibri" w:hAnsi="Calibri"/>
                <w:sz w:val="15"/>
                <w:szCs w:val="15"/>
              </w:rPr>
            </w:pPr>
            <w:r>
              <w:rPr>
                <w:rFonts w:ascii="Calibri" w:hAnsi="Calibri" w:cs="Calibri"/>
                <w:sz w:val="15"/>
                <w:szCs w:val="15"/>
              </w:rPr>
              <w:t>585</w:t>
            </w:r>
          </w:p>
        </w:tc>
        <w:tc>
          <w:tcPr>
            <w:tcW w:w="503" w:type="pct"/>
            <w:vAlign w:val="bottom"/>
          </w:tcPr>
          <w:p w14:paraId="4ACB13FF" w14:textId="763064AB" w:rsidR="005F137F" w:rsidRDefault="005F137F" w:rsidP="005F137F">
            <w:pPr>
              <w:jc w:val="center"/>
              <w:rPr>
                <w:rFonts w:ascii="Calibri" w:hAnsi="Calibri"/>
                <w:sz w:val="15"/>
                <w:szCs w:val="15"/>
              </w:rPr>
            </w:pPr>
            <w:r>
              <w:rPr>
                <w:rFonts w:ascii="Calibri" w:hAnsi="Calibri" w:cs="Calibri"/>
                <w:sz w:val="15"/>
                <w:szCs w:val="15"/>
              </w:rPr>
              <w:t>750</w:t>
            </w:r>
          </w:p>
        </w:tc>
        <w:tc>
          <w:tcPr>
            <w:tcW w:w="502" w:type="pct"/>
            <w:vAlign w:val="bottom"/>
          </w:tcPr>
          <w:p w14:paraId="6BCAEF28" w14:textId="3992FC91" w:rsidR="005F137F" w:rsidRDefault="005F137F" w:rsidP="005F137F">
            <w:pPr>
              <w:jc w:val="center"/>
              <w:rPr>
                <w:rFonts w:ascii="Calibri" w:hAnsi="Calibri"/>
                <w:sz w:val="15"/>
                <w:szCs w:val="15"/>
              </w:rPr>
            </w:pPr>
            <w:r>
              <w:rPr>
                <w:rFonts w:ascii="Calibri" w:hAnsi="Calibri" w:cs="Calibri"/>
                <w:sz w:val="15"/>
                <w:szCs w:val="15"/>
              </w:rPr>
              <w:t>675</w:t>
            </w:r>
          </w:p>
        </w:tc>
        <w:tc>
          <w:tcPr>
            <w:tcW w:w="503" w:type="pct"/>
            <w:vAlign w:val="bottom"/>
          </w:tcPr>
          <w:p w14:paraId="6345C358" w14:textId="56F017AC" w:rsidR="005F137F" w:rsidRDefault="005F137F" w:rsidP="005F137F">
            <w:pPr>
              <w:jc w:val="center"/>
              <w:rPr>
                <w:rFonts w:ascii="Calibri" w:hAnsi="Calibri"/>
                <w:sz w:val="15"/>
                <w:szCs w:val="15"/>
              </w:rPr>
            </w:pPr>
            <w:r>
              <w:rPr>
                <w:rFonts w:ascii="Calibri" w:hAnsi="Calibri" w:cs="Calibri"/>
                <w:sz w:val="15"/>
                <w:szCs w:val="15"/>
              </w:rPr>
              <w:t>1.000</w:t>
            </w:r>
          </w:p>
        </w:tc>
        <w:tc>
          <w:tcPr>
            <w:tcW w:w="502" w:type="pct"/>
            <w:vAlign w:val="bottom"/>
          </w:tcPr>
          <w:p w14:paraId="066403E1" w14:textId="53C908E2" w:rsidR="005F137F" w:rsidRDefault="005F137F" w:rsidP="005F137F">
            <w:pPr>
              <w:jc w:val="center"/>
              <w:rPr>
                <w:rFonts w:ascii="Calibri" w:hAnsi="Calibri"/>
                <w:sz w:val="15"/>
                <w:szCs w:val="15"/>
              </w:rPr>
            </w:pPr>
            <w:r>
              <w:rPr>
                <w:rFonts w:ascii="Calibri" w:hAnsi="Calibri" w:cs="Calibri"/>
                <w:sz w:val="15"/>
                <w:szCs w:val="15"/>
              </w:rPr>
              <w:t>820</w:t>
            </w:r>
          </w:p>
        </w:tc>
        <w:tc>
          <w:tcPr>
            <w:tcW w:w="503" w:type="pct"/>
            <w:vAlign w:val="bottom"/>
          </w:tcPr>
          <w:p w14:paraId="45F57A59" w14:textId="6266B96A" w:rsidR="005F137F" w:rsidRDefault="005F137F" w:rsidP="005F137F">
            <w:pPr>
              <w:jc w:val="center"/>
              <w:rPr>
                <w:rFonts w:ascii="Calibri" w:hAnsi="Calibri"/>
                <w:sz w:val="15"/>
                <w:szCs w:val="15"/>
              </w:rPr>
            </w:pPr>
            <w:r>
              <w:rPr>
                <w:rFonts w:ascii="Calibri" w:hAnsi="Calibri" w:cs="Calibri"/>
                <w:sz w:val="15"/>
                <w:szCs w:val="15"/>
              </w:rPr>
              <w:t>1.200</w:t>
            </w:r>
          </w:p>
        </w:tc>
      </w:tr>
      <w:tr w:rsidR="005F137F" w:rsidRPr="007A6F91" w14:paraId="14D1B084" w14:textId="77777777" w:rsidTr="005F137F">
        <w:trPr>
          <w:trHeight w:val="283"/>
        </w:trPr>
        <w:tc>
          <w:tcPr>
            <w:tcW w:w="350" w:type="pct"/>
            <w:vAlign w:val="bottom"/>
          </w:tcPr>
          <w:p w14:paraId="03E1F68B" w14:textId="7B9E295A" w:rsidR="005F137F" w:rsidRDefault="005F137F" w:rsidP="005F137F">
            <w:pPr>
              <w:rPr>
                <w:rFonts w:ascii="Calibri" w:hAnsi="Calibri"/>
                <w:color w:val="000000"/>
                <w:sz w:val="15"/>
                <w:szCs w:val="15"/>
              </w:rPr>
            </w:pPr>
            <w:r>
              <w:rPr>
                <w:rFonts w:ascii="Calibri" w:hAnsi="Calibri" w:cs="Calibri"/>
                <w:sz w:val="15"/>
                <w:szCs w:val="15"/>
              </w:rPr>
              <w:t>SA</w:t>
            </w:r>
          </w:p>
        </w:tc>
        <w:tc>
          <w:tcPr>
            <w:tcW w:w="1635" w:type="pct"/>
            <w:vAlign w:val="bottom"/>
          </w:tcPr>
          <w:p w14:paraId="0EBBD963" w14:textId="7DA568CA" w:rsidR="005F137F" w:rsidRDefault="005F137F" w:rsidP="005F137F">
            <w:pPr>
              <w:rPr>
                <w:rFonts w:ascii="Calibri" w:hAnsi="Calibri"/>
                <w:color w:val="000000"/>
                <w:sz w:val="15"/>
                <w:szCs w:val="15"/>
              </w:rPr>
            </w:pPr>
            <w:r>
              <w:rPr>
                <w:rFonts w:ascii="Calibri" w:hAnsi="Calibri" w:cs="Calibri"/>
                <w:sz w:val="15"/>
                <w:szCs w:val="15"/>
              </w:rPr>
              <w:t>Pollica (</w:t>
            </w:r>
            <w:proofErr w:type="spellStart"/>
            <w:r>
              <w:rPr>
                <w:rFonts w:ascii="Calibri" w:hAnsi="Calibri" w:cs="Calibri"/>
                <w:sz w:val="15"/>
                <w:szCs w:val="15"/>
              </w:rPr>
              <w:t>Fraz</w:t>
            </w:r>
            <w:proofErr w:type="spellEnd"/>
            <w:r>
              <w:rPr>
                <w:rFonts w:ascii="Calibri" w:hAnsi="Calibri" w:cs="Calibri"/>
                <w:sz w:val="15"/>
                <w:szCs w:val="15"/>
              </w:rPr>
              <w:t>. Acciaroli)</w:t>
            </w:r>
          </w:p>
        </w:tc>
        <w:tc>
          <w:tcPr>
            <w:tcW w:w="502" w:type="pct"/>
            <w:vAlign w:val="bottom"/>
          </w:tcPr>
          <w:p w14:paraId="578F68DB" w14:textId="19E40641" w:rsidR="005F137F" w:rsidRDefault="005F137F" w:rsidP="005F137F">
            <w:pPr>
              <w:jc w:val="center"/>
              <w:rPr>
                <w:rFonts w:ascii="Calibri" w:hAnsi="Calibri"/>
                <w:sz w:val="15"/>
                <w:szCs w:val="15"/>
              </w:rPr>
            </w:pPr>
            <w:r>
              <w:rPr>
                <w:rFonts w:ascii="Calibri" w:hAnsi="Calibri" w:cs="Calibri"/>
                <w:sz w:val="15"/>
                <w:szCs w:val="15"/>
              </w:rPr>
              <w:t>410</w:t>
            </w:r>
          </w:p>
        </w:tc>
        <w:tc>
          <w:tcPr>
            <w:tcW w:w="503" w:type="pct"/>
            <w:vAlign w:val="bottom"/>
          </w:tcPr>
          <w:p w14:paraId="33B674BF" w14:textId="5BD0B0EC" w:rsidR="005F137F" w:rsidRDefault="005F137F" w:rsidP="005F137F">
            <w:pPr>
              <w:jc w:val="center"/>
              <w:rPr>
                <w:rFonts w:ascii="Calibri" w:hAnsi="Calibri"/>
                <w:sz w:val="15"/>
                <w:szCs w:val="15"/>
              </w:rPr>
            </w:pPr>
            <w:r>
              <w:rPr>
                <w:rFonts w:ascii="Calibri" w:hAnsi="Calibri" w:cs="Calibri"/>
                <w:sz w:val="15"/>
                <w:szCs w:val="15"/>
              </w:rPr>
              <w:t>615</w:t>
            </w:r>
          </w:p>
        </w:tc>
        <w:tc>
          <w:tcPr>
            <w:tcW w:w="502" w:type="pct"/>
            <w:vAlign w:val="bottom"/>
          </w:tcPr>
          <w:p w14:paraId="79A99F65" w14:textId="7020283F" w:rsidR="005F137F" w:rsidRDefault="005F137F" w:rsidP="005F137F">
            <w:pPr>
              <w:jc w:val="center"/>
              <w:rPr>
                <w:rFonts w:ascii="Calibri" w:hAnsi="Calibri"/>
                <w:sz w:val="15"/>
                <w:szCs w:val="15"/>
              </w:rPr>
            </w:pPr>
            <w:r>
              <w:rPr>
                <w:rFonts w:ascii="Calibri" w:hAnsi="Calibri" w:cs="Calibri"/>
                <w:sz w:val="15"/>
                <w:szCs w:val="15"/>
              </w:rPr>
              <w:t>535</w:t>
            </w:r>
          </w:p>
        </w:tc>
        <w:tc>
          <w:tcPr>
            <w:tcW w:w="503" w:type="pct"/>
            <w:vAlign w:val="bottom"/>
          </w:tcPr>
          <w:p w14:paraId="7B54E7FD" w14:textId="1CB4E2EA" w:rsidR="005F137F" w:rsidRDefault="005F137F" w:rsidP="005F137F">
            <w:pPr>
              <w:jc w:val="center"/>
              <w:rPr>
                <w:rFonts w:ascii="Calibri" w:hAnsi="Calibri"/>
                <w:sz w:val="15"/>
                <w:szCs w:val="15"/>
              </w:rPr>
            </w:pPr>
            <w:r>
              <w:rPr>
                <w:rFonts w:ascii="Calibri" w:hAnsi="Calibri" w:cs="Calibri"/>
                <w:sz w:val="15"/>
                <w:szCs w:val="15"/>
              </w:rPr>
              <w:t>800</w:t>
            </w:r>
          </w:p>
        </w:tc>
        <w:tc>
          <w:tcPr>
            <w:tcW w:w="502" w:type="pct"/>
            <w:vAlign w:val="bottom"/>
          </w:tcPr>
          <w:p w14:paraId="0354D052" w14:textId="6271DF62" w:rsidR="005F137F" w:rsidRDefault="005F137F" w:rsidP="005F137F">
            <w:pPr>
              <w:jc w:val="center"/>
              <w:rPr>
                <w:rFonts w:ascii="Calibri" w:hAnsi="Calibri"/>
                <w:sz w:val="15"/>
                <w:szCs w:val="15"/>
              </w:rPr>
            </w:pPr>
            <w:r>
              <w:rPr>
                <w:rFonts w:ascii="Calibri" w:hAnsi="Calibri" w:cs="Calibri"/>
                <w:sz w:val="15"/>
                <w:szCs w:val="15"/>
              </w:rPr>
              <w:t>685</w:t>
            </w:r>
          </w:p>
        </w:tc>
        <w:tc>
          <w:tcPr>
            <w:tcW w:w="503" w:type="pct"/>
            <w:vAlign w:val="bottom"/>
          </w:tcPr>
          <w:p w14:paraId="67C8938F" w14:textId="45938B2B" w:rsidR="005F137F" w:rsidRDefault="005F137F" w:rsidP="005F137F">
            <w:pPr>
              <w:jc w:val="center"/>
              <w:rPr>
                <w:rFonts w:ascii="Calibri" w:hAnsi="Calibri"/>
                <w:sz w:val="15"/>
                <w:szCs w:val="15"/>
              </w:rPr>
            </w:pPr>
            <w:r>
              <w:rPr>
                <w:rFonts w:ascii="Calibri" w:hAnsi="Calibri" w:cs="Calibri"/>
                <w:sz w:val="15"/>
                <w:szCs w:val="15"/>
              </w:rPr>
              <w:t>920</w:t>
            </w:r>
          </w:p>
        </w:tc>
      </w:tr>
      <w:tr w:rsidR="005F137F" w:rsidRPr="007A6F91" w14:paraId="5C9D902D" w14:textId="77777777" w:rsidTr="005F137F">
        <w:trPr>
          <w:trHeight w:val="283"/>
        </w:trPr>
        <w:tc>
          <w:tcPr>
            <w:tcW w:w="350" w:type="pct"/>
            <w:vAlign w:val="bottom"/>
          </w:tcPr>
          <w:p w14:paraId="4B6D8115" w14:textId="4DB1FA67" w:rsidR="005F137F" w:rsidRDefault="005F137F" w:rsidP="005F137F">
            <w:pPr>
              <w:rPr>
                <w:rFonts w:ascii="Calibri" w:hAnsi="Calibri"/>
                <w:color w:val="000000"/>
                <w:sz w:val="15"/>
                <w:szCs w:val="15"/>
              </w:rPr>
            </w:pPr>
            <w:r>
              <w:rPr>
                <w:rFonts w:ascii="Calibri" w:hAnsi="Calibri" w:cs="Calibri"/>
                <w:color w:val="000000"/>
                <w:sz w:val="15"/>
                <w:szCs w:val="15"/>
              </w:rPr>
              <w:t>SA</w:t>
            </w:r>
          </w:p>
        </w:tc>
        <w:tc>
          <w:tcPr>
            <w:tcW w:w="1635" w:type="pct"/>
            <w:vAlign w:val="bottom"/>
          </w:tcPr>
          <w:p w14:paraId="42FDE742" w14:textId="3FE02659" w:rsidR="005F137F" w:rsidRDefault="005F137F" w:rsidP="005F137F">
            <w:pPr>
              <w:rPr>
                <w:rFonts w:ascii="Calibri" w:hAnsi="Calibri"/>
                <w:color w:val="000000"/>
                <w:sz w:val="15"/>
                <w:szCs w:val="15"/>
              </w:rPr>
            </w:pPr>
            <w:r>
              <w:rPr>
                <w:rFonts w:ascii="Calibri" w:hAnsi="Calibri" w:cs="Calibri"/>
                <w:color w:val="000000"/>
                <w:sz w:val="15"/>
                <w:szCs w:val="15"/>
              </w:rPr>
              <w:t>Positano</w:t>
            </w:r>
          </w:p>
        </w:tc>
        <w:tc>
          <w:tcPr>
            <w:tcW w:w="502" w:type="pct"/>
            <w:vAlign w:val="bottom"/>
          </w:tcPr>
          <w:p w14:paraId="219DA6A5" w14:textId="484EBEEC" w:rsidR="005F137F" w:rsidRDefault="005F137F" w:rsidP="005F137F">
            <w:pPr>
              <w:jc w:val="center"/>
              <w:rPr>
                <w:rFonts w:ascii="Calibri" w:hAnsi="Calibri"/>
                <w:sz w:val="15"/>
                <w:szCs w:val="15"/>
              </w:rPr>
            </w:pPr>
            <w:r>
              <w:rPr>
                <w:rFonts w:ascii="Calibri" w:hAnsi="Calibri" w:cs="Calibri"/>
                <w:sz w:val="15"/>
                <w:szCs w:val="15"/>
              </w:rPr>
              <w:t>1.200</w:t>
            </w:r>
          </w:p>
        </w:tc>
        <w:tc>
          <w:tcPr>
            <w:tcW w:w="503" w:type="pct"/>
            <w:vAlign w:val="bottom"/>
          </w:tcPr>
          <w:p w14:paraId="380ECF59" w14:textId="0FFF3675" w:rsidR="005F137F" w:rsidRDefault="005F137F" w:rsidP="005F137F">
            <w:pPr>
              <w:jc w:val="center"/>
              <w:rPr>
                <w:rFonts w:ascii="Calibri" w:hAnsi="Calibri"/>
                <w:sz w:val="15"/>
                <w:szCs w:val="15"/>
              </w:rPr>
            </w:pPr>
            <w:r>
              <w:rPr>
                <w:rFonts w:ascii="Calibri" w:hAnsi="Calibri" w:cs="Calibri"/>
                <w:sz w:val="15"/>
                <w:szCs w:val="15"/>
              </w:rPr>
              <w:t>1.700</w:t>
            </w:r>
          </w:p>
        </w:tc>
        <w:tc>
          <w:tcPr>
            <w:tcW w:w="502" w:type="pct"/>
            <w:vAlign w:val="bottom"/>
          </w:tcPr>
          <w:p w14:paraId="2B356725" w14:textId="4CD8EE5C" w:rsidR="005F137F" w:rsidRDefault="005F137F" w:rsidP="005F137F">
            <w:pPr>
              <w:jc w:val="center"/>
              <w:rPr>
                <w:rFonts w:ascii="Calibri" w:hAnsi="Calibri"/>
                <w:sz w:val="15"/>
                <w:szCs w:val="15"/>
              </w:rPr>
            </w:pPr>
            <w:r>
              <w:rPr>
                <w:rFonts w:ascii="Calibri" w:hAnsi="Calibri" w:cs="Calibri"/>
                <w:sz w:val="15"/>
                <w:szCs w:val="15"/>
              </w:rPr>
              <w:t>1.400</w:t>
            </w:r>
          </w:p>
        </w:tc>
        <w:tc>
          <w:tcPr>
            <w:tcW w:w="503" w:type="pct"/>
            <w:vAlign w:val="bottom"/>
          </w:tcPr>
          <w:p w14:paraId="3AC2B9CD" w14:textId="393D20AE" w:rsidR="005F137F" w:rsidRDefault="005F137F" w:rsidP="005F137F">
            <w:pPr>
              <w:jc w:val="center"/>
              <w:rPr>
                <w:rFonts w:ascii="Calibri" w:hAnsi="Calibri"/>
                <w:sz w:val="15"/>
                <w:szCs w:val="15"/>
              </w:rPr>
            </w:pPr>
            <w:r>
              <w:rPr>
                <w:rFonts w:ascii="Calibri" w:hAnsi="Calibri" w:cs="Calibri"/>
                <w:sz w:val="15"/>
                <w:szCs w:val="15"/>
              </w:rPr>
              <w:t>2.200</w:t>
            </w:r>
          </w:p>
        </w:tc>
        <w:tc>
          <w:tcPr>
            <w:tcW w:w="502" w:type="pct"/>
            <w:vAlign w:val="bottom"/>
          </w:tcPr>
          <w:p w14:paraId="5B5ED2A0" w14:textId="791B8435" w:rsidR="005F137F" w:rsidRDefault="005F137F" w:rsidP="005F137F">
            <w:pPr>
              <w:jc w:val="center"/>
              <w:rPr>
                <w:rFonts w:ascii="Calibri" w:hAnsi="Calibri"/>
                <w:sz w:val="15"/>
                <w:szCs w:val="15"/>
              </w:rPr>
            </w:pPr>
            <w:r>
              <w:rPr>
                <w:rFonts w:ascii="Calibri" w:hAnsi="Calibri" w:cs="Calibri"/>
                <w:sz w:val="15"/>
                <w:szCs w:val="15"/>
              </w:rPr>
              <w:t>1.500</w:t>
            </w:r>
          </w:p>
        </w:tc>
        <w:tc>
          <w:tcPr>
            <w:tcW w:w="503" w:type="pct"/>
            <w:vAlign w:val="bottom"/>
          </w:tcPr>
          <w:p w14:paraId="5FC32634" w14:textId="2FABCCA8" w:rsidR="005F137F" w:rsidRDefault="005F137F" w:rsidP="005F137F">
            <w:pPr>
              <w:jc w:val="center"/>
              <w:rPr>
                <w:rFonts w:ascii="Calibri" w:hAnsi="Calibri"/>
                <w:sz w:val="15"/>
                <w:szCs w:val="15"/>
              </w:rPr>
            </w:pPr>
            <w:r>
              <w:rPr>
                <w:rFonts w:ascii="Calibri" w:hAnsi="Calibri" w:cs="Calibri"/>
                <w:sz w:val="15"/>
                <w:szCs w:val="15"/>
              </w:rPr>
              <w:t>2.100</w:t>
            </w:r>
          </w:p>
        </w:tc>
      </w:tr>
      <w:tr w:rsidR="005F137F" w:rsidRPr="007A6F91" w14:paraId="10209907" w14:textId="77777777" w:rsidTr="005F137F">
        <w:trPr>
          <w:trHeight w:val="283"/>
        </w:trPr>
        <w:tc>
          <w:tcPr>
            <w:tcW w:w="350" w:type="pct"/>
            <w:vAlign w:val="bottom"/>
          </w:tcPr>
          <w:p w14:paraId="23B0EEC8" w14:textId="152BF183" w:rsidR="005F137F" w:rsidRDefault="005F137F" w:rsidP="005F137F">
            <w:pPr>
              <w:rPr>
                <w:rFonts w:ascii="Calibri" w:hAnsi="Calibri"/>
                <w:color w:val="000000"/>
                <w:sz w:val="15"/>
                <w:szCs w:val="15"/>
              </w:rPr>
            </w:pPr>
            <w:r>
              <w:rPr>
                <w:rFonts w:ascii="Calibri" w:hAnsi="Calibri" w:cs="Calibri"/>
                <w:sz w:val="15"/>
                <w:szCs w:val="15"/>
              </w:rPr>
              <w:t>SA</w:t>
            </w:r>
          </w:p>
        </w:tc>
        <w:tc>
          <w:tcPr>
            <w:tcW w:w="1635" w:type="pct"/>
            <w:vAlign w:val="bottom"/>
          </w:tcPr>
          <w:p w14:paraId="55C53FBA" w14:textId="51DCE583" w:rsidR="005F137F" w:rsidRDefault="005F137F" w:rsidP="005F137F">
            <w:pPr>
              <w:rPr>
                <w:rFonts w:ascii="Calibri" w:hAnsi="Calibri"/>
                <w:color w:val="000000"/>
                <w:sz w:val="15"/>
                <w:szCs w:val="15"/>
              </w:rPr>
            </w:pPr>
            <w:r>
              <w:rPr>
                <w:rFonts w:ascii="Calibri" w:hAnsi="Calibri" w:cs="Calibri"/>
                <w:sz w:val="15"/>
                <w:szCs w:val="15"/>
              </w:rPr>
              <w:t>Praiano</w:t>
            </w:r>
          </w:p>
        </w:tc>
        <w:tc>
          <w:tcPr>
            <w:tcW w:w="502" w:type="pct"/>
            <w:vAlign w:val="bottom"/>
          </w:tcPr>
          <w:p w14:paraId="0B2AB0F1" w14:textId="6CD715FB" w:rsidR="005F137F" w:rsidRDefault="005F137F" w:rsidP="005F137F">
            <w:pPr>
              <w:jc w:val="center"/>
              <w:rPr>
                <w:rFonts w:ascii="Calibri" w:hAnsi="Calibri"/>
                <w:sz w:val="15"/>
                <w:szCs w:val="15"/>
              </w:rPr>
            </w:pPr>
            <w:r>
              <w:rPr>
                <w:rFonts w:ascii="Calibri" w:hAnsi="Calibri" w:cs="Calibri"/>
                <w:sz w:val="15"/>
                <w:szCs w:val="15"/>
              </w:rPr>
              <w:t>720</w:t>
            </w:r>
          </w:p>
        </w:tc>
        <w:tc>
          <w:tcPr>
            <w:tcW w:w="503" w:type="pct"/>
            <w:vAlign w:val="bottom"/>
          </w:tcPr>
          <w:p w14:paraId="7FD2D661" w14:textId="12732CEE" w:rsidR="005F137F" w:rsidRDefault="005F137F" w:rsidP="005F137F">
            <w:pPr>
              <w:jc w:val="center"/>
              <w:rPr>
                <w:rFonts w:ascii="Calibri" w:hAnsi="Calibri"/>
                <w:sz w:val="15"/>
                <w:szCs w:val="15"/>
              </w:rPr>
            </w:pPr>
            <w:r>
              <w:rPr>
                <w:rFonts w:ascii="Calibri" w:hAnsi="Calibri" w:cs="Calibri"/>
                <w:sz w:val="15"/>
                <w:szCs w:val="15"/>
              </w:rPr>
              <w:t>1.150</w:t>
            </w:r>
          </w:p>
        </w:tc>
        <w:tc>
          <w:tcPr>
            <w:tcW w:w="502" w:type="pct"/>
            <w:vAlign w:val="bottom"/>
          </w:tcPr>
          <w:p w14:paraId="5677365B" w14:textId="678F6BEB" w:rsidR="005F137F" w:rsidRDefault="005F137F" w:rsidP="005F137F">
            <w:pPr>
              <w:jc w:val="center"/>
              <w:rPr>
                <w:rFonts w:ascii="Calibri" w:hAnsi="Calibri"/>
                <w:sz w:val="15"/>
                <w:szCs w:val="15"/>
              </w:rPr>
            </w:pPr>
            <w:r>
              <w:rPr>
                <w:rFonts w:ascii="Calibri" w:hAnsi="Calibri" w:cs="Calibri"/>
                <w:sz w:val="15"/>
                <w:szCs w:val="15"/>
              </w:rPr>
              <w:t>900</w:t>
            </w:r>
          </w:p>
        </w:tc>
        <w:tc>
          <w:tcPr>
            <w:tcW w:w="503" w:type="pct"/>
            <w:vAlign w:val="bottom"/>
          </w:tcPr>
          <w:p w14:paraId="366D2949" w14:textId="042BFED3" w:rsidR="005F137F" w:rsidRDefault="005F137F" w:rsidP="005F137F">
            <w:pPr>
              <w:jc w:val="center"/>
              <w:rPr>
                <w:rFonts w:ascii="Calibri" w:hAnsi="Calibri"/>
                <w:sz w:val="15"/>
                <w:szCs w:val="15"/>
              </w:rPr>
            </w:pPr>
            <w:r>
              <w:rPr>
                <w:rFonts w:ascii="Calibri" w:hAnsi="Calibri" w:cs="Calibri"/>
                <w:sz w:val="15"/>
                <w:szCs w:val="15"/>
              </w:rPr>
              <w:t>1.250</w:t>
            </w:r>
          </w:p>
        </w:tc>
        <w:tc>
          <w:tcPr>
            <w:tcW w:w="502" w:type="pct"/>
            <w:vAlign w:val="bottom"/>
          </w:tcPr>
          <w:p w14:paraId="14D5A266" w14:textId="26DBA013" w:rsidR="005F137F" w:rsidRDefault="005F137F" w:rsidP="005F137F">
            <w:pPr>
              <w:jc w:val="center"/>
              <w:rPr>
                <w:rFonts w:ascii="Calibri" w:hAnsi="Calibri"/>
                <w:sz w:val="15"/>
                <w:szCs w:val="15"/>
              </w:rPr>
            </w:pPr>
            <w:r>
              <w:rPr>
                <w:rFonts w:ascii="Calibri" w:hAnsi="Calibri" w:cs="Calibri"/>
                <w:sz w:val="15"/>
                <w:szCs w:val="15"/>
              </w:rPr>
              <w:t>1.200</w:t>
            </w:r>
          </w:p>
        </w:tc>
        <w:tc>
          <w:tcPr>
            <w:tcW w:w="503" w:type="pct"/>
            <w:vAlign w:val="bottom"/>
          </w:tcPr>
          <w:p w14:paraId="62C3E477" w14:textId="5298ADF3" w:rsidR="005F137F" w:rsidRDefault="005F137F" w:rsidP="005F137F">
            <w:pPr>
              <w:jc w:val="center"/>
              <w:rPr>
                <w:rFonts w:ascii="Calibri" w:hAnsi="Calibri"/>
                <w:sz w:val="15"/>
                <w:szCs w:val="15"/>
              </w:rPr>
            </w:pPr>
            <w:r>
              <w:rPr>
                <w:rFonts w:ascii="Calibri" w:hAnsi="Calibri" w:cs="Calibri"/>
                <w:sz w:val="15"/>
                <w:szCs w:val="15"/>
              </w:rPr>
              <w:t>1.350</w:t>
            </w:r>
          </w:p>
        </w:tc>
      </w:tr>
      <w:tr w:rsidR="005F137F" w:rsidRPr="007A6F91" w14:paraId="57AAEBA1" w14:textId="77777777" w:rsidTr="005F137F">
        <w:trPr>
          <w:trHeight w:val="283"/>
        </w:trPr>
        <w:tc>
          <w:tcPr>
            <w:tcW w:w="350" w:type="pct"/>
            <w:vAlign w:val="bottom"/>
          </w:tcPr>
          <w:p w14:paraId="4D9B5551" w14:textId="225DB1E7" w:rsidR="005F137F" w:rsidRDefault="005F137F" w:rsidP="005F137F">
            <w:pPr>
              <w:rPr>
                <w:rFonts w:ascii="Calibri" w:hAnsi="Calibri"/>
                <w:color w:val="000000"/>
                <w:sz w:val="15"/>
                <w:szCs w:val="15"/>
              </w:rPr>
            </w:pPr>
            <w:r>
              <w:rPr>
                <w:rFonts w:ascii="Calibri" w:hAnsi="Calibri" w:cs="Calibri"/>
                <w:color w:val="000000"/>
                <w:sz w:val="15"/>
                <w:szCs w:val="15"/>
              </w:rPr>
              <w:t>SA</w:t>
            </w:r>
          </w:p>
        </w:tc>
        <w:tc>
          <w:tcPr>
            <w:tcW w:w="1635" w:type="pct"/>
            <w:vAlign w:val="bottom"/>
          </w:tcPr>
          <w:p w14:paraId="5B24F1F8" w14:textId="7F7EA030" w:rsidR="005F137F" w:rsidRDefault="005F137F" w:rsidP="005F137F">
            <w:pPr>
              <w:rPr>
                <w:rFonts w:ascii="Calibri" w:hAnsi="Calibri"/>
                <w:color w:val="000000"/>
                <w:sz w:val="15"/>
                <w:szCs w:val="15"/>
              </w:rPr>
            </w:pPr>
            <w:r>
              <w:rPr>
                <w:rFonts w:ascii="Calibri" w:hAnsi="Calibri" w:cs="Calibri"/>
                <w:color w:val="000000"/>
                <w:sz w:val="15"/>
                <w:szCs w:val="15"/>
              </w:rPr>
              <w:t>Ravello</w:t>
            </w:r>
          </w:p>
        </w:tc>
        <w:tc>
          <w:tcPr>
            <w:tcW w:w="502" w:type="pct"/>
            <w:vAlign w:val="bottom"/>
          </w:tcPr>
          <w:p w14:paraId="3363A65D" w14:textId="46563432" w:rsidR="005F137F" w:rsidRDefault="005F137F" w:rsidP="005F137F">
            <w:pPr>
              <w:jc w:val="center"/>
              <w:rPr>
                <w:rFonts w:ascii="Calibri" w:hAnsi="Calibri"/>
                <w:sz w:val="15"/>
                <w:szCs w:val="15"/>
              </w:rPr>
            </w:pPr>
            <w:r>
              <w:rPr>
                <w:rFonts w:ascii="Calibri" w:hAnsi="Calibri" w:cs="Calibri"/>
                <w:sz w:val="15"/>
                <w:szCs w:val="15"/>
              </w:rPr>
              <w:t>520</w:t>
            </w:r>
          </w:p>
        </w:tc>
        <w:tc>
          <w:tcPr>
            <w:tcW w:w="503" w:type="pct"/>
            <w:vAlign w:val="bottom"/>
          </w:tcPr>
          <w:p w14:paraId="10F20D83" w14:textId="741D31BC" w:rsidR="005F137F" w:rsidRDefault="005F137F" w:rsidP="005F137F">
            <w:pPr>
              <w:jc w:val="center"/>
              <w:rPr>
                <w:rFonts w:ascii="Calibri" w:hAnsi="Calibri"/>
                <w:sz w:val="15"/>
                <w:szCs w:val="15"/>
              </w:rPr>
            </w:pPr>
            <w:r>
              <w:rPr>
                <w:rFonts w:ascii="Calibri" w:hAnsi="Calibri" w:cs="Calibri"/>
                <w:sz w:val="15"/>
                <w:szCs w:val="15"/>
              </w:rPr>
              <w:t>850</w:t>
            </w:r>
          </w:p>
        </w:tc>
        <w:tc>
          <w:tcPr>
            <w:tcW w:w="502" w:type="pct"/>
            <w:vAlign w:val="bottom"/>
          </w:tcPr>
          <w:p w14:paraId="30FD1842" w14:textId="1F09F5C1" w:rsidR="005F137F" w:rsidRDefault="005F137F" w:rsidP="005F137F">
            <w:pPr>
              <w:jc w:val="center"/>
              <w:rPr>
                <w:rFonts w:ascii="Calibri" w:hAnsi="Calibri"/>
                <w:sz w:val="15"/>
                <w:szCs w:val="15"/>
              </w:rPr>
            </w:pPr>
            <w:r>
              <w:rPr>
                <w:rFonts w:ascii="Calibri" w:hAnsi="Calibri" w:cs="Calibri"/>
                <w:sz w:val="15"/>
                <w:szCs w:val="15"/>
              </w:rPr>
              <w:t>880</w:t>
            </w:r>
          </w:p>
        </w:tc>
        <w:tc>
          <w:tcPr>
            <w:tcW w:w="503" w:type="pct"/>
            <w:vAlign w:val="bottom"/>
          </w:tcPr>
          <w:p w14:paraId="78986242" w14:textId="5C25BBB6" w:rsidR="005F137F" w:rsidRDefault="005F137F" w:rsidP="005F137F">
            <w:pPr>
              <w:jc w:val="center"/>
              <w:rPr>
                <w:rFonts w:ascii="Calibri" w:hAnsi="Calibri"/>
                <w:sz w:val="15"/>
                <w:szCs w:val="15"/>
              </w:rPr>
            </w:pPr>
            <w:r>
              <w:rPr>
                <w:rFonts w:ascii="Calibri" w:hAnsi="Calibri" w:cs="Calibri"/>
                <w:sz w:val="15"/>
                <w:szCs w:val="15"/>
              </w:rPr>
              <w:t>1.150</w:t>
            </w:r>
          </w:p>
        </w:tc>
        <w:tc>
          <w:tcPr>
            <w:tcW w:w="502" w:type="pct"/>
            <w:vAlign w:val="bottom"/>
          </w:tcPr>
          <w:p w14:paraId="08FE665B" w14:textId="2E9F23B6" w:rsidR="005F137F" w:rsidRDefault="005F137F" w:rsidP="005F137F">
            <w:pPr>
              <w:jc w:val="center"/>
              <w:rPr>
                <w:rFonts w:ascii="Calibri" w:hAnsi="Calibri"/>
                <w:sz w:val="15"/>
                <w:szCs w:val="15"/>
              </w:rPr>
            </w:pPr>
            <w:r>
              <w:rPr>
                <w:rFonts w:ascii="Calibri" w:hAnsi="Calibri" w:cs="Calibri"/>
                <w:sz w:val="15"/>
                <w:szCs w:val="15"/>
              </w:rPr>
              <w:t>1.050</w:t>
            </w:r>
          </w:p>
        </w:tc>
        <w:tc>
          <w:tcPr>
            <w:tcW w:w="503" w:type="pct"/>
            <w:vAlign w:val="bottom"/>
          </w:tcPr>
          <w:p w14:paraId="22A96596" w14:textId="2A29DADB" w:rsidR="005F137F" w:rsidRDefault="005F137F" w:rsidP="005F137F">
            <w:pPr>
              <w:jc w:val="center"/>
              <w:rPr>
                <w:rFonts w:ascii="Calibri" w:hAnsi="Calibri"/>
                <w:sz w:val="15"/>
                <w:szCs w:val="15"/>
              </w:rPr>
            </w:pPr>
            <w:r>
              <w:rPr>
                <w:rFonts w:ascii="Calibri" w:hAnsi="Calibri" w:cs="Calibri"/>
                <w:sz w:val="15"/>
                <w:szCs w:val="15"/>
              </w:rPr>
              <w:t>1.250</w:t>
            </w:r>
          </w:p>
        </w:tc>
      </w:tr>
      <w:tr w:rsidR="005F137F" w:rsidRPr="007A6F91" w14:paraId="26FEC052" w14:textId="77777777" w:rsidTr="005F137F">
        <w:trPr>
          <w:trHeight w:val="283"/>
        </w:trPr>
        <w:tc>
          <w:tcPr>
            <w:tcW w:w="350" w:type="pct"/>
            <w:vAlign w:val="bottom"/>
          </w:tcPr>
          <w:p w14:paraId="531E6BE9" w14:textId="37D45743" w:rsidR="005F137F" w:rsidRDefault="005F137F" w:rsidP="005F137F">
            <w:pPr>
              <w:rPr>
                <w:rFonts w:ascii="Calibri" w:hAnsi="Calibri"/>
                <w:color w:val="000000"/>
                <w:sz w:val="15"/>
                <w:szCs w:val="15"/>
              </w:rPr>
            </w:pPr>
            <w:r>
              <w:rPr>
                <w:rFonts w:ascii="Calibri" w:hAnsi="Calibri" w:cs="Calibri"/>
                <w:color w:val="000000"/>
                <w:sz w:val="15"/>
                <w:szCs w:val="15"/>
              </w:rPr>
              <w:t>SA</w:t>
            </w:r>
          </w:p>
        </w:tc>
        <w:tc>
          <w:tcPr>
            <w:tcW w:w="1635" w:type="pct"/>
            <w:vAlign w:val="bottom"/>
          </w:tcPr>
          <w:p w14:paraId="511E9D1D" w14:textId="682468B3" w:rsidR="005F137F" w:rsidRDefault="005F137F" w:rsidP="005F137F">
            <w:pPr>
              <w:rPr>
                <w:rFonts w:ascii="Calibri" w:hAnsi="Calibri"/>
                <w:color w:val="000000"/>
                <w:sz w:val="15"/>
                <w:szCs w:val="15"/>
              </w:rPr>
            </w:pPr>
            <w:r>
              <w:rPr>
                <w:rFonts w:ascii="Calibri" w:hAnsi="Calibri" w:cs="Calibri"/>
                <w:color w:val="000000"/>
                <w:sz w:val="15"/>
                <w:szCs w:val="15"/>
              </w:rPr>
              <w:t>Salerno</w:t>
            </w:r>
          </w:p>
        </w:tc>
        <w:tc>
          <w:tcPr>
            <w:tcW w:w="502" w:type="pct"/>
            <w:vAlign w:val="bottom"/>
          </w:tcPr>
          <w:p w14:paraId="1E7E48B7" w14:textId="22BDBFF4" w:rsidR="005F137F" w:rsidRDefault="005F137F" w:rsidP="005F137F">
            <w:pPr>
              <w:jc w:val="center"/>
              <w:rPr>
                <w:rFonts w:ascii="Calibri" w:hAnsi="Calibri"/>
                <w:sz w:val="15"/>
                <w:szCs w:val="15"/>
              </w:rPr>
            </w:pPr>
            <w:r>
              <w:rPr>
                <w:rFonts w:ascii="Calibri" w:hAnsi="Calibri" w:cs="Calibri"/>
                <w:sz w:val="15"/>
                <w:szCs w:val="15"/>
              </w:rPr>
              <w:t>280</w:t>
            </w:r>
          </w:p>
        </w:tc>
        <w:tc>
          <w:tcPr>
            <w:tcW w:w="503" w:type="pct"/>
            <w:vAlign w:val="bottom"/>
          </w:tcPr>
          <w:p w14:paraId="6DB84C86" w14:textId="6479B68D" w:rsidR="005F137F" w:rsidRDefault="005F137F" w:rsidP="005F137F">
            <w:pPr>
              <w:jc w:val="center"/>
              <w:rPr>
                <w:rFonts w:ascii="Calibri" w:hAnsi="Calibri"/>
                <w:sz w:val="15"/>
                <w:szCs w:val="15"/>
              </w:rPr>
            </w:pPr>
            <w:r>
              <w:rPr>
                <w:rFonts w:ascii="Calibri" w:hAnsi="Calibri" w:cs="Calibri"/>
                <w:sz w:val="15"/>
                <w:szCs w:val="15"/>
              </w:rPr>
              <w:t>470</w:t>
            </w:r>
          </w:p>
        </w:tc>
        <w:tc>
          <w:tcPr>
            <w:tcW w:w="502" w:type="pct"/>
            <w:vAlign w:val="bottom"/>
          </w:tcPr>
          <w:p w14:paraId="525CABC9" w14:textId="2C5D20EE" w:rsidR="005F137F" w:rsidRDefault="005F137F" w:rsidP="005F137F">
            <w:pPr>
              <w:jc w:val="center"/>
              <w:rPr>
                <w:rFonts w:ascii="Calibri" w:hAnsi="Calibri"/>
                <w:sz w:val="15"/>
                <w:szCs w:val="15"/>
              </w:rPr>
            </w:pPr>
            <w:r>
              <w:rPr>
                <w:rFonts w:ascii="Calibri" w:hAnsi="Calibri" w:cs="Calibri"/>
                <w:sz w:val="15"/>
                <w:szCs w:val="15"/>
              </w:rPr>
              <w:t>310</w:t>
            </w:r>
          </w:p>
        </w:tc>
        <w:tc>
          <w:tcPr>
            <w:tcW w:w="503" w:type="pct"/>
            <w:vAlign w:val="bottom"/>
          </w:tcPr>
          <w:p w14:paraId="483728A4" w14:textId="0BC51EE9" w:rsidR="005F137F" w:rsidRDefault="005F137F" w:rsidP="005F137F">
            <w:pPr>
              <w:jc w:val="center"/>
              <w:rPr>
                <w:rFonts w:ascii="Calibri" w:hAnsi="Calibri"/>
                <w:sz w:val="15"/>
                <w:szCs w:val="15"/>
              </w:rPr>
            </w:pPr>
            <w:r>
              <w:rPr>
                <w:rFonts w:ascii="Calibri" w:hAnsi="Calibri" w:cs="Calibri"/>
                <w:sz w:val="15"/>
                <w:szCs w:val="15"/>
              </w:rPr>
              <w:t>550</w:t>
            </w:r>
          </w:p>
        </w:tc>
        <w:tc>
          <w:tcPr>
            <w:tcW w:w="502" w:type="pct"/>
            <w:vAlign w:val="bottom"/>
          </w:tcPr>
          <w:p w14:paraId="071F07A1" w14:textId="243F78F5" w:rsidR="005F137F" w:rsidRDefault="005F137F" w:rsidP="005F137F">
            <w:pPr>
              <w:jc w:val="center"/>
              <w:rPr>
                <w:rFonts w:ascii="Calibri" w:hAnsi="Calibri"/>
                <w:sz w:val="15"/>
                <w:szCs w:val="15"/>
              </w:rPr>
            </w:pPr>
            <w:r>
              <w:rPr>
                <w:rFonts w:ascii="Calibri" w:hAnsi="Calibri" w:cs="Calibri"/>
                <w:sz w:val="15"/>
                <w:szCs w:val="15"/>
              </w:rPr>
              <w:t>350</w:t>
            </w:r>
          </w:p>
        </w:tc>
        <w:tc>
          <w:tcPr>
            <w:tcW w:w="503" w:type="pct"/>
            <w:vAlign w:val="bottom"/>
          </w:tcPr>
          <w:p w14:paraId="4C745C1E" w14:textId="32101E34" w:rsidR="005F137F" w:rsidRDefault="005F137F" w:rsidP="005F137F">
            <w:pPr>
              <w:jc w:val="center"/>
              <w:rPr>
                <w:rFonts w:ascii="Calibri" w:hAnsi="Calibri"/>
                <w:sz w:val="15"/>
                <w:szCs w:val="15"/>
              </w:rPr>
            </w:pPr>
            <w:r>
              <w:rPr>
                <w:rFonts w:ascii="Calibri" w:hAnsi="Calibri" w:cs="Calibri"/>
                <w:sz w:val="15"/>
                <w:szCs w:val="15"/>
              </w:rPr>
              <w:t>780</w:t>
            </w:r>
          </w:p>
        </w:tc>
      </w:tr>
      <w:tr w:rsidR="005F137F" w:rsidRPr="007A6F91" w14:paraId="508E5CC9" w14:textId="77777777" w:rsidTr="005F137F">
        <w:trPr>
          <w:trHeight w:val="283"/>
        </w:trPr>
        <w:tc>
          <w:tcPr>
            <w:tcW w:w="350" w:type="pct"/>
            <w:vAlign w:val="bottom"/>
          </w:tcPr>
          <w:p w14:paraId="1624BFF7" w14:textId="57D1802E" w:rsidR="005F137F" w:rsidRDefault="005F137F" w:rsidP="005F137F">
            <w:pPr>
              <w:rPr>
                <w:rFonts w:ascii="Calibri" w:hAnsi="Calibri"/>
                <w:color w:val="000000"/>
                <w:sz w:val="15"/>
                <w:szCs w:val="15"/>
              </w:rPr>
            </w:pPr>
            <w:r>
              <w:rPr>
                <w:rFonts w:ascii="Calibri" w:hAnsi="Calibri" w:cs="Calibri"/>
                <w:color w:val="000000"/>
                <w:sz w:val="15"/>
                <w:szCs w:val="15"/>
              </w:rPr>
              <w:t>SA</w:t>
            </w:r>
          </w:p>
        </w:tc>
        <w:tc>
          <w:tcPr>
            <w:tcW w:w="1635" w:type="pct"/>
            <w:vAlign w:val="bottom"/>
          </w:tcPr>
          <w:p w14:paraId="1AE526B9" w14:textId="1B2F46CB" w:rsidR="005F137F" w:rsidRDefault="005F137F" w:rsidP="005F137F">
            <w:pPr>
              <w:rPr>
                <w:rFonts w:ascii="Calibri" w:hAnsi="Calibri"/>
                <w:color w:val="000000"/>
                <w:sz w:val="15"/>
                <w:szCs w:val="15"/>
              </w:rPr>
            </w:pPr>
            <w:r>
              <w:rPr>
                <w:rFonts w:ascii="Calibri" w:hAnsi="Calibri" w:cs="Calibri"/>
                <w:color w:val="000000"/>
                <w:sz w:val="15"/>
                <w:szCs w:val="15"/>
              </w:rPr>
              <w:t>Sapri</w:t>
            </w:r>
          </w:p>
        </w:tc>
        <w:tc>
          <w:tcPr>
            <w:tcW w:w="502" w:type="pct"/>
            <w:vAlign w:val="bottom"/>
          </w:tcPr>
          <w:p w14:paraId="640B3F54" w14:textId="2F638A82" w:rsidR="005F137F" w:rsidRDefault="005F137F" w:rsidP="005F137F">
            <w:pPr>
              <w:jc w:val="center"/>
              <w:rPr>
                <w:rFonts w:ascii="Calibri" w:hAnsi="Calibri"/>
                <w:sz w:val="15"/>
                <w:szCs w:val="15"/>
              </w:rPr>
            </w:pPr>
            <w:r>
              <w:rPr>
                <w:rFonts w:ascii="Calibri" w:hAnsi="Calibri" w:cs="Calibri"/>
                <w:sz w:val="15"/>
                <w:szCs w:val="15"/>
              </w:rPr>
              <w:t>180</w:t>
            </w:r>
          </w:p>
        </w:tc>
        <w:tc>
          <w:tcPr>
            <w:tcW w:w="503" w:type="pct"/>
            <w:vAlign w:val="bottom"/>
          </w:tcPr>
          <w:p w14:paraId="1E89553B" w14:textId="18C559FF" w:rsidR="005F137F" w:rsidRDefault="005F137F" w:rsidP="005F137F">
            <w:pPr>
              <w:jc w:val="center"/>
              <w:rPr>
                <w:rFonts w:ascii="Calibri" w:hAnsi="Calibri"/>
                <w:sz w:val="15"/>
                <w:szCs w:val="15"/>
              </w:rPr>
            </w:pPr>
            <w:r>
              <w:rPr>
                <w:rFonts w:ascii="Calibri" w:hAnsi="Calibri" w:cs="Calibri"/>
                <w:sz w:val="15"/>
                <w:szCs w:val="15"/>
              </w:rPr>
              <w:t>360</w:t>
            </w:r>
          </w:p>
        </w:tc>
        <w:tc>
          <w:tcPr>
            <w:tcW w:w="502" w:type="pct"/>
            <w:vAlign w:val="bottom"/>
          </w:tcPr>
          <w:p w14:paraId="15977880" w14:textId="661A4B06" w:rsidR="005F137F" w:rsidRDefault="005F137F" w:rsidP="005F137F">
            <w:pPr>
              <w:jc w:val="center"/>
              <w:rPr>
                <w:rFonts w:ascii="Calibri" w:hAnsi="Calibri"/>
                <w:sz w:val="15"/>
                <w:szCs w:val="15"/>
              </w:rPr>
            </w:pPr>
            <w:r>
              <w:rPr>
                <w:rFonts w:ascii="Calibri" w:hAnsi="Calibri" w:cs="Calibri"/>
                <w:sz w:val="15"/>
                <w:szCs w:val="15"/>
              </w:rPr>
              <w:t>210</w:t>
            </w:r>
          </w:p>
        </w:tc>
        <w:tc>
          <w:tcPr>
            <w:tcW w:w="503" w:type="pct"/>
            <w:vAlign w:val="bottom"/>
          </w:tcPr>
          <w:p w14:paraId="6EF68596" w14:textId="19BD18A6" w:rsidR="005F137F" w:rsidRDefault="005F137F" w:rsidP="005F137F">
            <w:pPr>
              <w:jc w:val="center"/>
              <w:rPr>
                <w:rFonts w:ascii="Calibri" w:hAnsi="Calibri"/>
                <w:sz w:val="15"/>
                <w:szCs w:val="15"/>
              </w:rPr>
            </w:pPr>
            <w:r>
              <w:rPr>
                <w:rFonts w:ascii="Calibri" w:hAnsi="Calibri" w:cs="Calibri"/>
                <w:sz w:val="15"/>
                <w:szCs w:val="15"/>
              </w:rPr>
              <w:t>460</w:t>
            </w:r>
          </w:p>
        </w:tc>
        <w:tc>
          <w:tcPr>
            <w:tcW w:w="502" w:type="pct"/>
            <w:vAlign w:val="bottom"/>
          </w:tcPr>
          <w:p w14:paraId="026FC973" w14:textId="06674843" w:rsidR="005F137F" w:rsidRDefault="005F137F" w:rsidP="005F137F">
            <w:pPr>
              <w:jc w:val="center"/>
              <w:rPr>
                <w:rFonts w:ascii="Calibri" w:hAnsi="Calibri"/>
                <w:sz w:val="15"/>
                <w:szCs w:val="15"/>
              </w:rPr>
            </w:pPr>
            <w:r>
              <w:rPr>
                <w:rFonts w:ascii="Calibri" w:hAnsi="Calibri" w:cs="Calibri"/>
                <w:sz w:val="15"/>
                <w:szCs w:val="15"/>
              </w:rPr>
              <w:t>290</w:t>
            </w:r>
          </w:p>
        </w:tc>
        <w:tc>
          <w:tcPr>
            <w:tcW w:w="503" w:type="pct"/>
            <w:vAlign w:val="bottom"/>
          </w:tcPr>
          <w:p w14:paraId="1590014B" w14:textId="434BEF68" w:rsidR="005F137F" w:rsidRDefault="005F137F" w:rsidP="005F137F">
            <w:pPr>
              <w:jc w:val="center"/>
              <w:rPr>
                <w:rFonts w:ascii="Calibri" w:hAnsi="Calibri"/>
                <w:sz w:val="15"/>
                <w:szCs w:val="15"/>
              </w:rPr>
            </w:pPr>
            <w:r>
              <w:rPr>
                <w:rFonts w:ascii="Calibri" w:hAnsi="Calibri" w:cs="Calibri"/>
                <w:sz w:val="15"/>
                <w:szCs w:val="15"/>
              </w:rPr>
              <w:t>600</w:t>
            </w:r>
          </w:p>
        </w:tc>
      </w:tr>
      <w:tr w:rsidR="005F137F" w:rsidRPr="007A6F91" w14:paraId="788C3C2E" w14:textId="77777777" w:rsidTr="005F137F">
        <w:trPr>
          <w:trHeight w:val="283"/>
        </w:trPr>
        <w:tc>
          <w:tcPr>
            <w:tcW w:w="350" w:type="pct"/>
            <w:vAlign w:val="bottom"/>
          </w:tcPr>
          <w:p w14:paraId="008A60E4" w14:textId="7FBBAAAA" w:rsidR="005F137F" w:rsidRDefault="005F137F" w:rsidP="005F137F">
            <w:pPr>
              <w:rPr>
                <w:rFonts w:ascii="Calibri" w:hAnsi="Calibri"/>
                <w:color w:val="000000"/>
                <w:sz w:val="15"/>
                <w:szCs w:val="15"/>
              </w:rPr>
            </w:pPr>
            <w:r>
              <w:rPr>
                <w:rFonts w:ascii="Calibri" w:hAnsi="Calibri" w:cs="Calibri"/>
                <w:color w:val="000000"/>
                <w:sz w:val="15"/>
                <w:szCs w:val="15"/>
              </w:rPr>
              <w:t>SA</w:t>
            </w:r>
          </w:p>
        </w:tc>
        <w:tc>
          <w:tcPr>
            <w:tcW w:w="1635" w:type="pct"/>
            <w:vAlign w:val="bottom"/>
          </w:tcPr>
          <w:p w14:paraId="57B3C472" w14:textId="5D8F428D" w:rsidR="005F137F" w:rsidRDefault="005F137F" w:rsidP="005F137F">
            <w:pPr>
              <w:rPr>
                <w:rFonts w:ascii="Calibri" w:hAnsi="Calibri"/>
                <w:color w:val="000000"/>
                <w:sz w:val="15"/>
                <w:szCs w:val="15"/>
              </w:rPr>
            </w:pPr>
            <w:r>
              <w:rPr>
                <w:rFonts w:ascii="Calibri" w:hAnsi="Calibri" w:cs="Calibri"/>
                <w:color w:val="000000"/>
                <w:sz w:val="15"/>
                <w:szCs w:val="15"/>
              </w:rPr>
              <w:t>Vietri sul mare</w:t>
            </w:r>
          </w:p>
        </w:tc>
        <w:tc>
          <w:tcPr>
            <w:tcW w:w="502" w:type="pct"/>
            <w:vAlign w:val="bottom"/>
          </w:tcPr>
          <w:p w14:paraId="26843D68" w14:textId="532C440B"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3A34849D" w14:textId="643B3CF9" w:rsidR="005F137F" w:rsidRDefault="005F137F" w:rsidP="005F137F">
            <w:pPr>
              <w:jc w:val="center"/>
              <w:rPr>
                <w:rFonts w:ascii="Calibri" w:hAnsi="Calibri"/>
                <w:sz w:val="15"/>
                <w:szCs w:val="15"/>
              </w:rPr>
            </w:pPr>
            <w:r>
              <w:rPr>
                <w:rFonts w:ascii="Calibri" w:hAnsi="Calibri" w:cs="Calibri"/>
                <w:sz w:val="15"/>
                <w:szCs w:val="15"/>
              </w:rPr>
              <w:t>770</w:t>
            </w:r>
          </w:p>
        </w:tc>
        <w:tc>
          <w:tcPr>
            <w:tcW w:w="502" w:type="pct"/>
            <w:vAlign w:val="bottom"/>
          </w:tcPr>
          <w:p w14:paraId="0BD05FF8" w14:textId="4F9F1AA3" w:rsidR="005F137F" w:rsidRDefault="005F137F" w:rsidP="005F137F">
            <w:pPr>
              <w:jc w:val="center"/>
              <w:rPr>
                <w:rFonts w:ascii="Calibri" w:hAnsi="Calibri"/>
                <w:sz w:val="15"/>
                <w:szCs w:val="15"/>
              </w:rPr>
            </w:pPr>
            <w:r>
              <w:rPr>
                <w:rFonts w:ascii="Calibri" w:hAnsi="Calibri" w:cs="Calibri"/>
                <w:sz w:val="15"/>
                <w:szCs w:val="15"/>
              </w:rPr>
              <w:t>625</w:t>
            </w:r>
          </w:p>
        </w:tc>
        <w:tc>
          <w:tcPr>
            <w:tcW w:w="503" w:type="pct"/>
            <w:vAlign w:val="bottom"/>
          </w:tcPr>
          <w:p w14:paraId="53FE53E8" w14:textId="25CDB48F" w:rsidR="005F137F" w:rsidRDefault="005F137F" w:rsidP="005F137F">
            <w:pPr>
              <w:jc w:val="center"/>
              <w:rPr>
                <w:rFonts w:ascii="Calibri" w:hAnsi="Calibri"/>
                <w:sz w:val="15"/>
                <w:szCs w:val="15"/>
              </w:rPr>
            </w:pPr>
            <w:r>
              <w:rPr>
                <w:rFonts w:ascii="Calibri" w:hAnsi="Calibri" w:cs="Calibri"/>
                <w:sz w:val="15"/>
                <w:szCs w:val="15"/>
              </w:rPr>
              <w:t>1.050</w:t>
            </w:r>
          </w:p>
        </w:tc>
        <w:tc>
          <w:tcPr>
            <w:tcW w:w="502" w:type="pct"/>
            <w:vAlign w:val="bottom"/>
          </w:tcPr>
          <w:p w14:paraId="5EE5C891" w14:textId="5F94A784" w:rsidR="005F137F" w:rsidRDefault="005F137F" w:rsidP="005F137F">
            <w:pPr>
              <w:jc w:val="center"/>
              <w:rPr>
                <w:rFonts w:ascii="Calibri" w:hAnsi="Calibri"/>
                <w:sz w:val="15"/>
                <w:szCs w:val="15"/>
              </w:rPr>
            </w:pPr>
            <w:r>
              <w:rPr>
                <w:rFonts w:ascii="Calibri" w:hAnsi="Calibri" w:cs="Calibri"/>
                <w:sz w:val="15"/>
                <w:szCs w:val="15"/>
              </w:rPr>
              <w:t>810</w:t>
            </w:r>
          </w:p>
        </w:tc>
        <w:tc>
          <w:tcPr>
            <w:tcW w:w="503" w:type="pct"/>
            <w:vAlign w:val="bottom"/>
          </w:tcPr>
          <w:p w14:paraId="304C41FC" w14:textId="64EB5D6D" w:rsidR="005F137F" w:rsidRDefault="005F137F" w:rsidP="005F137F">
            <w:pPr>
              <w:jc w:val="center"/>
              <w:rPr>
                <w:rFonts w:ascii="Calibri" w:hAnsi="Calibri"/>
                <w:sz w:val="15"/>
                <w:szCs w:val="15"/>
              </w:rPr>
            </w:pPr>
            <w:r>
              <w:rPr>
                <w:rFonts w:ascii="Calibri" w:hAnsi="Calibri" w:cs="Calibri"/>
                <w:sz w:val="15"/>
                <w:szCs w:val="15"/>
              </w:rPr>
              <w:t>1.250</w:t>
            </w:r>
          </w:p>
        </w:tc>
      </w:tr>
      <w:tr w:rsidR="003A7F07" w:rsidRPr="007A6F91" w14:paraId="17C91025" w14:textId="77777777" w:rsidTr="00EE7CB7">
        <w:trPr>
          <w:trHeight w:val="283"/>
        </w:trPr>
        <w:tc>
          <w:tcPr>
            <w:tcW w:w="1985" w:type="pct"/>
            <w:gridSpan w:val="2"/>
            <w:shd w:val="clear" w:color="auto" w:fill="E7E6E6" w:themeFill="background2"/>
            <w:vAlign w:val="center"/>
          </w:tcPr>
          <w:p w14:paraId="36EDB689" w14:textId="77777777" w:rsidR="003A7F07" w:rsidRDefault="003A7F07" w:rsidP="00EE7CB7">
            <w:pPr>
              <w:keepNext/>
              <w:ind w:left="-57"/>
              <w:rPr>
                <w:sz w:val="16"/>
                <w:szCs w:val="16"/>
              </w:rPr>
            </w:pPr>
            <w:r>
              <w:rPr>
                <w:b/>
                <w:sz w:val="16"/>
                <w:szCs w:val="16"/>
              </w:rPr>
              <w:t>EMILIA ROMAGNA</w:t>
            </w:r>
          </w:p>
        </w:tc>
        <w:tc>
          <w:tcPr>
            <w:tcW w:w="502" w:type="pct"/>
            <w:shd w:val="clear" w:color="auto" w:fill="E7E6E6" w:themeFill="background2"/>
            <w:vAlign w:val="center"/>
          </w:tcPr>
          <w:p w14:paraId="58806921" w14:textId="77777777" w:rsidR="003A7F07" w:rsidRDefault="003A7F07" w:rsidP="00EE7CB7">
            <w:pPr>
              <w:keepNext/>
              <w:jc w:val="center"/>
              <w:rPr>
                <w:sz w:val="16"/>
                <w:szCs w:val="16"/>
              </w:rPr>
            </w:pPr>
          </w:p>
        </w:tc>
        <w:tc>
          <w:tcPr>
            <w:tcW w:w="503" w:type="pct"/>
            <w:shd w:val="clear" w:color="auto" w:fill="E7E6E6" w:themeFill="background2"/>
            <w:vAlign w:val="center"/>
          </w:tcPr>
          <w:p w14:paraId="514DFC24" w14:textId="77777777" w:rsidR="003A7F07" w:rsidRDefault="003A7F07" w:rsidP="00EE7CB7">
            <w:pPr>
              <w:keepNext/>
              <w:jc w:val="center"/>
              <w:rPr>
                <w:sz w:val="16"/>
                <w:szCs w:val="16"/>
              </w:rPr>
            </w:pPr>
          </w:p>
        </w:tc>
        <w:tc>
          <w:tcPr>
            <w:tcW w:w="502" w:type="pct"/>
            <w:shd w:val="clear" w:color="auto" w:fill="E7E6E6" w:themeFill="background2"/>
            <w:vAlign w:val="center"/>
          </w:tcPr>
          <w:p w14:paraId="37CED329" w14:textId="77777777" w:rsidR="003A7F07" w:rsidRDefault="003A7F07" w:rsidP="00EE7CB7">
            <w:pPr>
              <w:keepNext/>
              <w:jc w:val="center"/>
              <w:rPr>
                <w:sz w:val="16"/>
                <w:szCs w:val="16"/>
              </w:rPr>
            </w:pPr>
          </w:p>
        </w:tc>
        <w:tc>
          <w:tcPr>
            <w:tcW w:w="503" w:type="pct"/>
            <w:shd w:val="clear" w:color="auto" w:fill="E7E6E6" w:themeFill="background2"/>
            <w:vAlign w:val="center"/>
          </w:tcPr>
          <w:p w14:paraId="14879CD2" w14:textId="77777777" w:rsidR="003A7F07" w:rsidRDefault="003A7F07" w:rsidP="00EE7CB7">
            <w:pPr>
              <w:keepNext/>
              <w:jc w:val="center"/>
              <w:rPr>
                <w:sz w:val="16"/>
                <w:szCs w:val="16"/>
              </w:rPr>
            </w:pPr>
          </w:p>
        </w:tc>
        <w:tc>
          <w:tcPr>
            <w:tcW w:w="502" w:type="pct"/>
            <w:shd w:val="clear" w:color="auto" w:fill="E7E6E6" w:themeFill="background2"/>
            <w:vAlign w:val="center"/>
          </w:tcPr>
          <w:p w14:paraId="3197DE5C" w14:textId="77777777" w:rsidR="003A7F07" w:rsidRDefault="003A7F07" w:rsidP="00EE7CB7">
            <w:pPr>
              <w:keepNext/>
              <w:jc w:val="center"/>
              <w:rPr>
                <w:sz w:val="16"/>
                <w:szCs w:val="16"/>
              </w:rPr>
            </w:pPr>
          </w:p>
        </w:tc>
        <w:tc>
          <w:tcPr>
            <w:tcW w:w="503" w:type="pct"/>
            <w:shd w:val="clear" w:color="auto" w:fill="E7E6E6" w:themeFill="background2"/>
            <w:vAlign w:val="center"/>
          </w:tcPr>
          <w:p w14:paraId="2A3A407F" w14:textId="77777777" w:rsidR="003A7F07" w:rsidRDefault="003A7F07" w:rsidP="00EE7CB7">
            <w:pPr>
              <w:keepNext/>
              <w:jc w:val="center"/>
              <w:rPr>
                <w:sz w:val="16"/>
                <w:szCs w:val="16"/>
              </w:rPr>
            </w:pPr>
          </w:p>
        </w:tc>
      </w:tr>
      <w:tr w:rsidR="005F137F" w:rsidRPr="007A6F91" w14:paraId="7C664298" w14:textId="77777777" w:rsidTr="005F137F">
        <w:trPr>
          <w:trHeight w:val="283"/>
        </w:trPr>
        <w:tc>
          <w:tcPr>
            <w:tcW w:w="350" w:type="pct"/>
            <w:vAlign w:val="bottom"/>
          </w:tcPr>
          <w:p w14:paraId="177D2446" w14:textId="65879E6E" w:rsidR="005F137F" w:rsidRDefault="005F137F" w:rsidP="005F137F">
            <w:pPr>
              <w:rPr>
                <w:rFonts w:ascii="Calibri" w:hAnsi="Calibri"/>
                <w:color w:val="000000"/>
                <w:sz w:val="15"/>
                <w:szCs w:val="15"/>
              </w:rPr>
            </w:pPr>
            <w:r>
              <w:rPr>
                <w:rFonts w:ascii="Calibri" w:hAnsi="Calibri" w:cs="Calibri"/>
                <w:sz w:val="15"/>
                <w:szCs w:val="15"/>
              </w:rPr>
              <w:t>FC</w:t>
            </w:r>
          </w:p>
        </w:tc>
        <w:tc>
          <w:tcPr>
            <w:tcW w:w="1635" w:type="pct"/>
            <w:vAlign w:val="bottom"/>
          </w:tcPr>
          <w:p w14:paraId="36E55A30" w14:textId="1ED5BF2D" w:rsidR="005F137F" w:rsidRDefault="005F137F" w:rsidP="005F137F">
            <w:pPr>
              <w:rPr>
                <w:rFonts w:ascii="Calibri" w:hAnsi="Calibri"/>
                <w:color w:val="000000"/>
                <w:sz w:val="15"/>
                <w:szCs w:val="15"/>
              </w:rPr>
            </w:pPr>
            <w:r>
              <w:rPr>
                <w:rFonts w:ascii="Calibri" w:hAnsi="Calibri" w:cs="Calibri"/>
                <w:sz w:val="15"/>
                <w:szCs w:val="15"/>
              </w:rPr>
              <w:t>Cesenatico</w:t>
            </w:r>
          </w:p>
        </w:tc>
        <w:tc>
          <w:tcPr>
            <w:tcW w:w="502" w:type="pct"/>
            <w:vAlign w:val="bottom"/>
          </w:tcPr>
          <w:p w14:paraId="17C1A53A" w14:textId="3F760B8B" w:rsidR="005F137F" w:rsidRDefault="005F137F" w:rsidP="005F137F">
            <w:pPr>
              <w:jc w:val="center"/>
              <w:rPr>
                <w:rFonts w:ascii="Calibri" w:hAnsi="Calibri"/>
                <w:sz w:val="15"/>
                <w:szCs w:val="15"/>
              </w:rPr>
            </w:pPr>
            <w:r>
              <w:rPr>
                <w:rFonts w:ascii="Calibri" w:hAnsi="Calibri" w:cs="Calibri"/>
                <w:sz w:val="15"/>
                <w:szCs w:val="15"/>
              </w:rPr>
              <w:t>290</w:t>
            </w:r>
          </w:p>
        </w:tc>
        <w:tc>
          <w:tcPr>
            <w:tcW w:w="503" w:type="pct"/>
            <w:vAlign w:val="bottom"/>
          </w:tcPr>
          <w:p w14:paraId="7AEC67FA" w14:textId="2EA59FD9" w:rsidR="005F137F" w:rsidRDefault="005F137F" w:rsidP="005F137F">
            <w:pPr>
              <w:jc w:val="center"/>
              <w:rPr>
                <w:rFonts w:ascii="Calibri" w:hAnsi="Calibri"/>
                <w:sz w:val="15"/>
                <w:szCs w:val="15"/>
              </w:rPr>
            </w:pPr>
            <w:r>
              <w:rPr>
                <w:rFonts w:ascii="Calibri" w:hAnsi="Calibri" w:cs="Calibri"/>
                <w:sz w:val="15"/>
                <w:szCs w:val="15"/>
              </w:rPr>
              <w:t>470</w:t>
            </w:r>
          </w:p>
        </w:tc>
        <w:tc>
          <w:tcPr>
            <w:tcW w:w="502" w:type="pct"/>
            <w:vAlign w:val="bottom"/>
          </w:tcPr>
          <w:p w14:paraId="5A5DCDB7" w14:textId="22F22532" w:rsidR="005F137F" w:rsidRDefault="005F137F" w:rsidP="005F137F">
            <w:pPr>
              <w:jc w:val="center"/>
              <w:rPr>
                <w:rFonts w:ascii="Calibri" w:hAnsi="Calibri"/>
                <w:sz w:val="15"/>
                <w:szCs w:val="15"/>
              </w:rPr>
            </w:pPr>
            <w:r>
              <w:rPr>
                <w:rFonts w:ascii="Calibri" w:hAnsi="Calibri" w:cs="Calibri"/>
                <w:sz w:val="15"/>
                <w:szCs w:val="15"/>
              </w:rPr>
              <w:t>530</w:t>
            </w:r>
          </w:p>
        </w:tc>
        <w:tc>
          <w:tcPr>
            <w:tcW w:w="503" w:type="pct"/>
            <w:vAlign w:val="bottom"/>
          </w:tcPr>
          <w:p w14:paraId="5BA9D4E6" w14:textId="3E89AF14" w:rsidR="005F137F" w:rsidRDefault="005F137F" w:rsidP="005F137F">
            <w:pPr>
              <w:jc w:val="center"/>
              <w:rPr>
                <w:rFonts w:ascii="Calibri" w:hAnsi="Calibri"/>
                <w:sz w:val="15"/>
                <w:szCs w:val="15"/>
              </w:rPr>
            </w:pPr>
            <w:r>
              <w:rPr>
                <w:rFonts w:ascii="Calibri" w:hAnsi="Calibri" w:cs="Calibri"/>
                <w:sz w:val="15"/>
                <w:szCs w:val="15"/>
              </w:rPr>
              <w:t>660</w:t>
            </w:r>
          </w:p>
        </w:tc>
        <w:tc>
          <w:tcPr>
            <w:tcW w:w="502" w:type="pct"/>
            <w:vAlign w:val="bottom"/>
          </w:tcPr>
          <w:p w14:paraId="1D595938" w14:textId="430E69C8" w:rsidR="005F137F" w:rsidRDefault="005F137F" w:rsidP="005F137F">
            <w:pPr>
              <w:jc w:val="center"/>
              <w:rPr>
                <w:rFonts w:ascii="Calibri" w:hAnsi="Calibri"/>
                <w:sz w:val="15"/>
                <w:szCs w:val="15"/>
              </w:rPr>
            </w:pPr>
            <w:r>
              <w:rPr>
                <w:rFonts w:ascii="Calibri" w:hAnsi="Calibri" w:cs="Calibri"/>
                <w:sz w:val="15"/>
                <w:szCs w:val="15"/>
              </w:rPr>
              <w:t>610</w:t>
            </w:r>
          </w:p>
        </w:tc>
        <w:tc>
          <w:tcPr>
            <w:tcW w:w="503" w:type="pct"/>
            <w:vAlign w:val="bottom"/>
          </w:tcPr>
          <w:p w14:paraId="07C06EC5" w14:textId="1AFCFD7E" w:rsidR="005F137F" w:rsidRDefault="005F137F" w:rsidP="005F137F">
            <w:pPr>
              <w:jc w:val="center"/>
              <w:rPr>
                <w:rFonts w:ascii="Calibri" w:hAnsi="Calibri"/>
                <w:sz w:val="15"/>
                <w:szCs w:val="15"/>
              </w:rPr>
            </w:pPr>
            <w:r>
              <w:rPr>
                <w:rFonts w:ascii="Calibri" w:hAnsi="Calibri" w:cs="Calibri"/>
                <w:sz w:val="15"/>
                <w:szCs w:val="15"/>
              </w:rPr>
              <w:t>790</w:t>
            </w:r>
          </w:p>
        </w:tc>
      </w:tr>
      <w:tr w:rsidR="005F137F" w:rsidRPr="007A6F91" w14:paraId="31330A69" w14:textId="77777777" w:rsidTr="005F137F">
        <w:trPr>
          <w:trHeight w:val="283"/>
        </w:trPr>
        <w:tc>
          <w:tcPr>
            <w:tcW w:w="350" w:type="pct"/>
            <w:vAlign w:val="bottom"/>
          </w:tcPr>
          <w:p w14:paraId="7A15C8E9" w14:textId="0913D354" w:rsidR="005F137F" w:rsidRDefault="005F137F" w:rsidP="005F137F">
            <w:pPr>
              <w:rPr>
                <w:rFonts w:ascii="Calibri" w:hAnsi="Calibri"/>
                <w:color w:val="000000"/>
                <w:sz w:val="15"/>
                <w:szCs w:val="15"/>
              </w:rPr>
            </w:pPr>
            <w:r>
              <w:rPr>
                <w:rFonts w:ascii="Calibri" w:hAnsi="Calibri" w:cs="Calibri"/>
                <w:sz w:val="15"/>
                <w:szCs w:val="15"/>
              </w:rPr>
              <w:t>FE</w:t>
            </w:r>
          </w:p>
        </w:tc>
        <w:tc>
          <w:tcPr>
            <w:tcW w:w="1635" w:type="pct"/>
            <w:vAlign w:val="bottom"/>
          </w:tcPr>
          <w:p w14:paraId="30C9910D" w14:textId="589EF6E9" w:rsidR="005F137F" w:rsidRDefault="005F137F" w:rsidP="005F137F">
            <w:pPr>
              <w:rPr>
                <w:rFonts w:ascii="Calibri" w:hAnsi="Calibri"/>
                <w:color w:val="000000"/>
                <w:sz w:val="15"/>
                <w:szCs w:val="15"/>
              </w:rPr>
            </w:pPr>
            <w:r>
              <w:rPr>
                <w:rFonts w:ascii="Calibri" w:hAnsi="Calibri" w:cs="Calibri"/>
                <w:sz w:val="15"/>
                <w:szCs w:val="15"/>
              </w:rPr>
              <w:t>Lido degli Estensi</w:t>
            </w:r>
          </w:p>
        </w:tc>
        <w:tc>
          <w:tcPr>
            <w:tcW w:w="502" w:type="pct"/>
            <w:vAlign w:val="bottom"/>
          </w:tcPr>
          <w:p w14:paraId="3FCE63AF" w14:textId="76958A76" w:rsidR="005F137F" w:rsidRDefault="005F137F" w:rsidP="005F137F">
            <w:pPr>
              <w:jc w:val="center"/>
              <w:rPr>
                <w:rFonts w:ascii="Calibri" w:hAnsi="Calibri"/>
                <w:sz w:val="15"/>
                <w:szCs w:val="15"/>
              </w:rPr>
            </w:pPr>
            <w:r>
              <w:rPr>
                <w:rFonts w:ascii="Calibri" w:hAnsi="Calibri" w:cs="Calibri"/>
                <w:sz w:val="15"/>
                <w:szCs w:val="15"/>
              </w:rPr>
              <w:t>220</w:t>
            </w:r>
          </w:p>
        </w:tc>
        <w:tc>
          <w:tcPr>
            <w:tcW w:w="503" w:type="pct"/>
            <w:vAlign w:val="bottom"/>
          </w:tcPr>
          <w:p w14:paraId="6BD300BF" w14:textId="61EDB9D7" w:rsidR="005F137F" w:rsidRDefault="005F137F" w:rsidP="005F137F">
            <w:pPr>
              <w:jc w:val="center"/>
              <w:rPr>
                <w:rFonts w:ascii="Calibri" w:hAnsi="Calibri"/>
                <w:sz w:val="15"/>
                <w:szCs w:val="15"/>
              </w:rPr>
            </w:pPr>
            <w:r>
              <w:rPr>
                <w:rFonts w:ascii="Calibri" w:hAnsi="Calibri" w:cs="Calibri"/>
                <w:sz w:val="15"/>
                <w:szCs w:val="15"/>
              </w:rPr>
              <w:t>429</w:t>
            </w:r>
          </w:p>
        </w:tc>
        <w:tc>
          <w:tcPr>
            <w:tcW w:w="502" w:type="pct"/>
            <w:vAlign w:val="bottom"/>
          </w:tcPr>
          <w:p w14:paraId="18D086DE" w14:textId="77FF5960" w:rsidR="005F137F" w:rsidRDefault="005F137F" w:rsidP="005F137F">
            <w:pPr>
              <w:jc w:val="center"/>
              <w:rPr>
                <w:rFonts w:ascii="Calibri" w:hAnsi="Calibri"/>
                <w:sz w:val="15"/>
                <w:szCs w:val="15"/>
              </w:rPr>
            </w:pPr>
            <w:r>
              <w:rPr>
                <w:rFonts w:ascii="Calibri" w:hAnsi="Calibri" w:cs="Calibri"/>
                <w:sz w:val="15"/>
                <w:szCs w:val="15"/>
              </w:rPr>
              <w:t>539</w:t>
            </w:r>
          </w:p>
        </w:tc>
        <w:tc>
          <w:tcPr>
            <w:tcW w:w="503" w:type="pct"/>
            <w:vAlign w:val="bottom"/>
          </w:tcPr>
          <w:p w14:paraId="12D2A048" w14:textId="1A14A3C6" w:rsidR="005F137F" w:rsidRDefault="005F137F" w:rsidP="005F137F">
            <w:pPr>
              <w:jc w:val="center"/>
              <w:rPr>
                <w:rFonts w:ascii="Calibri" w:hAnsi="Calibri"/>
                <w:sz w:val="15"/>
                <w:szCs w:val="15"/>
              </w:rPr>
            </w:pPr>
            <w:r>
              <w:rPr>
                <w:rFonts w:ascii="Calibri" w:hAnsi="Calibri" w:cs="Calibri"/>
                <w:sz w:val="15"/>
                <w:szCs w:val="15"/>
              </w:rPr>
              <w:t>649</w:t>
            </w:r>
          </w:p>
        </w:tc>
        <w:tc>
          <w:tcPr>
            <w:tcW w:w="502" w:type="pct"/>
            <w:vAlign w:val="bottom"/>
          </w:tcPr>
          <w:p w14:paraId="355BB563" w14:textId="24DBABFD" w:rsidR="005F137F" w:rsidRDefault="005F137F" w:rsidP="005F137F">
            <w:pPr>
              <w:jc w:val="center"/>
              <w:rPr>
                <w:rFonts w:ascii="Calibri" w:hAnsi="Calibri"/>
                <w:sz w:val="15"/>
                <w:szCs w:val="15"/>
              </w:rPr>
            </w:pPr>
            <w:r>
              <w:rPr>
                <w:rFonts w:ascii="Calibri" w:hAnsi="Calibri" w:cs="Calibri"/>
                <w:sz w:val="15"/>
                <w:szCs w:val="15"/>
              </w:rPr>
              <w:t>407</w:t>
            </w:r>
          </w:p>
        </w:tc>
        <w:tc>
          <w:tcPr>
            <w:tcW w:w="503" w:type="pct"/>
            <w:vAlign w:val="bottom"/>
          </w:tcPr>
          <w:p w14:paraId="1A4A5888" w14:textId="1A61C036" w:rsidR="005F137F" w:rsidRDefault="005F137F" w:rsidP="005F137F">
            <w:pPr>
              <w:jc w:val="center"/>
              <w:rPr>
                <w:rFonts w:ascii="Calibri" w:hAnsi="Calibri"/>
                <w:sz w:val="15"/>
                <w:szCs w:val="15"/>
              </w:rPr>
            </w:pPr>
            <w:r>
              <w:rPr>
                <w:rFonts w:ascii="Calibri" w:hAnsi="Calibri" w:cs="Calibri"/>
                <w:sz w:val="15"/>
                <w:szCs w:val="15"/>
              </w:rPr>
              <w:t>770</w:t>
            </w:r>
          </w:p>
        </w:tc>
      </w:tr>
      <w:tr w:rsidR="005F137F" w:rsidRPr="007A6F91" w14:paraId="3C998D9D" w14:textId="77777777" w:rsidTr="005F137F">
        <w:trPr>
          <w:trHeight w:val="283"/>
        </w:trPr>
        <w:tc>
          <w:tcPr>
            <w:tcW w:w="350" w:type="pct"/>
            <w:vAlign w:val="bottom"/>
          </w:tcPr>
          <w:p w14:paraId="0E23300B" w14:textId="657327BA" w:rsidR="005F137F" w:rsidRDefault="005F137F" w:rsidP="005F137F">
            <w:pPr>
              <w:rPr>
                <w:rFonts w:ascii="Calibri" w:hAnsi="Calibri"/>
                <w:color w:val="000000"/>
                <w:sz w:val="15"/>
                <w:szCs w:val="15"/>
              </w:rPr>
            </w:pPr>
            <w:r>
              <w:rPr>
                <w:rFonts w:ascii="Calibri" w:hAnsi="Calibri" w:cs="Calibri"/>
                <w:sz w:val="15"/>
                <w:szCs w:val="15"/>
              </w:rPr>
              <w:t>FE</w:t>
            </w:r>
          </w:p>
        </w:tc>
        <w:tc>
          <w:tcPr>
            <w:tcW w:w="1635" w:type="pct"/>
            <w:vAlign w:val="bottom"/>
          </w:tcPr>
          <w:p w14:paraId="76F6DDED" w14:textId="0DC7F7AB" w:rsidR="005F137F" w:rsidRDefault="005F137F" w:rsidP="005F137F">
            <w:pPr>
              <w:rPr>
                <w:rFonts w:ascii="Calibri" w:hAnsi="Calibri"/>
                <w:color w:val="000000"/>
                <w:sz w:val="15"/>
                <w:szCs w:val="15"/>
              </w:rPr>
            </w:pPr>
            <w:r>
              <w:rPr>
                <w:rFonts w:ascii="Calibri" w:hAnsi="Calibri" w:cs="Calibri"/>
                <w:sz w:val="15"/>
                <w:szCs w:val="15"/>
              </w:rPr>
              <w:t>Lido degli Scacchi</w:t>
            </w:r>
          </w:p>
        </w:tc>
        <w:tc>
          <w:tcPr>
            <w:tcW w:w="502" w:type="pct"/>
            <w:vAlign w:val="bottom"/>
          </w:tcPr>
          <w:p w14:paraId="77ACB552" w14:textId="33178D0B" w:rsidR="005F137F" w:rsidRDefault="005F137F" w:rsidP="005F137F">
            <w:pPr>
              <w:jc w:val="center"/>
              <w:rPr>
                <w:rFonts w:ascii="Calibri" w:hAnsi="Calibri"/>
                <w:sz w:val="15"/>
                <w:szCs w:val="15"/>
              </w:rPr>
            </w:pPr>
            <w:r>
              <w:rPr>
                <w:rFonts w:ascii="Calibri" w:hAnsi="Calibri" w:cs="Calibri"/>
                <w:sz w:val="15"/>
                <w:szCs w:val="15"/>
              </w:rPr>
              <w:t>308</w:t>
            </w:r>
          </w:p>
        </w:tc>
        <w:tc>
          <w:tcPr>
            <w:tcW w:w="503" w:type="pct"/>
            <w:vAlign w:val="bottom"/>
          </w:tcPr>
          <w:p w14:paraId="37B4FE1B" w14:textId="298AA608" w:rsidR="005F137F" w:rsidRDefault="005F137F" w:rsidP="005F137F">
            <w:pPr>
              <w:jc w:val="center"/>
              <w:rPr>
                <w:rFonts w:ascii="Calibri" w:hAnsi="Calibri"/>
                <w:sz w:val="15"/>
                <w:szCs w:val="15"/>
              </w:rPr>
            </w:pPr>
            <w:r>
              <w:rPr>
                <w:rFonts w:ascii="Calibri" w:hAnsi="Calibri" w:cs="Calibri"/>
                <w:sz w:val="15"/>
                <w:szCs w:val="15"/>
              </w:rPr>
              <w:t>440</w:t>
            </w:r>
          </w:p>
        </w:tc>
        <w:tc>
          <w:tcPr>
            <w:tcW w:w="502" w:type="pct"/>
            <w:vAlign w:val="bottom"/>
          </w:tcPr>
          <w:p w14:paraId="35851A44" w14:textId="47103BE0" w:rsidR="005F137F" w:rsidRDefault="005F137F" w:rsidP="005F137F">
            <w:pPr>
              <w:jc w:val="center"/>
              <w:rPr>
                <w:rFonts w:ascii="Calibri" w:hAnsi="Calibri"/>
                <w:sz w:val="15"/>
                <w:szCs w:val="15"/>
              </w:rPr>
            </w:pPr>
            <w:r>
              <w:rPr>
                <w:rFonts w:ascii="Calibri" w:hAnsi="Calibri" w:cs="Calibri"/>
                <w:sz w:val="15"/>
                <w:szCs w:val="15"/>
              </w:rPr>
              <w:t>418</w:t>
            </w:r>
          </w:p>
        </w:tc>
        <w:tc>
          <w:tcPr>
            <w:tcW w:w="503" w:type="pct"/>
            <w:vAlign w:val="bottom"/>
          </w:tcPr>
          <w:p w14:paraId="4E4D6EFB" w14:textId="54D5D857" w:rsidR="005F137F" w:rsidRDefault="005F137F" w:rsidP="005F137F">
            <w:pPr>
              <w:jc w:val="center"/>
              <w:rPr>
                <w:rFonts w:ascii="Calibri" w:hAnsi="Calibri"/>
                <w:sz w:val="15"/>
                <w:szCs w:val="15"/>
              </w:rPr>
            </w:pPr>
            <w:r>
              <w:rPr>
                <w:rFonts w:ascii="Calibri" w:hAnsi="Calibri" w:cs="Calibri"/>
                <w:sz w:val="15"/>
                <w:szCs w:val="15"/>
              </w:rPr>
              <w:t>550</w:t>
            </w:r>
          </w:p>
        </w:tc>
        <w:tc>
          <w:tcPr>
            <w:tcW w:w="502" w:type="pct"/>
            <w:vAlign w:val="bottom"/>
          </w:tcPr>
          <w:p w14:paraId="0BA76994" w14:textId="2AD964E3" w:rsidR="005F137F" w:rsidRDefault="005F137F" w:rsidP="005F137F">
            <w:pPr>
              <w:jc w:val="center"/>
              <w:rPr>
                <w:rFonts w:ascii="Calibri" w:hAnsi="Calibri"/>
                <w:sz w:val="15"/>
                <w:szCs w:val="15"/>
              </w:rPr>
            </w:pPr>
            <w:r>
              <w:rPr>
                <w:rFonts w:ascii="Calibri" w:hAnsi="Calibri" w:cs="Calibri"/>
                <w:sz w:val="15"/>
                <w:szCs w:val="15"/>
              </w:rPr>
              <w:t>468</w:t>
            </w:r>
          </w:p>
        </w:tc>
        <w:tc>
          <w:tcPr>
            <w:tcW w:w="503" w:type="pct"/>
            <w:vAlign w:val="bottom"/>
          </w:tcPr>
          <w:p w14:paraId="308A16CD" w14:textId="710025CA" w:rsidR="005F137F" w:rsidRDefault="005F137F" w:rsidP="005F137F">
            <w:pPr>
              <w:jc w:val="center"/>
              <w:rPr>
                <w:rFonts w:ascii="Calibri" w:hAnsi="Calibri"/>
                <w:sz w:val="15"/>
                <w:szCs w:val="15"/>
              </w:rPr>
            </w:pPr>
            <w:r>
              <w:rPr>
                <w:rFonts w:ascii="Calibri" w:hAnsi="Calibri" w:cs="Calibri"/>
                <w:sz w:val="15"/>
                <w:szCs w:val="15"/>
              </w:rPr>
              <w:t>660</w:t>
            </w:r>
          </w:p>
        </w:tc>
      </w:tr>
      <w:tr w:rsidR="005F137F" w:rsidRPr="007A6F91" w14:paraId="1596F484" w14:textId="77777777" w:rsidTr="005F137F">
        <w:trPr>
          <w:trHeight w:val="283"/>
        </w:trPr>
        <w:tc>
          <w:tcPr>
            <w:tcW w:w="350" w:type="pct"/>
            <w:vAlign w:val="bottom"/>
          </w:tcPr>
          <w:p w14:paraId="69DAA363" w14:textId="4B752094" w:rsidR="005F137F" w:rsidRDefault="005F137F" w:rsidP="005F137F">
            <w:pPr>
              <w:rPr>
                <w:rFonts w:ascii="Calibri" w:hAnsi="Calibri"/>
                <w:color w:val="000000"/>
                <w:sz w:val="15"/>
                <w:szCs w:val="15"/>
              </w:rPr>
            </w:pPr>
            <w:r>
              <w:rPr>
                <w:rFonts w:ascii="Calibri" w:hAnsi="Calibri" w:cs="Calibri"/>
                <w:sz w:val="15"/>
                <w:szCs w:val="15"/>
              </w:rPr>
              <w:t>FE</w:t>
            </w:r>
          </w:p>
        </w:tc>
        <w:tc>
          <w:tcPr>
            <w:tcW w:w="1635" w:type="pct"/>
            <w:vAlign w:val="bottom"/>
          </w:tcPr>
          <w:p w14:paraId="03BB07A0" w14:textId="676FB637" w:rsidR="005F137F" w:rsidRDefault="005F137F" w:rsidP="005F137F">
            <w:pPr>
              <w:rPr>
                <w:rFonts w:ascii="Calibri" w:hAnsi="Calibri"/>
                <w:color w:val="000000"/>
                <w:sz w:val="15"/>
                <w:szCs w:val="15"/>
              </w:rPr>
            </w:pPr>
            <w:r>
              <w:rPr>
                <w:rFonts w:ascii="Calibri" w:hAnsi="Calibri" w:cs="Calibri"/>
                <w:sz w:val="15"/>
                <w:szCs w:val="15"/>
              </w:rPr>
              <w:t>Lido delle Nazioni</w:t>
            </w:r>
          </w:p>
        </w:tc>
        <w:tc>
          <w:tcPr>
            <w:tcW w:w="502" w:type="pct"/>
            <w:vAlign w:val="bottom"/>
          </w:tcPr>
          <w:p w14:paraId="392045DD" w14:textId="2DB6A19B" w:rsidR="005F137F" w:rsidRDefault="005F137F" w:rsidP="005F137F">
            <w:pPr>
              <w:jc w:val="center"/>
              <w:rPr>
                <w:rFonts w:ascii="Calibri" w:hAnsi="Calibri"/>
                <w:sz w:val="15"/>
                <w:szCs w:val="15"/>
              </w:rPr>
            </w:pPr>
            <w:r>
              <w:rPr>
                <w:rFonts w:ascii="Calibri" w:hAnsi="Calibri" w:cs="Calibri"/>
                <w:sz w:val="15"/>
                <w:szCs w:val="15"/>
              </w:rPr>
              <w:t>330</w:t>
            </w:r>
          </w:p>
        </w:tc>
        <w:tc>
          <w:tcPr>
            <w:tcW w:w="503" w:type="pct"/>
            <w:vAlign w:val="bottom"/>
          </w:tcPr>
          <w:p w14:paraId="262506BA" w14:textId="52628E73" w:rsidR="005F137F" w:rsidRDefault="005F137F" w:rsidP="005F137F">
            <w:pPr>
              <w:jc w:val="center"/>
              <w:rPr>
                <w:rFonts w:ascii="Calibri" w:hAnsi="Calibri"/>
                <w:sz w:val="15"/>
                <w:szCs w:val="15"/>
              </w:rPr>
            </w:pPr>
            <w:r>
              <w:rPr>
                <w:rFonts w:ascii="Calibri" w:hAnsi="Calibri" w:cs="Calibri"/>
                <w:sz w:val="15"/>
                <w:szCs w:val="15"/>
              </w:rPr>
              <w:t>440</w:t>
            </w:r>
          </w:p>
        </w:tc>
        <w:tc>
          <w:tcPr>
            <w:tcW w:w="502" w:type="pct"/>
            <w:vAlign w:val="bottom"/>
          </w:tcPr>
          <w:p w14:paraId="757FE66F" w14:textId="29FFB522" w:rsidR="005F137F" w:rsidRDefault="005F137F" w:rsidP="005F137F">
            <w:pPr>
              <w:jc w:val="center"/>
              <w:rPr>
                <w:rFonts w:ascii="Calibri" w:hAnsi="Calibri"/>
                <w:sz w:val="15"/>
                <w:szCs w:val="15"/>
              </w:rPr>
            </w:pPr>
            <w:r>
              <w:rPr>
                <w:rFonts w:ascii="Calibri" w:hAnsi="Calibri" w:cs="Calibri"/>
                <w:sz w:val="15"/>
                <w:szCs w:val="15"/>
              </w:rPr>
              <w:t>440</w:t>
            </w:r>
          </w:p>
        </w:tc>
        <w:tc>
          <w:tcPr>
            <w:tcW w:w="503" w:type="pct"/>
            <w:vAlign w:val="bottom"/>
          </w:tcPr>
          <w:p w14:paraId="46B81A7F" w14:textId="51D4ADA5" w:rsidR="005F137F" w:rsidRDefault="005F137F" w:rsidP="005F137F">
            <w:pPr>
              <w:jc w:val="center"/>
              <w:rPr>
                <w:rFonts w:ascii="Calibri" w:hAnsi="Calibri"/>
                <w:sz w:val="15"/>
                <w:szCs w:val="15"/>
              </w:rPr>
            </w:pPr>
            <w:r>
              <w:rPr>
                <w:rFonts w:ascii="Calibri" w:hAnsi="Calibri" w:cs="Calibri"/>
                <w:sz w:val="15"/>
                <w:szCs w:val="15"/>
              </w:rPr>
              <w:t>550</w:t>
            </w:r>
          </w:p>
        </w:tc>
        <w:tc>
          <w:tcPr>
            <w:tcW w:w="502" w:type="pct"/>
            <w:vAlign w:val="bottom"/>
          </w:tcPr>
          <w:p w14:paraId="1FDD62D0" w14:textId="67167A0A" w:rsidR="005F137F" w:rsidRDefault="005F137F" w:rsidP="005F137F">
            <w:pPr>
              <w:jc w:val="center"/>
              <w:rPr>
                <w:rFonts w:ascii="Calibri" w:hAnsi="Calibri"/>
                <w:sz w:val="15"/>
                <w:szCs w:val="15"/>
              </w:rPr>
            </w:pPr>
            <w:r>
              <w:rPr>
                <w:rFonts w:ascii="Calibri" w:hAnsi="Calibri" w:cs="Calibri"/>
                <w:sz w:val="15"/>
                <w:szCs w:val="15"/>
              </w:rPr>
              <w:t>550</w:t>
            </w:r>
          </w:p>
        </w:tc>
        <w:tc>
          <w:tcPr>
            <w:tcW w:w="503" w:type="pct"/>
            <w:vAlign w:val="bottom"/>
          </w:tcPr>
          <w:p w14:paraId="0B2495E4" w14:textId="6454CF6F" w:rsidR="005F137F" w:rsidRDefault="005F137F" w:rsidP="005F137F">
            <w:pPr>
              <w:jc w:val="center"/>
              <w:rPr>
                <w:rFonts w:ascii="Calibri" w:hAnsi="Calibri"/>
                <w:sz w:val="15"/>
                <w:szCs w:val="15"/>
              </w:rPr>
            </w:pPr>
            <w:r>
              <w:rPr>
                <w:rFonts w:ascii="Calibri" w:hAnsi="Calibri" w:cs="Calibri"/>
                <w:sz w:val="15"/>
                <w:szCs w:val="15"/>
              </w:rPr>
              <w:t>660</w:t>
            </w:r>
          </w:p>
        </w:tc>
      </w:tr>
      <w:tr w:rsidR="005F137F" w:rsidRPr="007A6F91" w14:paraId="0C4720AD" w14:textId="77777777" w:rsidTr="005F137F">
        <w:trPr>
          <w:trHeight w:val="283"/>
        </w:trPr>
        <w:tc>
          <w:tcPr>
            <w:tcW w:w="350" w:type="pct"/>
            <w:vAlign w:val="bottom"/>
          </w:tcPr>
          <w:p w14:paraId="5B2F37A1" w14:textId="43AE3DC3" w:rsidR="005F137F" w:rsidRDefault="005F137F" w:rsidP="005F137F">
            <w:pPr>
              <w:rPr>
                <w:rFonts w:ascii="Calibri" w:hAnsi="Calibri"/>
                <w:color w:val="000000"/>
                <w:sz w:val="15"/>
                <w:szCs w:val="15"/>
              </w:rPr>
            </w:pPr>
            <w:r>
              <w:rPr>
                <w:rFonts w:ascii="Calibri" w:hAnsi="Calibri" w:cs="Calibri"/>
                <w:sz w:val="15"/>
                <w:szCs w:val="15"/>
              </w:rPr>
              <w:t>FE</w:t>
            </w:r>
          </w:p>
        </w:tc>
        <w:tc>
          <w:tcPr>
            <w:tcW w:w="1635" w:type="pct"/>
            <w:vAlign w:val="bottom"/>
          </w:tcPr>
          <w:p w14:paraId="3D7606DC" w14:textId="0E843D41" w:rsidR="005F137F" w:rsidRDefault="005F137F" w:rsidP="005F137F">
            <w:pPr>
              <w:rPr>
                <w:rFonts w:ascii="Calibri" w:hAnsi="Calibri"/>
                <w:color w:val="000000"/>
                <w:sz w:val="15"/>
                <w:szCs w:val="15"/>
              </w:rPr>
            </w:pPr>
            <w:r>
              <w:rPr>
                <w:rFonts w:ascii="Calibri" w:hAnsi="Calibri" w:cs="Calibri"/>
                <w:sz w:val="15"/>
                <w:szCs w:val="15"/>
              </w:rPr>
              <w:t>Lido di Pomposa</w:t>
            </w:r>
          </w:p>
        </w:tc>
        <w:tc>
          <w:tcPr>
            <w:tcW w:w="502" w:type="pct"/>
            <w:vAlign w:val="bottom"/>
          </w:tcPr>
          <w:p w14:paraId="73F20AEC" w14:textId="24A6D48E" w:rsidR="005F137F" w:rsidRDefault="005F137F" w:rsidP="005F137F">
            <w:pPr>
              <w:jc w:val="center"/>
              <w:rPr>
                <w:rFonts w:ascii="Calibri" w:hAnsi="Calibri"/>
                <w:sz w:val="15"/>
                <w:szCs w:val="15"/>
              </w:rPr>
            </w:pPr>
            <w:r>
              <w:rPr>
                <w:rFonts w:ascii="Calibri" w:hAnsi="Calibri" w:cs="Calibri"/>
                <w:sz w:val="15"/>
                <w:szCs w:val="15"/>
              </w:rPr>
              <w:t>308</w:t>
            </w:r>
          </w:p>
        </w:tc>
        <w:tc>
          <w:tcPr>
            <w:tcW w:w="503" w:type="pct"/>
            <w:vAlign w:val="bottom"/>
          </w:tcPr>
          <w:p w14:paraId="2799FA3E" w14:textId="2F350F66" w:rsidR="005F137F" w:rsidRDefault="005F137F" w:rsidP="005F137F">
            <w:pPr>
              <w:jc w:val="center"/>
              <w:rPr>
                <w:rFonts w:ascii="Calibri" w:hAnsi="Calibri"/>
                <w:sz w:val="15"/>
                <w:szCs w:val="15"/>
              </w:rPr>
            </w:pPr>
            <w:r>
              <w:rPr>
                <w:rFonts w:ascii="Calibri" w:hAnsi="Calibri" w:cs="Calibri"/>
                <w:sz w:val="15"/>
                <w:szCs w:val="15"/>
              </w:rPr>
              <w:t>440</w:t>
            </w:r>
          </w:p>
        </w:tc>
        <w:tc>
          <w:tcPr>
            <w:tcW w:w="502" w:type="pct"/>
            <w:vAlign w:val="bottom"/>
          </w:tcPr>
          <w:p w14:paraId="5921F5C3" w14:textId="219C7E4B" w:rsidR="005F137F" w:rsidRDefault="005F137F" w:rsidP="005F137F">
            <w:pPr>
              <w:jc w:val="center"/>
              <w:rPr>
                <w:rFonts w:ascii="Calibri" w:hAnsi="Calibri"/>
                <w:sz w:val="15"/>
                <w:szCs w:val="15"/>
              </w:rPr>
            </w:pPr>
            <w:r>
              <w:rPr>
                <w:rFonts w:ascii="Calibri" w:hAnsi="Calibri" w:cs="Calibri"/>
                <w:sz w:val="15"/>
                <w:szCs w:val="15"/>
              </w:rPr>
              <w:t>418</w:t>
            </w:r>
          </w:p>
        </w:tc>
        <w:tc>
          <w:tcPr>
            <w:tcW w:w="503" w:type="pct"/>
            <w:vAlign w:val="bottom"/>
          </w:tcPr>
          <w:p w14:paraId="06DE207F" w14:textId="0BA5CC9B" w:rsidR="005F137F" w:rsidRDefault="005F137F" w:rsidP="005F137F">
            <w:pPr>
              <w:jc w:val="center"/>
              <w:rPr>
                <w:rFonts w:ascii="Calibri" w:hAnsi="Calibri"/>
                <w:sz w:val="15"/>
                <w:szCs w:val="15"/>
              </w:rPr>
            </w:pPr>
            <w:r>
              <w:rPr>
                <w:rFonts w:ascii="Calibri" w:hAnsi="Calibri" w:cs="Calibri"/>
                <w:sz w:val="15"/>
                <w:szCs w:val="15"/>
              </w:rPr>
              <w:t>550</w:t>
            </w:r>
          </w:p>
        </w:tc>
        <w:tc>
          <w:tcPr>
            <w:tcW w:w="502" w:type="pct"/>
            <w:vAlign w:val="bottom"/>
          </w:tcPr>
          <w:p w14:paraId="129155C5" w14:textId="72A7031D" w:rsidR="005F137F" w:rsidRDefault="005F137F" w:rsidP="005F137F">
            <w:pPr>
              <w:jc w:val="center"/>
              <w:rPr>
                <w:rFonts w:ascii="Calibri" w:hAnsi="Calibri"/>
                <w:sz w:val="15"/>
                <w:szCs w:val="15"/>
              </w:rPr>
            </w:pPr>
            <w:r>
              <w:rPr>
                <w:rFonts w:ascii="Calibri" w:hAnsi="Calibri" w:cs="Calibri"/>
                <w:sz w:val="15"/>
                <w:szCs w:val="15"/>
              </w:rPr>
              <w:t>528</w:t>
            </w:r>
          </w:p>
        </w:tc>
        <w:tc>
          <w:tcPr>
            <w:tcW w:w="503" w:type="pct"/>
            <w:vAlign w:val="bottom"/>
          </w:tcPr>
          <w:p w14:paraId="6C9431CB" w14:textId="0C2F6134" w:rsidR="005F137F" w:rsidRDefault="005F137F" w:rsidP="005F137F">
            <w:pPr>
              <w:jc w:val="center"/>
              <w:rPr>
                <w:rFonts w:ascii="Calibri" w:hAnsi="Calibri"/>
                <w:sz w:val="15"/>
                <w:szCs w:val="15"/>
              </w:rPr>
            </w:pPr>
            <w:r>
              <w:rPr>
                <w:rFonts w:ascii="Calibri" w:hAnsi="Calibri" w:cs="Calibri"/>
                <w:sz w:val="15"/>
                <w:szCs w:val="15"/>
              </w:rPr>
              <w:t>660</w:t>
            </w:r>
          </w:p>
        </w:tc>
      </w:tr>
      <w:tr w:rsidR="005F137F" w:rsidRPr="007A6F91" w14:paraId="709766F6" w14:textId="77777777" w:rsidTr="005F137F">
        <w:trPr>
          <w:trHeight w:val="283"/>
        </w:trPr>
        <w:tc>
          <w:tcPr>
            <w:tcW w:w="350" w:type="pct"/>
            <w:vAlign w:val="bottom"/>
          </w:tcPr>
          <w:p w14:paraId="1FBD3DEE" w14:textId="022EB12C" w:rsidR="005F137F" w:rsidRDefault="005F137F" w:rsidP="005F137F">
            <w:pPr>
              <w:rPr>
                <w:rFonts w:ascii="Calibri" w:hAnsi="Calibri"/>
                <w:color w:val="000000"/>
                <w:sz w:val="15"/>
                <w:szCs w:val="15"/>
              </w:rPr>
            </w:pPr>
            <w:r>
              <w:rPr>
                <w:rFonts w:ascii="Calibri" w:hAnsi="Calibri" w:cs="Calibri"/>
                <w:sz w:val="15"/>
                <w:szCs w:val="15"/>
              </w:rPr>
              <w:t>FE</w:t>
            </w:r>
          </w:p>
        </w:tc>
        <w:tc>
          <w:tcPr>
            <w:tcW w:w="1635" w:type="pct"/>
            <w:vAlign w:val="bottom"/>
          </w:tcPr>
          <w:p w14:paraId="39FD85F7" w14:textId="544F8E32" w:rsidR="005F137F" w:rsidRDefault="005F137F" w:rsidP="005F137F">
            <w:pPr>
              <w:rPr>
                <w:rFonts w:ascii="Calibri" w:hAnsi="Calibri"/>
                <w:color w:val="000000"/>
                <w:sz w:val="15"/>
                <w:szCs w:val="15"/>
              </w:rPr>
            </w:pPr>
            <w:r>
              <w:rPr>
                <w:rFonts w:ascii="Calibri" w:hAnsi="Calibri" w:cs="Calibri"/>
                <w:sz w:val="15"/>
                <w:szCs w:val="15"/>
              </w:rPr>
              <w:t>Lido di Spina</w:t>
            </w:r>
          </w:p>
        </w:tc>
        <w:tc>
          <w:tcPr>
            <w:tcW w:w="502" w:type="pct"/>
            <w:vAlign w:val="bottom"/>
          </w:tcPr>
          <w:p w14:paraId="4E09188A" w14:textId="10B0D080" w:rsidR="005F137F" w:rsidRDefault="005F137F" w:rsidP="005F137F">
            <w:pPr>
              <w:jc w:val="center"/>
              <w:rPr>
                <w:rFonts w:ascii="Calibri" w:hAnsi="Calibri"/>
                <w:sz w:val="15"/>
                <w:szCs w:val="15"/>
              </w:rPr>
            </w:pPr>
            <w:r>
              <w:rPr>
                <w:rFonts w:ascii="Calibri" w:hAnsi="Calibri" w:cs="Calibri"/>
                <w:sz w:val="15"/>
                <w:szCs w:val="15"/>
              </w:rPr>
              <w:t>264</w:t>
            </w:r>
          </w:p>
        </w:tc>
        <w:tc>
          <w:tcPr>
            <w:tcW w:w="503" w:type="pct"/>
            <w:vAlign w:val="bottom"/>
          </w:tcPr>
          <w:p w14:paraId="4DFF4EBB" w14:textId="6A3B7259" w:rsidR="005F137F" w:rsidRDefault="005F137F" w:rsidP="005F137F">
            <w:pPr>
              <w:jc w:val="center"/>
              <w:rPr>
                <w:rFonts w:ascii="Calibri" w:hAnsi="Calibri"/>
                <w:sz w:val="15"/>
                <w:szCs w:val="15"/>
              </w:rPr>
            </w:pPr>
            <w:r>
              <w:rPr>
                <w:rFonts w:ascii="Calibri" w:hAnsi="Calibri" w:cs="Calibri"/>
                <w:sz w:val="15"/>
                <w:szCs w:val="15"/>
              </w:rPr>
              <w:t>440</w:t>
            </w:r>
          </w:p>
        </w:tc>
        <w:tc>
          <w:tcPr>
            <w:tcW w:w="502" w:type="pct"/>
            <w:vAlign w:val="bottom"/>
          </w:tcPr>
          <w:p w14:paraId="567C4BA7" w14:textId="059EB4D9" w:rsidR="005F137F" w:rsidRDefault="005F137F" w:rsidP="005F137F">
            <w:pPr>
              <w:jc w:val="center"/>
              <w:rPr>
                <w:rFonts w:ascii="Calibri" w:hAnsi="Calibri"/>
                <w:sz w:val="15"/>
                <w:szCs w:val="15"/>
              </w:rPr>
            </w:pPr>
            <w:r>
              <w:rPr>
                <w:rFonts w:ascii="Calibri" w:hAnsi="Calibri" w:cs="Calibri"/>
                <w:sz w:val="15"/>
                <w:szCs w:val="15"/>
              </w:rPr>
              <w:t>550</w:t>
            </w:r>
          </w:p>
        </w:tc>
        <w:tc>
          <w:tcPr>
            <w:tcW w:w="503" w:type="pct"/>
            <w:vAlign w:val="bottom"/>
          </w:tcPr>
          <w:p w14:paraId="796F18D6" w14:textId="348CAD9E" w:rsidR="005F137F" w:rsidRDefault="005F137F" w:rsidP="005F137F">
            <w:pPr>
              <w:jc w:val="center"/>
              <w:rPr>
                <w:rFonts w:ascii="Calibri" w:hAnsi="Calibri"/>
                <w:sz w:val="15"/>
                <w:szCs w:val="15"/>
              </w:rPr>
            </w:pPr>
            <w:r>
              <w:rPr>
                <w:rFonts w:ascii="Calibri" w:hAnsi="Calibri" w:cs="Calibri"/>
                <w:sz w:val="15"/>
                <w:szCs w:val="15"/>
              </w:rPr>
              <w:t>660</w:t>
            </w:r>
          </w:p>
        </w:tc>
        <w:tc>
          <w:tcPr>
            <w:tcW w:w="502" w:type="pct"/>
            <w:vAlign w:val="bottom"/>
          </w:tcPr>
          <w:p w14:paraId="3618BB69" w14:textId="13ED5680" w:rsidR="005F137F" w:rsidRDefault="005F137F" w:rsidP="005F137F">
            <w:pPr>
              <w:jc w:val="center"/>
              <w:rPr>
                <w:rFonts w:ascii="Calibri" w:hAnsi="Calibri"/>
                <w:sz w:val="15"/>
                <w:szCs w:val="15"/>
              </w:rPr>
            </w:pPr>
            <w:r>
              <w:rPr>
                <w:rFonts w:ascii="Calibri" w:hAnsi="Calibri" w:cs="Calibri"/>
                <w:sz w:val="15"/>
                <w:szCs w:val="15"/>
              </w:rPr>
              <w:t>407</w:t>
            </w:r>
          </w:p>
        </w:tc>
        <w:tc>
          <w:tcPr>
            <w:tcW w:w="503" w:type="pct"/>
            <w:vAlign w:val="bottom"/>
          </w:tcPr>
          <w:p w14:paraId="6DDA73BF" w14:textId="131C26A6" w:rsidR="005F137F" w:rsidRDefault="005F137F" w:rsidP="005F137F">
            <w:pPr>
              <w:jc w:val="center"/>
              <w:rPr>
                <w:rFonts w:ascii="Calibri" w:hAnsi="Calibri"/>
                <w:sz w:val="15"/>
                <w:szCs w:val="15"/>
              </w:rPr>
            </w:pPr>
            <w:r>
              <w:rPr>
                <w:rFonts w:ascii="Calibri" w:hAnsi="Calibri" w:cs="Calibri"/>
                <w:sz w:val="15"/>
                <w:szCs w:val="15"/>
              </w:rPr>
              <w:t>770</w:t>
            </w:r>
          </w:p>
        </w:tc>
      </w:tr>
      <w:tr w:rsidR="005F137F" w:rsidRPr="007A6F91" w14:paraId="7F217FDB" w14:textId="77777777" w:rsidTr="005F137F">
        <w:trPr>
          <w:trHeight w:val="283"/>
        </w:trPr>
        <w:tc>
          <w:tcPr>
            <w:tcW w:w="350" w:type="pct"/>
            <w:vAlign w:val="bottom"/>
          </w:tcPr>
          <w:p w14:paraId="7B55DFE1" w14:textId="0B0EEA43" w:rsidR="005F137F" w:rsidRDefault="005F137F" w:rsidP="005F137F">
            <w:pPr>
              <w:rPr>
                <w:rFonts w:ascii="Calibri" w:hAnsi="Calibri"/>
                <w:color w:val="000000"/>
                <w:sz w:val="15"/>
                <w:szCs w:val="15"/>
              </w:rPr>
            </w:pPr>
            <w:r>
              <w:rPr>
                <w:rFonts w:ascii="Calibri" w:hAnsi="Calibri" w:cs="Calibri"/>
                <w:sz w:val="15"/>
                <w:szCs w:val="15"/>
              </w:rPr>
              <w:t>FE</w:t>
            </w:r>
          </w:p>
        </w:tc>
        <w:tc>
          <w:tcPr>
            <w:tcW w:w="1635" w:type="pct"/>
            <w:vAlign w:val="bottom"/>
          </w:tcPr>
          <w:p w14:paraId="287AA5F6" w14:textId="563DCB81" w:rsidR="005F137F" w:rsidRDefault="005F137F" w:rsidP="005F137F">
            <w:pPr>
              <w:rPr>
                <w:rFonts w:ascii="Calibri" w:hAnsi="Calibri"/>
                <w:color w:val="000000"/>
                <w:sz w:val="15"/>
                <w:szCs w:val="15"/>
              </w:rPr>
            </w:pPr>
            <w:r>
              <w:rPr>
                <w:rFonts w:ascii="Calibri" w:hAnsi="Calibri" w:cs="Calibri"/>
                <w:sz w:val="15"/>
                <w:szCs w:val="15"/>
              </w:rPr>
              <w:t>Lido di Volano</w:t>
            </w:r>
          </w:p>
        </w:tc>
        <w:tc>
          <w:tcPr>
            <w:tcW w:w="502" w:type="pct"/>
            <w:vAlign w:val="bottom"/>
          </w:tcPr>
          <w:p w14:paraId="043DA583" w14:textId="3A035FFC" w:rsidR="005F137F" w:rsidRDefault="005F137F" w:rsidP="005F137F">
            <w:pPr>
              <w:jc w:val="center"/>
              <w:rPr>
                <w:rFonts w:ascii="Calibri" w:hAnsi="Calibri"/>
                <w:sz w:val="15"/>
                <w:szCs w:val="15"/>
              </w:rPr>
            </w:pPr>
            <w:r>
              <w:rPr>
                <w:rFonts w:ascii="Calibri" w:hAnsi="Calibri" w:cs="Calibri"/>
                <w:sz w:val="15"/>
                <w:szCs w:val="15"/>
              </w:rPr>
              <w:t>275</w:t>
            </w:r>
          </w:p>
        </w:tc>
        <w:tc>
          <w:tcPr>
            <w:tcW w:w="503" w:type="pct"/>
            <w:vAlign w:val="bottom"/>
          </w:tcPr>
          <w:p w14:paraId="4C034F95" w14:textId="2E860A6F" w:rsidR="005F137F" w:rsidRDefault="005F137F" w:rsidP="005F137F">
            <w:pPr>
              <w:jc w:val="center"/>
              <w:rPr>
                <w:rFonts w:ascii="Calibri" w:hAnsi="Calibri"/>
                <w:sz w:val="15"/>
                <w:szCs w:val="15"/>
              </w:rPr>
            </w:pPr>
            <w:r>
              <w:rPr>
                <w:rFonts w:ascii="Calibri" w:hAnsi="Calibri" w:cs="Calibri"/>
                <w:sz w:val="15"/>
                <w:szCs w:val="15"/>
              </w:rPr>
              <w:t>385</w:t>
            </w:r>
          </w:p>
        </w:tc>
        <w:tc>
          <w:tcPr>
            <w:tcW w:w="502" w:type="pct"/>
            <w:vAlign w:val="bottom"/>
          </w:tcPr>
          <w:p w14:paraId="3610DB6D" w14:textId="674B0D87" w:rsidR="005F137F" w:rsidRDefault="005F137F" w:rsidP="005F137F">
            <w:pPr>
              <w:jc w:val="center"/>
              <w:rPr>
                <w:rFonts w:ascii="Calibri" w:hAnsi="Calibri"/>
                <w:sz w:val="15"/>
                <w:szCs w:val="15"/>
              </w:rPr>
            </w:pPr>
            <w:r>
              <w:rPr>
                <w:rFonts w:ascii="Calibri" w:hAnsi="Calibri" w:cs="Calibri"/>
                <w:sz w:val="15"/>
                <w:szCs w:val="15"/>
              </w:rPr>
              <w:t>385</w:t>
            </w:r>
          </w:p>
        </w:tc>
        <w:tc>
          <w:tcPr>
            <w:tcW w:w="503" w:type="pct"/>
            <w:vAlign w:val="bottom"/>
          </w:tcPr>
          <w:p w14:paraId="3FBEA556" w14:textId="4552DFA4" w:rsidR="005F137F" w:rsidRDefault="005F137F" w:rsidP="005F137F">
            <w:pPr>
              <w:jc w:val="center"/>
              <w:rPr>
                <w:rFonts w:ascii="Calibri" w:hAnsi="Calibri"/>
                <w:sz w:val="15"/>
                <w:szCs w:val="15"/>
              </w:rPr>
            </w:pPr>
            <w:r>
              <w:rPr>
                <w:rFonts w:ascii="Calibri" w:hAnsi="Calibri" w:cs="Calibri"/>
                <w:sz w:val="15"/>
                <w:szCs w:val="15"/>
              </w:rPr>
              <w:t>550</w:t>
            </w:r>
          </w:p>
        </w:tc>
        <w:tc>
          <w:tcPr>
            <w:tcW w:w="502" w:type="pct"/>
            <w:vAlign w:val="bottom"/>
          </w:tcPr>
          <w:p w14:paraId="0FD9ABB0" w14:textId="175A6A20" w:rsidR="005F137F" w:rsidRDefault="005F137F" w:rsidP="005F137F">
            <w:pPr>
              <w:jc w:val="center"/>
              <w:rPr>
                <w:rFonts w:ascii="Calibri" w:hAnsi="Calibri"/>
                <w:sz w:val="15"/>
                <w:szCs w:val="15"/>
              </w:rPr>
            </w:pPr>
            <w:r>
              <w:rPr>
                <w:rFonts w:ascii="Calibri" w:hAnsi="Calibri" w:cs="Calibri"/>
                <w:sz w:val="15"/>
                <w:szCs w:val="15"/>
              </w:rPr>
              <w:t>440</w:t>
            </w:r>
          </w:p>
        </w:tc>
        <w:tc>
          <w:tcPr>
            <w:tcW w:w="503" w:type="pct"/>
            <w:vAlign w:val="bottom"/>
          </w:tcPr>
          <w:p w14:paraId="2C9C3171" w14:textId="02A61569" w:rsidR="005F137F" w:rsidRDefault="005F137F" w:rsidP="005F137F">
            <w:pPr>
              <w:jc w:val="center"/>
              <w:rPr>
                <w:rFonts w:ascii="Calibri" w:hAnsi="Calibri"/>
                <w:sz w:val="15"/>
                <w:szCs w:val="15"/>
              </w:rPr>
            </w:pPr>
            <w:r>
              <w:rPr>
                <w:rFonts w:ascii="Calibri" w:hAnsi="Calibri" w:cs="Calibri"/>
                <w:sz w:val="15"/>
                <w:szCs w:val="15"/>
              </w:rPr>
              <w:t>660</w:t>
            </w:r>
          </w:p>
        </w:tc>
      </w:tr>
      <w:tr w:rsidR="005F137F" w:rsidRPr="007A6F91" w14:paraId="1D1F382B" w14:textId="77777777" w:rsidTr="005F137F">
        <w:trPr>
          <w:trHeight w:val="283"/>
        </w:trPr>
        <w:tc>
          <w:tcPr>
            <w:tcW w:w="350" w:type="pct"/>
            <w:vAlign w:val="bottom"/>
          </w:tcPr>
          <w:p w14:paraId="43330386" w14:textId="1BB4F26D" w:rsidR="005F137F" w:rsidRDefault="005F137F" w:rsidP="005F137F">
            <w:pPr>
              <w:rPr>
                <w:rFonts w:ascii="Calibri" w:hAnsi="Calibri"/>
                <w:color w:val="000000"/>
                <w:sz w:val="15"/>
                <w:szCs w:val="15"/>
              </w:rPr>
            </w:pPr>
            <w:r>
              <w:rPr>
                <w:rFonts w:ascii="Calibri" w:hAnsi="Calibri" w:cs="Calibri"/>
                <w:sz w:val="15"/>
                <w:szCs w:val="15"/>
              </w:rPr>
              <w:t>RA</w:t>
            </w:r>
          </w:p>
        </w:tc>
        <w:tc>
          <w:tcPr>
            <w:tcW w:w="1635" w:type="pct"/>
            <w:vAlign w:val="bottom"/>
          </w:tcPr>
          <w:p w14:paraId="171AF50A" w14:textId="07C4FBEB" w:rsidR="005F137F" w:rsidRDefault="005F137F" w:rsidP="005F137F">
            <w:pPr>
              <w:rPr>
                <w:rFonts w:ascii="Calibri" w:hAnsi="Calibri"/>
                <w:color w:val="000000"/>
                <w:sz w:val="15"/>
                <w:szCs w:val="15"/>
              </w:rPr>
            </w:pPr>
            <w:proofErr w:type="spellStart"/>
            <w:r>
              <w:rPr>
                <w:rFonts w:ascii="Calibri" w:hAnsi="Calibri" w:cs="Calibri"/>
                <w:sz w:val="15"/>
                <w:szCs w:val="15"/>
              </w:rPr>
              <w:t>Casalborsetti</w:t>
            </w:r>
            <w:proofErr w:type="spellEnd"/>
          </w:p>
        </w:tc>
        <w:tc>
          <w:tcPr>
            <w:tcW w:w="502" w:type="pct"/>
            <w:vAlign w:val="bottom"/>
          </w:tcPr>
          <w:p w14:paraId="00372D72" w14:textId="38901112" w:rsidR="005F137F" w:rsidRDefault="005F137F" w:rsidP="005F137F">
            <w:pPr>
              <w:jc w:val="center"/>
              <w:rPr>
                <w:rFonts w:ascii="Calibri" w:hAnsi="Calibri"/>
                <w:sz w:val="15"/>
                <w:szCs w:val="15"/>
              </w:rPr>
            </w:pPr>
            <w:r>
              <w:rPr>
                <w:rFonts w:ascii="Calibri" w:hAnsi="Calibri" w:cs="Calibri"/>
                <w:sz w:val="15"/>
                <w:szCs w:val="15"/>
              </w:rPr>
              <w:t>250</w:t>
            </w:r>
          </w:p>
        </w:tc>
        <w:tc>
          <w:tcPr>
            <w:tcW w:w="503" w:type="pct"/>
            <w:vAlign w:val="bottom"/>
          </w:tcPr>
          <w:p w14:paraId="5FD7135A" w14:textId="09EBB4AA" w:rsidR="005F137F" w:rsidRDefault="005F137F" w:rsidP="005F137F">
            <w:pPr>
              <w:jc w:val="center"/>
              <w:rPr>
                <w:rFonts w:ascii="Calibri" w:hAnsi="Calibri"/>
                <w:sz w:val="15"/>
                <w:szCs w:val="15"/>
              </w:rPr>
            </w:pPr>
            <w:r>
              <w:rPr>
                <w:rFonts w:ascii="Calibri" w:hAnsi="Calibri" w:cs="Calibri"/>
                <w:sz w:val="15"/>
                <w:szCs w:val="15"/>
              </w:rPr>
              <w:t>320</w:t>
            </w:r>
          </w:p>
        </w:tc>
        <w:tc>
          <w:tcPr>
            <w:tcW w:w="502" w:type="pct"/>
            <w:vAlign w:val="bottom"/>
          </w:tcPr>
          <w:p w14:paraId="590E5297" w14:textId="327E8F10" w:rsidR="005F137F" w:rsidRDefault="005F137F" w:rsidP="005F137F">
            <w:pPr>
              <w:jc w:val="center"/>
              <w:rPr>
                <w:rFonts w:ascii="Calibri" w:hAnsi="Calibri"/>
                <w:sz w:val="15"/>
                <w:szCs w:val="15"/>
              </w:rPr>
            </w:pPr>
            <w:r>
              <w:rPr>
                <w:rFonts w:ascii="Calibri" w:hAnsi="Calibri" w:cs="Calibri"/>
                <w:sz w:val="15"/>
                <w:szCs w:val="15"/>
              </w:rPr>
              <w:t>350</w:t>
            </w:r>
          </w:p>
        </w:tc>
        <w:tc>
          <w:tcPr>
            <w:tcW w:w="503" w:type="pct"/>
            <w:vAlign w:val="bottom"/>
          </w:tcPr>
          <w:p w14:paraId="15834C7D" w14:textId="3C432038" w:rsidR="005F137F" w:rsidRDefault="005F137F" w:rsidP="005F137F">
            <w:pPr>
              <w:jc w:val="center"/>
              <w:rPr>
                <w:rFonts w:ascii="Calibri" w:hAnsi="Calibri"/>
                <w:sz w:val="15"/>
                <w:szCs w:val="15"/>
              </w:rPr>
            </w:pPr>
            <w:r>
              <w:rPr>
                <w:rFonts w:ascii="Calibri" w:hAnsi="Calibri" w:cs="Calibri"/>
                <w:sz w:val="15"/>
                <w:szCs w:val="15"/>
              </w:rPr>
              <w:t>450</w:t>
            </w:r>
          </w:p>
        </w:tc>
        <w:tc>
          <w:tcPr>
            <w:tcW w:w="502" w:type="pct"/>
            <w:vAlign w:val="bottom"/>
          </w:tcPr>
          <w:p w14:paraId="691A24E2" w14:textId="7637E227" w:rsidR="005F137F" w:rsidRDefault="005F137F" w:rsidP="005F137F">
            <w:pPr>
              <w:jc w:val="center"/>
              <w:rPr>
                <w:rFonts w:ascii="Calibri" w:hAnsi="Calibri"/>
                <w:sz w:val="15"/>
                <w:szCs w:val="15"/>
              </w:rPr>
            </w:pPr>
            <w:r>
              <w:rPr>
                <w:rFonts w:ascii="Calibri" w:hAnsi="Calibri" w:cs="Calibri"/>
                <w:sz w:val="15"/>
                <w:szCs w:val="15"/>
              </w:rPr>
              <w:t>420</w:t>
            </w:r>
          </w:p>
        </w:tc>
        <w:tc>
          <w:tcPr>
            <w:tcW w:w="503" w:type="pct"/>
            <w:vAlign w:val="bottom"/>
          </w:tcPr>
          <w:p w14:paraId="2B05EB43" w14:textId="58EBDBE4" w:rsidR="005F137F" w:rsidRDefault="005F137F" w:rsidP="005F137F">
            <w:pPr>
              <w:jc w:val="center"/>
              <w:rPr>
                <w:rFonts w:ascii="Calibri" w:hAnsi="Calibri"/>
                <w:sz w:val="15"/>
                <w:szCs w:val="15"/>
              </w:rPr>
            </w:pPr>
            <w:r>
              <w:rPr>
                <w:rFonts w:ascii="Calibri" w:hAnsi="Calibri" w:cs="Calibri"/>
                <w:sz w:val="15"/>
                <w:szCs w:val="15"/>
              </w:rPr>
              <w:t>600</w:t>
            </w:r>
          </w:p>
        </w:tc>
      </w:tr>
      <w:tr w:rsidR="005F137F" w:rsidRPr="007A6F91" w14:paraId="34DC72BB" w14:textId="77777777" w:rsidTr="005F137F">
        <w:trPr>
          <w:trHeight w:val="283"/>
        </w:trPr>
        <w:tc>
          <w:tcPr>
            <w:tcW w:w="350" w:type="pct"/>
            <w:vAlign w:val="bottom"/>
          </w:tcPr>
          <w:p w14:paraId="51BA8065" w14:textId="2B012251" w:rsidR="005F137F" w:rsidRDefault="005F137F" w:rsidP="005F137F">
            <w:pPr>
              <w:rPr>
                <w:rFonts w:ascii="Calibri" w:hAnsi="Calibri"/>
                <w:color w:val="000000"/>
                <w:sz w:val="15"/>
                <w:szCs w:val="15"/>
              </w:rPr>
            </w:pPr>
            <w:r>
              <w:rPr>
                <w:rFonts w:ascii="Calibri" w:hAnsi="Calibri" w:cs="Calibri"/>
                <w:color w:val="000000"/>
                <w:sz w:val="15"/>
                <w:szCs w:val="15"/>
              </w:rPr>
              <w:t>RA</w:t>
            </w:r>
          </w:p>
        </w:tc>
        <w:tc>
          <w:tcPr>
            <w:tcW w:w="1635" w:type="pct"/>
            <w:vAlign w:val="bottom"/>
          </w:tcPr>
          <w:p w14:paraId="7ADC740F" w14:textId="658E3CE3" w:rsidR="005F137F" w:rsidRDefault="005F137F" w:rsidP="005F137F">
            <w:pPr>
              <w:rPr>
                <w:rFonts w:ascii="Calibri" w:hAnsi="Calibri"/>
                <w:color w:val="000000"/>
                <w:sz w:val="15"/>
                <w:szCs w:val="15"/>
              </w:rPr>
            </w:pPr>
            <w:r>
              <w:rPr>
                <w:rFonts w:ascii="Calibri" w:hAnsi="Calibri" w:cs="Calibri"/>
                <w:color w:val="000000"/>
                <w:sz w:val="15"/>
                <w:szCs w:val="15"/>
              </w:rPr>
              <w:t>Cervia</w:t>
            </w:r>
          </w:p>
        </w:tc>
        <w:tc>
          <w:tcPr>
            <w:tcW w:w="502" w:type="pct"/>
            <w:vAlign w:val="bottom"/>
          </w:tcPr>
          <w:p w14:paraId="765D6DB0" w14:textId="6B5F9F0E" w:rsidR="005F137F" w:rsidRDefault="005F137F" w:rsidP="005F137F">
            <w:pPr>
              <w:jc w:val="center"/>
              <w:rPr>
                <w:rFonts w:ascii="Calibri" w:hAnsi="Calibri"/>
                <w:sz w:val="15"/>
                <w:szCs w:val="15"/>
              </w:rPr>
            </w:pPr>
            <w:r>
              <w:rPr>
                <w:rFonts w:ascii="Calibri" w:hAnsi="Calibri" w:cs="Calibri"/>
                <w:sz w:val="15"/>
                <w:szCs w:val="15"/>
              </w:rPr>
              <w:t>350</w:t>
            </w:r>
          </w:p>
        </w:tc>
        <w:tc>
          <w:tcPr>
            <w:tcW w:w="503" w:type="pct"/>
            <w:vAlign w:val="bottom"/>
          </w:tcPr>
          <w:p w14:paraId="7945FE15" w14:textId="4E65C523" w:rsidR="005F137F" w:rsidRDefault="005F137F" w:rsidP="005F137F">
            <w:pPr>
              <w:jc w:val="center"/>
              <w:rPr>
                <w:rFonts w:ascii="Calibri" w:hAnsi="Calibri"/>
                <w:sz w:val="15"/>
                <w:szCs w:val="15"/>
              </w:rPr>
            </w:pPr>
            <w:r>
              <w:rPr>
                <w:rFonts w:ascii="Calibri" w:hAnsi="Calibri" w:cs="Calibri"/>
                <w:sz w:val="15"/>
                <w:szCs w:val="15"/>
              </w:rPr>
              <w:t>550</w:t>
            </w:r>
          </w:p>
        </w:tc>
        <w:tc>
          <w:tcPr>
            <w:tcW w:w="502" w:type="pct"/>
            <w:vAlign w:val="bottom"/>
          </w:tcPr>
          <w:p w14:paraId="0D31634B" w14:textId="31489CAB" w:rsidR="005F137F" w:rsidRDefault="005F137F" w:rsidP="005F137F">
            <w:pPr>
              <w:jc w:val="center"/>
              <w:rPr>
                <w:rFonts w:ascii="Calibri" w:hAnsi="Calibri"/>
                <w:sz w:val="15"/>
                <w:szCs w:val="15"/>
              </w:rPr>
            </w:pPr>
            <w:r>
              <w:rPr>
                <w:rFonts w:ascii="Calibri" w:hAnsi="Calibri" w:cs="Calibri"/>
                <w:sz w:val="15"/>
                <w:szCs w:val="15"/>
              </w:rPr>
              <w:t>450</w:t>
            </w:r>
          </w:p>
        </w:tc>
        <w:tc>
          <w:tcPr>
            <w:tcW w:w="503" w:type="pct"/>
            <w:vAlign w:val="bottom"/>
          </w:tcPr>
          <w:p w14:paraId="3ABAEADF" w14:textId="49AF1480" w:rsidR="005F137F" w:rsidRDefault="005F137F" w:rsidP="005F137F">
            <w:pPr>
              <w:jc w:val="center"/>
              <w:rPr>
                <w:rFonts w:ascii="Calibri" w:hAnsi="Calibri"/>
                <w:sz w:val="15"/>
                <w:szCs w:val="15"/>
              </w:rPr>
            </w:pPr>
            <w:r>
              <w:rPr>
                <w:rFonts w:ascii="Calibri" w:hAnsi="Calibri" w:cs="Calibri"/>
                <w:sz w:val="15"/>
                <w:szCs w:val="15"/>
              </w:rPr>
              <w:t>750</w:t>
            </w:r>
          </w:p>
        </w:tc>
        <w:tc>
          <w:tcPr>
            <w:tcW w:w="502" w:type="pct"/>
            <w:vAlign w:val="bottom"/>
          </w:tcPr>
          <w:p w14:paraId="2FD13073" w14:textId="5CB25E2C" w:rsidR="005F137F" w:rsidRDefault="005F137F" w:rsidP="005F137F">
            <w:pPr>
              <w:jc w:val="center"/>
              <w:rPr>
                <w:rFonts w:ascii="Calibri" w:hAnsi="Calibri"/>
                <w:sz w:val="15"/>
                <w:szCs w:val="15"/>
              </w:rPr>
            </w:pPr>
            <w:r>
              <w:rPr>
                <w:rFonts w:ascii="Calibri" w:hAnsi="Calibri" w:cs="Calibri"/>
                <w:sz w:val="15"/>
                <w:szCs w:val="15"/>
              </w:rPr>
              <w:t>600</w:t>
            </w:r>
          </w:p>
        </w:tc>
        <w:tc>
          <w:tcPr>
            <w:tcW w:w="503" w:type="pct"/>
            <w:vAlign w:val="bottom"/>
          </w:tcPr>
          <w:p w14:paraId="073C718A" w14:textId="41D3987F" w:rsidR="005F137F" w:rsidRDefault="005F137F" w:rsidP="005F137F">
            <w:pPr>
              <w:jc w:val="center"/>
              <w:rPr>
                <w:rFonts w:ascii="Calibri" w:hAnsi="Calibri"/>
                <w:sz w:val="15"/>
                <w:szCs w:val="15"/>
              </w:rPr>
            </w:pPr>
            <w:r>
              <w:rPr>
                <w:rFonts w:ascii="Calibri" w:hAnsi="Calibri" w:cs="Calibri"/>
                <w:sz w:val="15"/>
                <w:szCs w:val="15"/>
              </w:rPr>
              <w:t>800</w:t>
            </w:r>
          </w:p>
        </w:tc>
      </w:tr>
      <w:tr w:rsidR="005F137F" w:rsidRPr="007A6F91" w14:paraId="0559E500" w14:textId="77777777" w:rsidTr="005F137F">
        <w:trPr>
          <w:trHeight w:val="283"/>
        </w:trPr>
        <w:tc>
          <w:tcPr>
            <w:tcW w:w="350" w:type="pct"/>
            <w:vAlign w:val="bottom"/>
          </w:tcPr>
          <w:p w14:paraId="082A413C" w14:textId="1CC2CAE6" w:rsidR="005F137F" w:rsidRDefault="005F137F" w:rsidP="005F137F">
            <w:pPr>
              <w:rPr>
                <w:rFonts w:ascii="Calibri" w:hAnsi="Calibri"/>
                <w:color w:val="000000"/>
                <w:sz w:val="15"/>
                <w:szCs w:val="15"/>
              </w:rPr>
            </w:pPr>
            <w:r>
              <w:rPr>
                <w:rFonts w:ascii="Calibri" w:hAnsi="Calibri" w:cs="Calibri"/>
                <w:color w:val="000000"/>
                <w:sz w:val="15"/>
                <w:szCs w:val="15"/>
              </w:rPr>
              <w:t>RA</w:t>
            </w:r>
          </w:p>
        </w:tc>
        <w:tc>
          <w:tcPr>
            <w:tcW w:w="1635" w:type="pct"/>
            <w:vAlign w:val="bottom"/>
          </w:tcPr>
          <w:p w14:paraId="58155158" w14:textId="77EEABBF" w:rsidR="005F137F" w:rsidRDefault="005F137F" w:rsidP="005F137F">
            <w:pPr>
              <w:rPr>
                <w:rFonts w:ascii="Calibri" w:hAnsi="Calibri"/>
                <w:color w:val="000000"/>
                <w:sz w:val="15"/>
                <w:szCs w:val="15"/>
              </w:rPr>
            </w:pPr>
            <w:r>
              <w:rPr>
                <w:rFonts w:ascii="Calibri" w:hAnsi="Calibri" w:cs="Calibri"/>
                <w:color w:val="000000"/>
                <w:sz w:val="15"/>
                <w:szCs w:val="15"/>
              </w:rPr>
              <w:t>Lido Adriano</w:t>
            </w:r>
          </w:p>
        </w:tc>
        <w:tc>
          <w:tcPr>
            <w:tcW w:w="502" w:type="pct"/>
            <w:vAlign w:val="bottom"/>
          </w:tcPr>
          <w:p w14:paraId="44DE7FCD" w14:textId="6D8E2A28" w:rsidR="005F137F" w:rsidRDefault="005F137F" w:rsidP="005F137F">
            <w:pPr>
              <w:jc w:val="center"/>
              <w:rPr>
                <w:rFonts w:ascii="Calibri" w:hAnsi="Calibri"/>
                <w:sz w:val="15"/>
                <w:szCs w:val="15"/>
              </w:rPr>
            </w:pPr>
            <w:r>
              <w:rPr>
                <w:rFonts w:ascii="Calibri" w:hAnsi="Calibri" w:cs="Calibri"/>
                <w:sz w:val="15"/>
                <w:szCs w:val="15"/>
              </w:rPr>
              <w:t>260</w:t>
            </w:r>
          </w:p>
        </w:tc>
        <w:tc>
          <w:tcPr>
            <w:tcW w:w="503" w:type="pct"/>
            <w:vAlign w:val="bottom"/>
          </w:tcPr>
          <w:p w14:paraId="26D9A55B" w14:textId="01F44190" w:rsidR="005F137F" w:rsidRDefault="005F137F" w:rsidP="005F137F">
            <w:pPr>
              <w:jc w:val="center"/>
              <w:rPr>
                <w:rFonts w:ascii="Calibri" w:hAnsi="Calibri"/>
                <w:sz w:val="15"/>
                <w:szCs w:val="15"/>
              </w:rPr>
            </w:pPr>
            <w:r>
              <w:rPr>
                <w:rFonts w:ascii="Calibri" w:hAnsi="Calibri" w:cs="Calibri"/>
                <w:sz w:val="15"/>
                <w:szCs w:val="15"/>
              </w:rPr>
              <w:t>340</w:t>
            </w:r>
          </w:p>
        </w:tc>
        <w:tc>
          <w:tcPr>
            <w:tcW w:w="502" w:type="pct"/>
            <w:vAlign w:val="bottom"/>
          </w:tcPr>
          <w:p w14:paraId="06A94B49" w14:textId="1283DCB3"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27B9DDFA" w14:textId="67B67906" w:rsidR="005F137F" w:rsidRDefault="005F137F" w:rsidP="005F137F">
            <w:pPr>
              <w:jc w:val="center"/>
              <w:rPr>
                <w:rFonts w:ascii="Calibri" w:hAnsi="Calibri"/>
                <w:sz w:val="15"/>
                <w:szCs w:val="15"/>
              </w:rPr>
            </w:pPr>
            <w:r>
              <w:rPr>
                <w:rFonts w:ascii="Calibri" w:hAnsi="Calibri" w:cs="Calibri"/>
                <w:sz w:val="15"/>
                <w:szCs w:val="15"/>
              </w:rPr>
              <w:t>570</w:t>
            </w:r>
          </w:p>
        </w:tc>
        <w:tc>
          <w:tcPr>
            <w:tcW w:w="502" w:type="pct"/>
            <w:vAlign w:val="bottom"/>
          </w:tcPr>
          <w:p w14:paraId="20858AFA" w14:textId="5E4DBC49" w:rsidR="005F137F" w:rsidRDefault="005F137F" w:rsidP="005F137F">
            <w:pPr>
              <w:jc w:val="center"/>
              <w:rPr>
                <w:rFonts w:ascii="Calibri" w:hAnsi="Calibri"/>
                <w:sz w:val="15"/>
                <w:szCs w:val="15"/>
              </w:rPr>
            </w:pPr>
            <w:r>
              <w:rPr>
                <w:rFonts w:ascii="Calibri" w:hAnsi="Calibri" w:cs="Calibri"/>
                <w:sz w:val="15"/>
                <w:szCs w:val="15"/>
              </w:rPr>
              <w:t>490</w:t>
            </w:r>
          </w:p>
        </w:tc>
        <w:tc>
          <w:tcPr>
            <w:tcW w:w="503" w:type="pct"/>
            <w:vAlign w:val="bottom"/>
          </w:tcPr>
          <w:p w14:paraId="3E31536A" w14:textId="673D25F1" w:rsidR="005F137F" w:rsidRDefault="005F137F" w:rsidP="005F137F">
            <w:pPr>
              <w:jc w:val="center"/>
              <w:rPr>
                <w:rFonts w:ascii="Calibri" w:hAnsi="Calibri"/>
                <w:sz w:val="15"/>
                <w:szCs w:val="15"/>
              </w:rPr>
            </w:pPr>
            <w:r>
              <w:rPr>
                <w:rFonts w:ascii="Calibri" w:hAnsi="Calibri" w:cs="Calibri"/>
                <w:sz w:val="15"/>
                <w:szCs w:val="15"/>
              </w:rPr>
              <w:t>650</w:t>
            </w:r>
          </w:p>
        </w:tc>
      </w:tr>
      <w:tr w:rsidR="005F137F" w:rsidRPr="007A6F91" w14:paraId="11B668C9" w14:textId="77777777" w:rsidTr="005F137F">
        <w:trPr>
          <w:trHeight w:val="283"/>
        </w:trPr>
        <w:tc>
          <w:tcPr>
            <w:tcW w:w="350" w:type="pct"/>
            <w:vAlign w:val="bottom"/>
          </w:tcPr>
          <w:p w14:paraId="64B2DC28" w14:textId="1A3FC88F" w:rsidR="005F137F" w:rsidRDefault="005F137F" w:rsidP="005F137F">
            <w:pPr>
              <w:rPr>
                <w:rFonts w:ascii="Calibri" w:hAnsi="Calibri"/>
                <w:color w:val="000000"/>
                <w:sz w:val="15"/>
                <w:szCs w:val="15"/>
              </w:rPr>
            </w:pPr>
            <w:r>
              <w:rPr>
                <w:rFonts w:ascii="Calibri" w:hAnsi="Calibri" w:cs="Calibri"/>
                <w:sz w:val="15"/>
                <w:szCs w:val="15"/>
              </w:rPr>
              <w:t>RA</w:t>
            </w:r>
          </w:p>
        </w:tc>
        <w:tc>
          <w:tcPr>
            <w:tcW w:w="1635" w:type="pct"/>
            <w:vAlign w:val="bottom"/>
          </w:tcPr>
          <w:p w14:paraId="3CB4DC59" w14:textId="1BFDC754" w:rsidR="005F137F" w:rsidRDefault="005F137F" w:rsidP="005F137F">
            <w:pPr>
              <w:rPr>
                <w:rFonts w:ascii="Calibri" w:hAnsi="Calibri"/>
                <w:color w:val="000000"/>
                <w:sz w:val="15"/>
                <w:szCs w:val="15"/>
              </w:rPr>
            </w:pPr>
            <w:r>
              <w:rPr>
                <w:rFonts w:ascii="Calibri" w:hAnsi="Calibri" w:cs="Calibri"/>
                <w:sz w:val="15"/>
                <w:szCs w:val="15"/>
              </w:rPr>
              <w:t>Lido di Classe</w:t>
            </w:r>
          </w:p>
        </w:tc>
        <w:tc>
          <w:tcPr>
            <w:tcW w:w="502" w:type="pct"/>
            <w:vAlign w:val="bottom"/>
          </w:tcPr>
          <w:p w14:paraId="017618CE" w14:textId="2FE57E32"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2AA23B7A" w14:textId="1227105F"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vAlign w:val="bottom"/>
          </w:tcPr>
          <w:p w14:paraId="2CD08A58" w14:textId="7FABB592"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57581AD6" w14:textId="7961908E" w:rsidR="005F137F" w:rsidRDefault="005F137F" w:rsidP="005F137F">
            <w:pPr>
              <w:jc w:val="center"/>
              <w:rPr>
                <w:rFonts w:ascii="Calibri" w:hAnsi="Calibri"/>
                <w:sz w:val="15"/>
                <w:szCs w:val="15"/>
              </w:rPr>
            </w:pPr>
            <w:r>
              <w:rPr>
                <w:rFonts w:ascii="Calibri" w:hAnsi="Calibri" w:cs="Calibri"/>
                <w:sz w:val="15"/>
                <w:szCs w:val="15"/>
              </w:rPr>
              <w:t>700</w:t>
            </w:r>
          </w:p>
        </w:tc>
        <w:tc>
          <w:tcPr>
            <w:tcW w:w="502" w:type="pct"/>
            <w:vAlign w:val="bottom"/>
          </w:tcPr>
          <w:p w14:paraId="6A0A6329" w14:textId="2EF394CB" w:rsidR="005F137F" w:rsidRDefault="005F137F" w:rsidP="005F137F">
            <w:pPr>
              <w:jc w:val="center"/>
              <w:rPr>
                <w:rFonts w:ascii="Calibri" w:hAnsi="Calibri"/>
                <w:sz w:val="15"/>
                <w:szCs w:val="15"/>
              </w:rPr>
            </w:pPr>
            <w:r>
              <w:rPr>
                <w:rFonts w:ascii="Calibri" w:hAnsi="Calibri" w:cs="Calibri"/>
                <w:sz w:val="15"/>
                <w:szCs w:val="15"/>
              </w:rPr>
              <w:t>650</w:t>
            </w:r>
          </w:p>
        </w:tc>
        <w:tc>
          <w:tcPr>
            <w:tcW w:w="503" w:type="pct"/>
            <w:vAlign w:val="bottom"/>
          </w:tcPr>
          <w:p w14:paraId="2B8B1521" w14:textId="519FF74D" w:rsidR="005F137F" w:rsidRDefault="005F137F" w:rsidP="005F137F">
            <w:pPr>
              <w:jc w:val="center"/>
              <w:rPr>
                <w:rFonts w:ascii="Calibri" w:hAnsi="Calibri"/>
                <w:sz w:val="15"/>
                <w:szCs w:val="15"/>
              </w:rPr>
            </w:pPr>
            <w:r>
              <w:rPr>
                <w:rFonts w:ascii="Calibri" w:hAnsi="Calibri" w:cs="Calibri"/>
                <w:sz w:val="15"/>
                <w:szCs w:val="15"/>
              </w:rPr>
              <w:t>750</w:t>
            </w:r>
          </w:p>
        </w:tc>
      </w:tr>
      <w:tr w:rsidR="005F137F" w:rsidRPr="007A6F91" w14:paraId="2BF91C7B" w14:textId="77777777" w:rsidTr="005F137F">
        <w:trPr>
          <w:trHeight w:val="283"/>
        </w:trPr>
        <w:tc>
          <w:tcPr>
            <w:tcW w:w="350" w:type="pct"/>
            <w:vAlign w:val="bottom"/>
          </w:tcPr>
          <w:p w14:paraId="1DDE99AC" w14:textId="71D4AFE3" w:rsidR="005F137F" w:rsidRDefault="005F137F" w:rsidP="005F137F">
            <w:pPr>
              <w:rPr>
                <w:rFonts w:ascii="Calibri" w:hAnsi="Calibri"/>
                <w:color w:val="000000"/>
                <w:sz w:val="15"/>
                <w:szCs w:val="15"/>
              </w:rPr>
            </w:pPr>
            <w:r>
              <w:rPr>
                <w:rFonts w:ascii="Calibri" w:hAnsi="Calibri" w:cs="Calibri"/>
                <w:sz w:val="15"/>
                <w:szCs w:val="15"/>
              </w:rPr>
              <w:t>RA</w:t>
            </w:r>
          </w:p>
        </w:tc>
        <w:tc>
          <w:tcPr>
            <w:tcW w:w="1635" w:type="pct"/>
            <w:vAlign w:val="bottom"/>
          </w:tcPr>
          <w:p w14:paraId="7FBA2D3A" w14:textId="076C9785" w:rsidR="005F137F" w:rsidRDefault="005F137F" w:rsidP="005F137F">
            <w:pPr>
              <w:rPr>
                <w:rFonts w:ascii="Calibri" w:hAnsi="Calibri"/>
                <w:color w:val="000000"/>
                <w:sz w:val="15"/>
                <w:szCs w:val="15"/>
              </w:rPr>
            </w:pPr>
            <w:r>
              <w:rPr>
                <w:rFonts w:ascii="Calibri" w:hAnsi="Calibri" w:cs="Calibri"/>
                <w:sz w:val="15"/>
                <w:szCs w:val="15"/>
              </w:rPr>
              <w:t>Lido di Dante</w:t>
            </w:r>
          </w:p>
        </w:tc>
        <w:tc>
          <w:tcPr>
            <w:tcW w:w="502" w:type="pct"/>
            <w:vAlign w:val="bottom"/>
          </w:tcPr>
          <w:p w14:paraId="246610CB" w14:textId="00DF30B9" w:rsidR="005F137F" w:rsidRDefault="005F137F" w:rsidP="005F137F">
            <w:pPr>
              <w:jc w:val="center"/>
              <w:rPr>
                <w:rFonts w:ascii="Calibri" w:hAnsi="Calibri"/>
                <w:sz w:val="15"/>
                <w:szCs w:val="15"/>
              </w:rPr>
            </w:pPr>
            <w:r>
              <w:rPr>
                <w:rFonts w:ascii="Calibri" w:hAnsi="Calibri" w:cs="Calibri"/>
                <w:sz w:val="15"/>
                <w:szCs w:val="15"/>
              </w:rPr>
              <w:t>200</w:t>
            </w:r>
          </w:p>
        </w:tc>
        <w:tc>
          <w:tcPr>
            <w:tcW w:w="503" w:type="pct"/>
            <w:vAlign w:val="bottom"/>
          </w:tcPr>
          <w:p w14:paraId="7A9F05FF" w14:textId="0D5CE454" w:rsidR="005F137F" w:rsidRDefault="005F137F" w:rsidP="005F137F">
            <w:pPr>
              <w:jc w:val="center"/>
              <w:rPr>
                <w:rFonts w:ascii="Calibri" w:hAnsi="Calibri"/>
                <w:sz w:val="15"/>
                <w:szCs w:val="15"/>
              </w:rPr>
            </w:pPr>
            <w:r>
              <w:rPr>
                <w:rFonts w:ascii="Calibri" w:hAnsi="Calibri" w:cs="Calibri"/>
                <w:sz w:val="15"/>
                <w:szCs w:val="15"/>
              </w:rPr>
              <w:t>280</w:t>
            </w:r>
          </w:p>
        </w:tc>
        <w:tc>
          <w:tcPr>
            <w:tcW w:w="502" w:type="pct"/>
            <w:vAlign w:val="bottom"/>
          </w:tcPr>
          <w:p w14:paraId="41B60810" w14:textId="3FB02A0E"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7F603489" w14:textId="644A41A0" w:rsidR="005F137F" w:rsidRDefault="005F137F" w:rsidP="005F137F">
            <w:pPr>
              <w:jc w:val="center"/>
              <w:rPr>
                <w:rFonts w:ascii="Calibri" w:hAnsi="Calibri"/>
                <w:sz w:val="15"/>
                <w:szCs w:val="15"/>
              </w:rPr>
            </w:pPr>
            <w:r>
              <w:rPr>
                <w:rFonts w:ascii="Calibri" w:hAnsi="Calibri" w:cs="Calibri"/>
                <w:sz w:val="15"/>
                <w:szCs w:val="15"/>
              </w:rPr>
              <w:t>450</w:t>
            </w:r>
          </w:p>
        </w:tc>
        <w:tc>
          <w:tcPr>
            <w:tcW w:w="502" w:type="pct"/>
            <w:vAlign w:val="bottom"/>
          </w:tcPr>
          <w:p w14:paraId="28CC6D19" w14:textId="0FC473E4"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45821F57" w14:textId="7E9EA05B" w:rsidR="005F137F" w:rsidRDefault="005F137F" w:rsidP="005F137F">
            <w:pPr>
              <w:jc w:val="center"/>
              <w:rPr>
                <w:rFonts w:ascii="Calibri" w:hAnsi="Calibri"/>
                <w:sz w:val="15"/>
                <w:szCs w:val="15"/>
              </w:rPr>
            </w:pPr>
            <w:r>
              <w:rPr>
                <w:rFonts w:ascii="Calibri" w:hAnsi="Calibri" w:cs="Calibri"/>
                <w:sz w:val="15"/>
                <w:szCs w:val="15"/>
              </w:rPr>
              <w:t>550</w:t>
            </w:r>
          </w:p>
        </w:tc>
      </w:tr>
      <w:tr w:rsidR="005F137F" w:rsidRPr="007A6F91" w14:paraId="1CEE0E35" w14:textId="77777777" w:rsidTr="005F137F">
        <w:trPr>
          <w:trHeight w:val="283"/>
        </w:trPr>
        <w:tc>
          <w:tcPr>
            <w:tcW w:w="350" w:type="pct"/>
            <w:vAlign w:val="bottom"/>
          </w:tcPr>
          <w:p w14:paraId="0EC6664A" w14:textId="6BFD8D20" w:rsidR="005F137F" w:rsidRDefault="005F137F" w:rsidP="005F137F">
            <w:pPr>
              <w:rPr>
                <w:rFonts w:ascii="Calibri" w:hAnsi="Calibri"/>
                <w:color w:val="000000"/>
                <w:sz w:val="15"/>
                <w:szCs w:val="15"/>
              </w:rPr>
            </w:pPr>
            <w:r>
              <w:rPr>
                <w:rFonts w:ascii="Calibri" w:hAnsi="Calibri" w:cs="Calibri"/>
                <w:sz w:val="15"/>
                <w:szCs w:val="15"/>
              </w:rPr>
              <w:t>RA</w:t>
            </w:r>
          </w:p>
        </w:tc>
        <w:tc>
          <w:tcPr>
            <w:tcW w:w="1635" w:type="pct"/>
            <w:vAlign w:val="bottom"/>
          </w:tcPr>
          <w:p w14:paraId="6C4EE2EC" w14:textId="791BED39" w:rsidR="005F137F" w:rsidRDefault="005F137F" w:rsidP="005F137F">
            <w:pPr>
              <w:rPr>
                <w:rFonts w:ascii="Calibri" w:hAnsi="Calibri"/>
                <w:color w:val="000000"/>
                <w:sz w:val="15"/>
                <w:szCs w:val="15"/>
              </w:rPr>
            </w:pPr>
            <w:r>
              <w:rPr>
                <w:rFonts w:ascii="Calibri" w:hAnsi="Calibri" w:cs="Calibri"/>
                <w:sz w:val="15"/>
                <w:szCs w:val="15"/>
              </w:rPr>
              <w:t>Lido di Savio</w:t>
            </w:r>
          </w:p>
        </w:tc>
        <w:tc>
          <w:tcPr>
            <w:tcW w:w="502" w:type="pct"/>
            <w:vAlign w:val="bottom"/>
          </w:tcPr>
          <w:p w14:paraId="296460DC" w14:textId="267ABB8C" w:rsidR="005F137F" w:rsidRDefault="005F137F" w:rsidP="005F137F">
            <w:pPr>
              <w:jc w:val="center"/>
              <w:rPr>
                <w:rFonts w:ascii="Calibri" w:hAnsi="Calibri"/>
                <w:sz w:val="15"/>
                <w:szCs w:val="15"/>
              </w:rPr>
            </w:pPr>
            <w:r>
              <w:rPr>
                <w:rFonts w:ascii="Calibri" w:hAnsi="Calibri" w:cs="Calibri"/>
                <w:sz w:val="15"/>
                <w:szCs w:val="15"/>
              </w:rPr>
              <w:t>350</w:t>
            </w:r>
          </w:p>
        </w:tc>
        <w:tc>
          <w:tcPr>
            <w:tcW w:w="503" w:type="pct"/>
            <w:vAlign w:val="bottom"/>
          </w:tcPr>
          <w:p w14:paraId="0AE4ABC5" w14:textId="4D79A055"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vAlign w:val="bottom"/>
          </w:tcPr>
          <w:p w14:paraId="019E61DD" w14:textId="4E08B8BE" w:rsidR="005F137F" w:rsidRDefault="005F137F" w:rsidP="005F137F">
            <w:pPr>
              <w:jc w:val="center"/>
              <w:rPr>
                <w:rFonts w:ascii="Calibri" w:hAnsi="Calibri"/>
                <w:sz w:val="15"/>
                <w:szCs w:val="15"/>
              </w:rPr>
            </w:pPr>
            <w:r>
              <w:rPr>
                <w:rFonts w:ascii="Calibri" w:hAnsi="Calibri" w:cs="Calibri"/>
                <w:sz w:val="15"/>
                <w:szCs w:val="15"/>
              </w:rPr>
              <w:t>600</w:t>
            </w:r>
          </w:p>
        </w:tc>
        <w:tc>
          <w:tcPr>
            <w:tcW w:w="503" w:type="pct"/>
            <w:vAlign w:val="bottom"/>
          </w:tcPr>
          <w:p w14:paraId="341CFEBA" w14:textId="3FA41F06" w:rsidR="005F137F" w:rsidRDefault="005F137F" w:rsidP="005F137F">
            <w:pPr>
              <w:jc w:val="center"/>
              <w:rPr>
                <w:rFonts w:ascii="Calibri" w:hAnsi="Calibri"/>
                <w:sz w:val="15"/>
                <w:szCs w:val="15"/>
              </w:rPr>
            </w:pPr>
            <w:r>
              <w:rPr>
                <w:rFonts w:ascii="Calibri" w:hAnsi="Calibri" w:cs="Calibri"/>
                <w:sz w:val="15"/>
                <w:szCs w:val="15"/>
              </w:rPr>
              <w:t>700</w:t>
            </w:r>
          </w:p>
        </w:tc>
        <w:tc>
          <w:tcPr>
            <w:tcW w:w="502" w:type="pct"/>
            <w:vAlign w:val="bottom"/>
          </w:tcPr>
          <w:p w14:paraId="5764FC30" w14:textId="16470665" w:rsidR="005F137F" w:rsidRDefault="005F137F" w:rsidP="005F137F">
            <w:pPr>
              <w:jc w:val="center"/>
              <w:rPr>
                <w:rFonts w:ascii="Calibri" w:hAnsi="Calibri"/>
                <w:sz w:val="15"/>
                <w:szCs w:val="15"/>
              </w:rPr>
            </w:pPr>
            <w:r>
              <w:rPr>
                <w:rFonts w:ascii="Calibri" w:hAnsi="Calibri" w:cs="Calibri"/>
                <w:sz w:val="15"/>
                <w:szCs w:val="15"/>
              </w:rPr>
              <w:t>650</w:t>
            </w:r>
          </w:p>
        </w:tc>
        <w:tc>
          <w:tcPr>
            <w:tcW w:w="503" w:type="pct"/>
            <w:vAlign w:val="bottom"/>
          </w:tcPr>
          <w:p w14:paraId="582BA1E1" w14:textId="3DCD02AB" w:rsidR="005F137F" w:rsidRDefault="005F137F" w:rsidP="005F137F">
            <w:pPr>
              <w:jc w:val="center"/>
              <w:rPr>
                <w:rFonts w:ascii="Calibri" w:hAnsi="Calibri"/>
                <w:sz w:val="15"/>
                <w:szCs w:val="15"/>
              </w:rPr>
            </w:pPr>
            <w:r>
              <w:rPr>
                <w:rFonts w:ascii="Calibri" w:hAnsi="Calibri" w:cs="Calibri"/>
                <w:sz w:val="15"/>
                <w:szCs w:val="15"/>
              </w:rPr>
              <w:t>750</w:t>
            </w:r>
          </w:p>
        </w:tc>
      </w:tr>
      <w:tr w:rsidR="005F137F" w:rsidRPr="007A6F91" w14:paraId="77145490" w14:textId="77777777" w:rsidTr="005F137F">
        <w:trPr>
          <w:trHeight w:val="283"/>
        </w:trPr>
        <w:tc>
          <w:tcPr>
            <w:tcW w:w="350" w:type="pct"/>
            <w:vAlign w:val="bottom"/>
          </w:tcPr>
          <w:p w14:paraId="73A3B615" w14:textId="3F68936D" w:rsidR="005F137F" w:rsidRDefault="005F137F" w:rsidP="005F137F">
            <w:pPr>
              <w:rPr>
                <w:rFonts w:ascii="Calibri" w:hAnsi="Calibri"/>
                <w:color w:val="000000"/>
                <w:sz w:val="15"/>
                <w:szCs w:val="15"/>
              </w:rPr>
            </w:pPr>
            <w:r>
              <w:rPr>
                <w:rFonts w:ascii="Calibri" w:hAnsi="Calibri" w:cs="Calibri"/>
                <w:sz w:val="15"/>
                <w:szCs w:val="15"/>
              </w:rPr>
              <w:t>RA</w:t>
            </w:r>
          </w:p>
        </w:tc>
        <w:tc>
          <w:tcPr>
            <w:tcW w:w="1635" w:type="pct"/>
            <w:vAlign w:val="bottom"/>
          </w:tcPr>
          <w:p w14:paraId="6A8D319F" w14:textId="29EC8FD8" w:rsidR="005F137F" w:rsidRDefault="005F137F" w:rsidP="005F137F">
            <w:pPr>
              <w:rPr>
                <w:rFonts w:ascii="Calibri" w:hAnsi="Calibri"/>
                <w:color w:val="000000"/>
                <w:sz w:val="15"/>
                <w:szCs w:val="15"/>
              </w:rPr>
            </w:pPr>
            <w:r>
              <w:rPr>
                <w:rFonts w:ascii="Calibri" w:hAnsi="Calibri" w:cs="Calibri"/>
                <w:sz w:val="15"/>
                <w:szCs w:val="15"/>
              </w:rPr>
              <w:t>Marina di Ravenna</w:t>
            </w:r>
          </w:p>
        </w:tc>
        <w:tc>
          <w:tcPr>
            <w:tcW w:w="502" w:type="pct"/>
            <w:vAlign w:val="bottom"/>
          </w:tcPr>
          <w:p w14:paraId="45B5937A" w14:textId="7CEC39E0" w:rsidR="005F137F" w:rsidRDefault="005F137F" w:rsidP="005F137F">
            <w:pPr>
              <w:jc w:val="center"/>
              <w:rPr>
                <w:rFonts w:ascii="Calibri" w:hAnsi="Calibri"/>
                <w:sz w:val="15"/>
                <w:szCs w:val="15"/>
              </w:rPr>
            </w:pPr>
            <w:r>
              <w:rPr>
                <w:rFonts w:ascii="Calibri" w:hAnsi="Calibri" w:cs="Calibri"/>
                <w:sz w:val="15"/>
                <w:szCs w:val="15"/>
              </w:rPr>
              <w:t>390</w:t>
            </w:r>
          </w:p>
        </w:tc>
        <w:tc>
          <w:tcPr>
            <w:tcW w:w="503" w:type="pct"/>
            <w:vAlign w:val="bottom"/>
          </w:tcPr>
          <w:p w14:paraId="61E78CAE" w14:textId="0D754BD3" w:rsidR="005F137F" w:rsidRDefault="005F137F" w:rsidP="005F137F">
            <w:pPr>
              <w:jc w:val="center"/>
              <w:rPr>
                <w:rFonts w:ascii="Calibri" w:hAnsi="Calibri"/>
                <w:sz w:val="15"/>
                <w:szCs w:val="15"/>
              </w:rPr>
            </w:pPr>
            <w:r>
              <w:rPr>
                <w:rFonts w:ascii="Calibri" w:hAnsi="Calibri" w:cs="Calibri"/>
                <w:sz w:val="15"/>
                <w:szCs w:val="15"/>
              </w:rPr>
              <w:t>450</w:t>
            </w:r>
          </w:p>
        </w:tc>
        <w:tc>
          <w:tcPr>
            <w:tcW w:w="502" w:type="pct"/>
            <w:vAlign w:val="bottom"/>
          </w:tcPr>
          <w:p w14:paraId="0B0CD57E" w14:textId="67EAA475" w:rsidR="005F137F" w:rsidRDefault="005F137F" w:rsidP="005F137F">
            <w:pPr>
              <w:jc w:val="center"/>
              <w:rPr>
                <w:rFonts w:ascii="Calibri" w:hAnsi="Calibri"/>
                <w:sz w:val="15"/>
                <w:szCs w:val="15"/>
              </w:rPr>
            </w:pPr>
            <w:r>
              <w:rPr>
                <w:rFonts w:ascii="Calibri" w:hAnsi="Calibri" w:cs="Calibri"/>
                <w:sz w:val="15"/>
                <w:szCs w:val="15"/>
              </w:rPr>
              <w:t>490</w:t>
            </w:r>
          </w:p>
        </w:tc>
        <w:tc>
          <w:tcPr>
            <w:tcW w:w="503" w:type="pct"/>
            <w:vAlign w:val="bottom"/>
          </w:tcPr>
          <w:p w14:paraId="0666F3EE" w14:textId="2FB40F4C" w:rsidR="005F137F" w:rsidRDefault="005F137F" w:rsidP="005F137F">
            <w:pPr>
              <w:jc w:val="center"/>
              <w:rPr>
                <w:rFonts w:ascii="Calibri" w:hAnsi="Calibri"/>
                <w:sz w:val="15"/>
                <w:szCs w:val="15"/>
              </w:rPr>
            </w:pPr>
            <w:r>
              <w:rPr>
                <w:rFonts w:ascii="Calibri" w:hAnsi="Calibri" w:cs="Calibri"/>
                <w:sz w:val="15"/>
                <w:szCs w:val="15"/>
              </w:rPr>
              <w:t>600</w:t>
            </w:r>
          </w:p>
        </w:tc>
        <w:tc>
          <w:tcPr>
            <w:tcW w:w="502" w:type="pct"/>
            <w:vAlign w:val="bottom"/>
          </w:tcPr>
          <w:p w14:paraId="36A8AAEF" w14:textId="29BB9494" w:rsidR="005F137F" w:rsidRDefault="005F137F" w:rsidP="005F137F">
            <w:pPr>
              <w:jc w:val="center"/>
              <w:rPr>
                <w:rFonts w:ascii="Calibri" w:hAnsi="Calibri"/>
                <w:sz w:val="15"/>
                <w:szCs w:val="15"/>
              </w:rPr>
            </w:pPr>
            <w:r>
              <w:rPr>
                <w:rFonts w:ascii="Calibri" w:hAnsi="Calibri" w:cs="Calibri"/>
                <w:sz w:val="15"/>
                <w:szCs w:val="15"/>
              </w:rPr>
              <w:t>520</w:t>
            </w:r>
          </w:p>
        </w:tc>
        <w:tc>
          <w:tcPr>
            <w:tcW w:w="503" w:type="pct"/>
            <w:vAlign w:val="bottom"/>
          </w:tcPr>
          <w:p w14:paraId="7FB25282" w14:textId="1C3FAD90" w:rsidR="005F137F" w:rsidRDefault="005F137F" w:rsidP="005F137F">
            <w:pPr>
              <w:jc w:val="center"/>
              <w:rPr>
                <w:rFonts w:ascii="Calibri" w:hAnsi="Calibri"/>
                <w:sz w:val="15"/>
                <w:szCs w:val="15"/>
              </w:rPr>
            </w:pPr>
            <w:r>
              <w:rPr>
                <w:rFonts w:ascii="Calibri" w:hAnsi="Calibri" w:cs="Calibri"/>
                <w:sz w:val="15"/>
                <w:szCs w:val="15"/>
              </w:rPr>
              <w:t>700</w:t>
            </w:r>
          </w:p>
        </w:tc>
      </w:tr>
      <w:tr w:rsidR="005F137F" w:rsidRPr="007A6F91" w14:paraId="17537625" w14:textId="77777777" w:rsidTr="005F137F">
        <w:trPr>
          <w:trHeight w:val="283"/>
        </w:trPr>
        <w:tc>
          <w:tcPr>
            <w:tcW w:w="350" w:type="pct"/>
            <w:vAlign w:val="bottom"/>
          </w:tcPr>
          <w:p w14:paraId="61FD0495" w14:textId="735723BD" w:rsidR="005F137F" w:rsidRDefault="005F137F" w:rsidP="005F137F">
            <w:pPr>
              <w:rPr>
                <w:rFonts w:ascii="Calibri" w:hAnsi="Calibri"/>
                <w:color w:val="000000"/>
                <w:sz w:val="15"/>
                <w:szCs w:val="15"/>
              </w:rPr>
            </w:pPr>
            <w:r>
              <w:rPr>
                <w:rFonts w:ascii="Calibri" w:hAnsi="Calibri" w:cs="Calibri"/>
                <w:color w:val="000000"/>
                <w:sz w:val="15"/>
                <w:szCs w:val="15"/>
              </w:rPr>
              <w:t>RA</w:t>
            </w:r>
          </w:p>
        </w:tc>
        <w:tc>
          <w:tcPr>
            <w:tcW w:w="1635" w:type="pct"/>
            <w:vAlign w:val="bottom"/>
          </w:tcPr>
          <w:p w14:paraId="42A5B41A" w14:textId="7102F46E" w:rsidR="005F137F" w:rsidRDefault="005F137F" w:rsidP="005F137F">
            <w:pPr>
              <w:rPr>
                <w:rFonts w:ascii="Calibri" w:hAnsi="Calibri"/>
                <w:color w:val="000000"/>
                <w:sz w:val="15"/>
                <w:szCs w:val="15"/>
              </w:rPr>
            </w:pPr>
            <w:r>
              <w:rPr>
                <w:rFonts w:ascii="Calibri" w:hAnsi="Calibri" w:cs="Calibri"/>
                <w:color w:val="000000"/>
                <w:sz w:val="15"/>
                <w:szCs w:val="15"/>
              </w:rPr>
              <w:t>Marina Romea</w:t>
            </w:r>
          </w:p>
        </w:tc>
        <w:tc>
          <w:tcPr>
            <w:tcW w:w="502" w:type="pct"/>
            <w:vAlign w:val="bottom"/>
          </w:tcPr>
          <w:p w14:paraId="69FB1977" w14:textId="51F21ED7" w:rsidR="005F137F" w:rsidRDefault="005F137F" w:rsidP="005F137F">
            <w:pPr>
              <w:jc w:val="center"/>
              <w:rPr>
                <w:rFonts w:ascii="Calibri" w:hAnsi="Calibri"/>
                <w:sz w:val="15"/>
                <w:szCs w:val="15"/>
              </w:rPr>
            </w:pPr>
            <w:r>
              <w:rPr>
                <w:rFonts w:ascii="Calibri" w:hAnsi="Calibri" w:cs="Calibri"/>
                <w:sz w:val="15"/>
                <w:szCs w:val="15"/>
              </w:rPr>
              <w:t>250</w:t>
            </w:r>
          </w:p>
        </w:tc>
        <w:tc>
          <w:tcPr>
            <w:tcW w:w="503" w:type="pct"/>
            <w:vAlign w:val="bottom"/>
          </w:tcPr>
          <w:p w14:paraId="610CEA22" w14:textId="5095FA6B" w:rsidR="005F137F" w:rsidRDefault="005F137F" w:rsidP="005F137F">
            <w:pPr>
              <w:jc w:val="center"/>
              <w:rPr>
                <w:rFonts w:ascii="Calibri" w:hAnsi="Calibri"/>
                <w:sz w:val="15"/>
                <w:szCs w:val="15"/>
              </w:rPr>
            </w:pPr>
            <w:r>
              <w:rPr>
                <w:rFonts w:ascii="Calibri" w:hAnsi="Calibri" w:cs="Calibri"/>
                <w:sz w:val="15"/>
                <w:szCs w:val="15"/>
              </w:rPr>
              <w:t>320</w:t>
            </w:r>
          </w:p>
        </w:tc>
        <w:tc>
          <w:tcPr>
            <w:tcW w:w="502" w:type="pct"/>
            <w:vAlign w:val="bottom"/>
          </w:tcPr>
          <w:p w14:paraId="477EF683" w14:textId="24B4AC52"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6CC3E976" w14:textId="42438A46" w:rsidR="005F137F" w:rsidRDefault="005F137F" w:rsidP="005F137F">
            <w:pPr>
              <w:jc w:val="center"/>
              <w:rPr>
                <w:rFonts w:ascii="Calibri" w:hAnsi="Calibri"/>
                <w:sz w:val="15"/>
                <w:szCs w:val="15"/>
              </w:rPr>
            </w:pPr>
            <w:r>
              <w:rPr>
                <w:rFonts w:ascii="Calibri" w:hAnsi="Calibri" w:cs="Calibri"/>
                <w:sz w:val="15"/>
                <w:szCs w:val="15"/>
              </w:rPr>
              <w:t>450</w:t>
            </w:r>
          </w:p>
        </w:tc>
        <w:tc>
          <w:tcPr>
            <w:tcW w:w="502" w:type="pct"/>
            <w:vAlign w:val="bottom"/>
          </w:tcPr>
          <w:p w14:paraId="32E046F5" w14:textId="341C7A05" w:rsidR="005F137F" w:rsidRDefault="005F137F" w:rsidP="005F137F">
            <w:pPr>
              <w:jc w:val="center"/>
              <w:rPr>
                <w:rFonts w:ascii="Calibri" w:hAnsi="Calibri"/>
                <w:sz w:val="15"/>
                <w:szCs w:val="15"/>
              </w:rPr>
            </w:pPr>
            <w:r>
              <w:rPr>
                <w:rFonts w:ascii="Calibri" w:hAnsi="Calibri" w:cs="Calibri"/>
                <w:sz w:val="15"/>
                <w:szCs w:val="15"/>
              </w:rPr>
              <w:t>420</w:t>
            </w:r>
          </w:p>
        </w:tc>
        <w:tc>
          <w:tcPr>
            <w:tcW w:w="503" w:type="pct"/>
            <w:vAlign w:val="bottom"/>
          </w:tcPr>
          <w:p w14:paraId="610EFED7" w14:textId="4381DC72" w:rsidR="005F137F" w:rsidRDefault="005F137F" w:rsidP="005F137F">
            <w:pPr>
              <w:jc w:val="center"/>
              <w:rPr>
                <w:rFonts w:ascii="Calibri" w:hAnsi="Calibri"/>
                <w:sz w:val="15"/>
                <w:szCs w:val="15"/>
              </w:rPr>
            </w:pPr>
            <w:r>
              <w:rPr>
                <w:rFonts w:ascii="Calibri" w:hAnsi="Calibri" w:cs="Calibri"/>
                <w:sz w:val="15"/>
                <w:szCs w:val="15"/>
              </w:rPr>
              <w:t>600</w:t>
            </w:r>
          </w:p>
        </w:tc>
      </w:tr>
      <w:tr w:rsidR="005F137F" w:rsidRPr="007A6F91" w14:paraId="2D35680A" w14:textId="77777777" w:rsidTr="005F137F">
        <w:trPr>
          <w:trHeight w:val="283"/>
        </w:trPr>
        <w:tc>
          <w:tcPr>
            <w:tcW w:w="350" w:type="pct"/>
            <w:vAlign w:val="bottom"/>
          </w:tcPr>
          <w:p w14:paraId="77E81C77" w14:textId="19681A06" w:rsidR="005F137F" w:rsidRDefault="005F137F" w:rsidP="005F137F">
            <w:pPr>
              <w:rPr>
                <w:rFonts w:ascii="Calibri" w:hAnsi="Calibri"/>
                <w:color w:val="000000"/>
                <w:sz w:val="15"/>
                <w:szCs w:val="15"/>
              </w:rPr>
            </w:pPr>
            <w:r>
              <w:rPr>
                <w:rFonts w:ascii="Calibri" w:hAnsi="Calibri" w:cs="Calibri"/>
                <w:sz w:val="15"/>
                <w:szCs w:val="15"/>
              </w:rPr>
              <w:t>RA</w:t>
            </w:r>
          </w:p>
        </w:tc>
        <w:tc>
          <w:tcPr>
            <w:tcW w:w="1635" w:type="pct"/>
            <w:vAlign w:val="bottom"/>
          </w:tcPr>
          <w:p w14:paraId="1E98F5D2" w14:textId="49BB079C" w:rsidR="005F137F" w:rsidRDefault="005F137F" w:rsidP="005F137F">
            <w:pPr>
              <w:rPr>
                <w:rFonts w:ascii="Calibri" w:hAnsi="Calibri"/>
                <w:color w:val="000000"/>
                <w:sz w:val="15"/>
                <w:szCs w:val="15"/>
              </w:rPr>
            </w:pPr>
            <w:r>
              <w:rPr>
                <w:rFonts w:ascii="Calibri" w:hAnsi="Calibri" w:cs="Calibri"/>
                <w:sz w:val="15"/>
                <w:szCs w:val="15"/>
              </w:rPr>
              <w:t>Milano Marittima</w:t>
            </w:r>
          </w:p>
        </w:tc>
        <w:tc>
          <w:tcPr>
            <w:tcW w:w="502" w:type="pct"/>
            <w:vAlign w:val="bottom"/>
          </w:tcPr>
          <w:p w14:paraId="6D1B450A" w14:textId="67F2D7F4" w:rsidR="005F137F" w:rsidRDefault="005F137F" w:rsidP="005F137F">
            <w:pPr>
              <w:jc w:val="center"/>
              <w:rPr>
                <w:rFonts w:ascii="Calibri" w:hAnsi="Calibri"/>
                <w:sz w:val="15"/>
                <w:szCs w:val="15"/>
              </w:rPr>
            </w:pPr>
            <w:r>
              <w:rPr>
                <w:rFonts w:ascii="Calibri" w:hAnsi="Calibri" w:cs="Calibri"/>
                <w:sz w:val="15"/>
                <w:szCs w:val="15"/>
              </w:rPr>
              <w:t>450</w:t>
            </w:r>
          </w:p>
        </w:tc>
        <w:tc>
          <w:tcPr>
            <w:tcW w:w="503" w:type="pct"/>
            <w:vAlign w:val="bottom"/>
          </w:tcPr>
          <w:p w14:paraId="4A3482F9" w14:textId="6A53A3F9" w:rsidR="005F137F" w:rsidRDefault="005F137F" w:rsidP="005F137F">
            <w:pPr>
              <w:jc w:val="center"/>
              <w:rPr>
                <w:rFonts w:ascii="Calibri" w:hAnsi="Calibri"/>
                <w:sz w:val="15"/>
                <w:szCs w:val="15"/>
              </w:rPr>
            </w:pPr>
            <w:r>
              <w:rPr>
                <w:rFonts w:ascii="Calibri" w:hAnsi="Calibri" w:cs="Calibri"/>
                <w:sz w:val="15"/>
                <w:szCs w:val="15"/>
              </w:rPr>
              <w:t>650</w:t>
            </w:r>
          </w:p>
        </w:tc>
        <w:tc>
          <w:tcPr>
            <w:tcW w:w="502" w:type="pct"/>
            <w:vAlign w:val="bottom"/>
          </w:tcPr>
          <w:p w14:paraId="5B916B7D" w14:textId="25C67CB9" w:rsidR="005F137F" w:rsidRDefault="005F137F" w:rsidP="005F137F">
            <w:pPr>
              <w:jc w:val="center"/>
              <w:rPr>
                <w:rFonts w:ascii="Calibri" w:hAnsi="Calibri"/>
                <w:sz w:val="15"/>
                <w:szCs w:val="15"/>
              </w:rPr>
            </w:pPr>
            <w:r>
              <w:rPr>
                <w:rFonts w:ascii="Calibri" w:hAnsi="Calibri" w:cs="Calibri"/>
                <w:sz w:val="15"/>
                <w:szCs w:val="15"/>
              </w:rPr>
              <w:t>630</w:t>
            </w:r>
          </w:p>
        </w:tc>
        <w:tc>
          <w:tcPr>
            <w:tcW w:w="503" w:type="pct"/>
            <w:vAlign w:val="bottom"/>
          </w:tcPr>
          <w:p w14:paraId="74D57CDD" w14:textId="4AAB82F3" w:rsidR="005F137F" w:rsidRDefault="005F137F" w:rsidP="005F137F">
            <w:pPr>
              <w:jc w:val="center"/>
              <w:rPr>
                <w:rFonts w:ascii="Calibri" w:hAnsi="Calibri"/>
                <w:sz w:val="15"/>
                <w:szCs w:val="15"/>
              </w:rPr>
            </w:pPr>
            <w:r>
              <w:rPr>
                <w:rFonts w:ascii="Calibri" w:hAnsi="Calibri" w:cs="Calibri"/>
                <w:sz w:val="15"/>
                <w:szCs w:val="15"/>
              </w:rPr>
              <w:t>1.200</w:t>
            </w:r>
          </w:p>
        </w:tc>
        <w:tc>
          <w:tcPr>
            <w:tcW w:w="502" w:type="pct"/>
            <w:vAlign w:val="bottom"/>
          </w:tcPr>
          <w:p w14:paraId="3D241E0D" w14:textId="30CB7188" w:rsidR="005F137F" w:rsidRDefault="005F137F" w:rsidP="005F137F">
            <w:pPr>
              <w:jc w:val="center"/>
              <w:rPr>
                <w:rFonts w:ascii="Calibri" w:hAnsi="Calibri"/>
                <w:sz w:val="15"/>
                <w:szCs w:val="15"/>
              </w:rPr>
            </w:pPr>
            <w:r>
              <w:rPr>
                <w:rFonts w:ascii="Calibri" w:hAnsi="Calibri" w:cs="Calibri"/>
                <w:sz w:val="15"/>
                <w:szCs w:val="15"/>
              </w:rPr>
              <w:t>800</w:t>
            </w:r>
          </w:p>
        </w:tc>
        <w:tc>
          <w:tcPr>
            <w:tcW w:w="503" w:type="pct"/>
            <w:vAlign w:val="bottom"/>
          </w:tcPr>
          <w:p w14:paraId="2DA1A4A0" w14:textId="07CF2C4D" w:rsidR="005F137F" w:rsidRDefault="005F137F" w:rsidP="005F137F">
            <w:pPr>
              <w:jc w:val="center"/>
              <w:rPr>
                <w:rFonts w:ascii="Calibri" w:hAnsi="Calibri"/>
                <w:sz w:val="15"/>
                <w:szCs w:val="15"/>
              </w:rPr>
            </w:pPr>
            <w:r>
              <w:rPr>
                <w:rFonts w:ascii="Calibri" w:hAnsi="Calibri" w:cs="Calibri"/>
                <w:sz w:val="15"/>
                <w:szCs w:val="15"/>
              </w:rPr>
              <w:t>1.400</w:t>
            </w:r>
          </w:p>
        </w:tc>
      </w:tr>
      <w:tr w:rsidR="005F137F" w:rsidRPr="007A6F91" w14:paraId="00CF0D38" w14:textId="77777777" w:rsidTr="005F137F">
        <w:trPr>
          <w:trHeight w:val="283"/>
        </w:trPr>
        <w:tc>
          <w:tcPr>
            <w:tcW w:w="350" w:type="pct"/>
            <w:vAlign w:val="bottom"/>
          </w:tcPr>
          <w:p w14:paraId="74E52045" w14:textId="271FC4B0" w:rsidR="005F137F" w:rsidRDefault="005F137F" w:rsidP="005F137F">
            <w:pPr>
              <w:rPr>
                <w:rFonts w:ascii="Calibri" w:hAnsi="Calibri"/>
                <w:color w:val="000000"/>
                <w:sz w:val="15"/>
                <w:szCs w:val="15"/>
              </w:rPr>
            </w:pPr>
            <w:r>
              <w:rPr>
                <w:rFonts w:ascii="Calibri" w:hAnsi="Calibri" w:cs="Calibri"/>
                <w:sz w:val="15"/>
                <w:szCs w:val="15"/>
              </w:rPr>
              <w:t>RA</w:t>
            </w:r>
          </w:p>
        </w:tc>
        <w:tc>
          <w:tcPr>
            <w:tcW w:w="1635" w:type="pct"/>
            <w:vAlign w:val="bottom"/>
          </w:tcPr>
          <w:p w14:paraId="1513F2B3" w14:textId="08C965B0" w:rsidR="005F137F" w:rsidRDefault="005F137F" w:rsidP="005F137F">
            <w:pPr>
              <w:rPr>
                <w:rFonts w:ascii="Calibri" w:hAnsi="Calibri"/>
                <w:color w:val="000000"/>
                <w:sz w:val="15"/>
                <w:szCs w:val="15"/>
              </w:rPr>
            </w:pPr>
            <w:r>
              <w:rPr>
                <w:rFonts w:ascii="Calibri" w:hAnsi="Calibri" w:cs="Calibri"/>
                <w:sz w:val="15"/>
                <w:szCs w:val="15"/>
              </w:rPr>
              <w:t>Pinarella</w:t>
            </w:r>
          </w:p>
        </w:tc>
        <w:tc>
          <w:tcPr>
            <w:tcW w:w="502" w:type="pct"/>
            <w:vAlign w:val="bottom"/>
          </w:tcPr>
          <w:p w14:paraId="39528BC7" w14:textId="31E33ACC" w:rsidR="005F137F" w:rsidRDefault="005F137F" w:rsidP="005F137F">
            <w:pPr>
              <w:jc w:val="center"/>
              <w:rPr>
                <w:rFonts w:ascii="Calibri" w:hAnsi="Calibri"/>
                <w:sz w:val="15"/>
                <w:szCs w:val="15"/>
              </w:rPr>
            </w:pPr>
            <w:r>
              <w:rPr>
                <w:rFonts w:ascii="Calibri" w:hAnsi="Calibri" w:cs="Calibri"/>
                <w:sz w:val="15"/>
                <w:szCs w:val="15"/>
              </w:rPr>
              <w:t>350</w:t>
            </w:r>
          </w:p>
        </w:tc>
        <w:tc>
          <w:tcPr>
            <w:tcW w:w="503" w:type="pct"/>
            <w:vAlign w:val="bottom"/>
          </w:tcPr>
          <w:p w14:paraId="2EC92776" w14:textId="7553801E"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vAlign w:val="bottom"/>
          </w:tcPr>
          <w:p w14:paraId="75FBAF5B" w14:textId="1F670133"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53833FED" w14:textId="4DA5D692" w:rsidR="005F137F" w:rsidRDefault="005F137F" w:rsidP="005F137F">
            <w:pPr>
              <w:jc w:val="center"/>
              <w:rPr>
                <w:rFonts w:ascii="Calibri" w:hAnsi="Calibri"/>
                <w:sz w:val="15"/>
                <w:szCs w:val="15"/>
              </w:rPr>
            </w:pPr>
            <w:r>
              <w:rPr>
                <w:rFonts w:ascii="Calibri" w:hAnsi="Calibri" w:cs="Calibri"/>
                <w:sz w:val="15"/>
                <w:szCs w:val="15"/>
              </w:rPr>
              <w:t>700</w:t>
            </w:r>
          </w:p>
        </w:tc>
        <w:tc>
          <w:tcPr>
            <w:tcW w:w="502" w:type="pct"/>
            <w:vAlign w:val="bottom"/>
          </w:tcPr>
          <w:p w14:paraId="6D384954" w14:textId="6E257F18" w:rsidR="005F137F" w:rsidRDefault="005F137F" w:rsidP="005F137F">
            <w:pPr>
              <w:jc w:val="center"/>
              <w:rPr>
                <w:rFonts w:ascii="Calibri" w:hAnsi="Calibri"/>
                <w:sz w:val="15"/>
                <w:szCs w:val="15"/>
              </w:rPr>
            </w:pPr>
            <w:r>
              <w:rPr>
                <w:rFonts w:ascii="Calibri" w:hAnsi="Calibri" w:cs="Calibri"/>
                <w:sz w:val="15"/>
                <w:szCs w:val="15"/>
              </w:rPr>
              <w:t>600</w:t>
            </w:r>
          </w:p>
        </w:tc>
        <w:tc>
          <w:tcPr>
            <w:tcW w:w="503" w:type="pct"/>
            <w:vAlign w:val="bottom"/>
          </w:tcPr>
          <w:p w14:paraId="2361FA60" w14:textId="2F89B6AD" w:rsidR="005F137F" w:rsidRDefault="005F137F" w:rsidP="005F137F">
            <w:pPr>
              <w:jc w:val="center"/>
              <w:rPr>
                <w:rFonts w:ascii="Calibri" w:hAnsi="Calibri"/>
                <w:sz w:val="15"/>
                <w:szCs w:val="15"/>
              </w:rPr>
            </w:pPr>
            <w:r>
              <w:rPr>
                <w:rFonts w:ascii="Calibri" w:hAnsi="Calibri" w:cs="Calibri"/>
                <w:sz w:val="15"/>
                <w:szCs w:val="15"/>
              </w:rPr>
              <w:t>800</w:t>
            </w:r>
          </w:p>
        </w:tc>
      </w:tr>
      <w:tr w:rsidR="005F137F" w:rsidRPr="007A6F91" w14:paraId="4CF098FB" w14:textId="77777777" w:rsidTr="005F137F">
        <w:trPr>
          <w:trHeight w:val="283"/>
        </w:trPr>
        <w:tc>
          <w:tcPr>
            <w:tcW w:w="350" w:type="pct"/>
            <w:vAlign w:val="bottom"/>
          </w:tcPr>
          <w:p w14:paraId="223AD6BE" w14:textId="314ECAEF" w:rsidR="005F137F" w:rsidRDefault="005F137F" w:rsidP="005F137F">
            <w:pPr>
              <w:rPr>
                <w:rFonts w:ascii="Calibri" w:hAnsi="Calibri"/>
                <w:color w:val="000000"/>
                <w:sz w:val="15"/>
                <w:szCs w:val="15"/>
              </w:rPr>
            </w:pPr>
            <w:r>
              <w:rPr>
                <w:rFonts w:ascii="Calibri" w:hAnsi="Calibri" w:cs="Calibri"/>
                <w:sz w:val="15"/>
                <w:szCs w:val="15"/>
              </w:rPr>
              <w:t>RA</w:t>
            </w:r>
          </w:p>
        </w:tc>
        <w:tc>
          <w:tcPr>
            <w:tcW w:w="1635" w:type="pct"/>
            <w:vAlign w:val="bottom"/>
          </w:tcPr>
          <w:p w14:paraId="464CEFBF" w14:textId="36CBFCEE" w:rsidR="005F137F" w:rsidRDefault="005F137F" w:rsidP="005F137F">
            <w:pPr>
              <w:rPr>
                <w:rFonts w:ascii="Calibri" w:hAnsi="Calibri"/>
                <w:color w:val="000000"/>
                <w:sz w:val="15"/>
                <w:szCs w:val="15"/>
              </w:rPr>
            </w:pPr>
            <w:r>
              <w:rPr>
                <w:rFonts w:ascii="Calibri" w:hAnsi="Calibri" w:cs="Calibri"/>
                <w:sz w:val="15"/>
                <w:szCs w:val="15"/>
              </w:rPr>
              <w:t>Porto Corsini</w:t>
            </w:r>
          </w:p>
        </w:tc>
        <w:tc>
          <w:tcPr>
            <w:tcW w:w="502" w:type="pct"/>
            <w:vAlign w:val="bottom"/>
          </w:tcPr>
          <w:p w14:paraId="109644A0" w14:textId="5131E789" w:rsidR="005F137F" w:rsidRDefault="005F137F" w:rsidP="005F137F">
            <w:pPr>
              <w:jc w:val="center"/>
              <w:rPr>
                <w:rFonts w:ascii="Calibri" w:hAnsi="Calibri"/>
                <w:sz w:val="15"/>
                <w:szCs w:val="15"/>
              </w:rPr>
            </w:pPr>
            <w:r>
              <w:rPr>
                <w:rFonts w:ascii="Calibri" w:hAnsi="Calibri" w:cs="Calibri"/>
                <w:sz w:val="15"/>
                <w:szCs w:val="15"/>
              </w:rPr>
              <w:t>150</w:t>
            </w:r>
          </w:p>
        </w:tc>
        <w:tc>
          <w:tcPr>
            <w:tcW w:w="503" w:type="pct"/>
            <w:vAlign w:val="bottom"/>
          </w:tcPr>
          <w:p w14:paraId="6FD35BD4" w14:textId="028C40B3" w:rsidR="005F137F" w:rsidRDefault="005F137F" w:rsidP="005F137F">
            <w:pPr>
              <w:jc w:val="center"/>
              <w:rPr>
                <w:rFonts w:ascii="Calibri" w:hAnsi="Calibri"/>
                <w:sz w:val="15"/>
                <w:szCs w:val="15"/>
              </w:rPr>
            </w:pPr>
            <w:r>
              <w:rPr>
                <w:rFonts w:ascii="Calibri" w:hAnsi="Calibri" w:cs="Calibri"/>
                <w:sz w:val="15"/>
                <w:szCs w:val="15"/>
              </w:rPr>
              <w:t>250</w:t>
            </w:r>
          </w:p>
        </w:tc>
        <w:tc>
          <w:tcPr>
            <w:tcW w:w="502" w:type="pct"/>
            <w:vAlign w:val="bottom"/>
          </w:tcPr>
          <w:p w14:paraId="1A76CC94" w14:textId="599AC2E8"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5A930748" w14:textId="21341ABF" w:rsidR="005F137F" w:rsidRDefault="005F137F" w:rsidP="005F137F">
            <w:pPr>
              <w:jc w:val="center"/>
              <w:rPr>
                <w:rFonts w:ascii="Calibri" w:hAnsi="Calibri"/>
                <w:sz w:val="15"/>
                <w:szCs w:val="15"/>
              </w:rPr>
            </w:pPr>
            <w:r>
              <w:rPr>
                <w:rFonts w:ascii="Calibri" w:hAnsi="Calibri" w:cs="Calibri"/>
                <w:sz w:val="15"/>
                <w:szCs w:val="15"/>
              </w:rPr>
              <w:t>400</w:t>
            </w:r>
          </w:p>
        </w:tc>
        <w:tc>
          <w:tcPr>
            <w:tcW w:w="502" w:type="pct"/>
            <w:vAlign w:val="bottom"/>
          </w:tcPr>
          <w:p w14:paraId="558B33DD" w14:textId="66F2E168"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585195E7" w14:textId="0EBE52B0" w:rsidR="005F137F" w:rsidRDefault="005F137F" w:rsidP="005F137F">
            <w:pPr>
              <w:jc w:val="center"/>
              <w:rPr>
                <w:rFonts w:ascii="Calibri" w:hAnsi="Calibri"/>
                <w:sz w:val="15"/>
                <w:szCs w:val="15"/>
              </w:rPr>
            </w:pPr>
            <w:r>
              <w:rPr>
                <w:rFonts w:ascii="Calibri" w:hAnsi="Calibri" w:cs="Calibri"/>
                <w:sz w:val="15"/>
                <w:szCs w:val="15"/>
              </w:rPr>
              <w:t>450</w:t>
            </w:r>
          </w:p>
        </w:tc>
      </w:tr>
      <w:tr w:rsidR="005F137F" w:rsidRPr="007A6F91" w14:paraId="28BA23E2" w14:textId="77777777" w:rsidTr="005F137F">
        <w:trPr>
          <w:trHeight w:val="283"/>
        </w:trPr>
        <w:tc>
          <w:tcPr>
            <w:tcW w:w="350" w:type="pct"/>
            <w:vAlign w:val="bottom"/>
          </w:tcPr>
          <w:p w14:paraId="4529BBC3" w14:textId="4AB30296" w:rsidR="005F137F" w:rsidRDefault="005F137F" w:rsidP="005F137F">
            <w:pPr>
              <w:rPr>
                <w:rFonts w:ascii="Calibri" w:hAnsi="Calibri"/>
                <w:color w:val="000000"/>
                <w:sz w:val="15"/>
                <w:szCs w:val="15"/>
              </w:rPr>
            </w:pPr>
            <w:r>
              <w:rPr>
                <w:rFonts w:ascii="Calibri" w:hAnsi="Calibri" w:cs="Calibri"/>
                <w:sz w:val="15"/>
                <w:szCs w:val="15"/>
              </w:rPr>
              <w:t>RA</w:t>
            </w:r>
          </w:p>
        </w:tc>
        <w:tc>
          <w:tcPr>
            <w:tcW w:w="1635" w:type="pct"/>
            <w:vAlign w:val="bottom"/>
          </w:tcPr>
          <w:p w14:paraId="6D14F4DD" w14:textId="5077234F" w:rsidR="005F137F" w:rsidRDefault="005F137F" w:rsidP="005F137F">
            <w:pPr>
              <w:rPr>
                <w:rFonts w:ascii="Calibri" w:hAnsi="Calibri"/>
                <w:color w:val="000000"/>
                <w:sz w:val="15"/>
                <w:szCs w:val="15"/>
              </w:rPr>
            </w:pPr>
            <w:r>
              <w:rPr>
                <w:rFonts w:ascii="Calibri" w:hAnsi="Calibri" w:cs="Calibri"/>
                <w:sz w:val="15"/>
                <w:szCs w:val="15"/>
              </w:rPr>
              <w:t>Punta Marina</w:t>
            </w:r>
          </w:p>
        </w:tc>
        <w:tc>
          <w:tcPr>
            <w:tcW w:w="502" w:type="pct"/>
            <w:vAlign w:val="bottom"/>
          </w:tcPr>
          <w:p w14:paraId="5802B7FF" w14:textId="3676DFBD" w:rsidR="005F137F" w:rsidRDefault="005F137F" w:rsidP="005F137F">
            <w:pPr>
              <w:jc w:val="center"/>
              <w:rPr>
                <w:rFonts w:ascii="Calibri" w:hAnsi="Calibri"/>
                <w:sz w:val="15"/>
                <w:szCs w:val="15"/>
              </w:rPr>
            </w:pPr>
            <w:r>
              <w:rPr>
                <w:rFonts w:ascii="Calibri" w:hAnsi="Calibri" w:cs="Calibri"/>
                <w:sz w:val="15"/>
                <w:szCs w:val="15"/>
              </w:rPr>
              <w:t>200</w:t>
            </w:r>
          </w:p>
        </w:tc>
        <w:tc>
          <w:tcPr>
            <w:tcW w:w="503" w:type="pct"/>
            <w:vAlign w:val="bottom"/>
          </w:tcPr>
          <w:p w14:paraId="7B599942" w14:textId="0972192D" w:rsidR="005F137F" w:rsidRDefault="005F137F" w:rsidP="005F137F">
            <w:pPr>
              <w:jc w:val="center"/>
              <w:rPr>
                <w:rFonts w:ascii="Calibri" w:hAnsi="Calibri"/>
                <w:sz w:val="15"/>
                <w:szCs w:val="15"/>
              </w:rPr>
            </w:pPr>
            <w:r>
              <w:rPr>
                <w:rFonts w:ascii="Calibri" w:hAnsi="Calibri" w:cs="Calibri"/>
                <w:sz w:val="15"/>
                <w:szCs w:val="15"/>
              </w:rPr>
              <w:t>300</w:t>
            </w:r>
          </w:p>
        </w:tc>
        <w:tc>
          <w:tcPr>
            <w:tcW w:w="502" w:type="pct"/>
            <w:vAlign w:val="bottom"/>
          </w:tcPr>
          <w:p w14:paraId="37598132" w14:textId="793C79B5"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7FBE3DB1" w14:textId="201614F5" w:rsidR="005F137F" w:rsidRDefault="005F137F" w:rsidP="005F137F">
            <w:pPr>
              <w:jc w:val="center"/>
              <w:rPr>
                <w:rFonts w:ascii="Calibri" w:hAnsi="Calibri"/>
                <w:sz w:val="15"/>
                <w:szCs w:val="15"/>
              </w:rPr>
            </w:pPr>
            <w:r>
              <w:rPr>
                <w:rFonts w:ascii="Calibri" w:hAnsi="Calibri" w:cs="Calibri"/>
                <w:sz w:val="15"/>
                <w:szCs w:val="15"/>
              </w:rPr>
              <w:t>450</w:t>
            </w:r>
          </w:p>
        </w:tc>
        <w:tc>
          <w:tcPr>
            <w:tcW w:w="502" w:type="pct"/>
            <w:vAlign w:val="bottom"/>
          </w:tcPr>
          <w:p w14:paraId="4051AA09" w14:textId="0A2ECCC1"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17F4E321" w14:textId="4071C21C" w:rsidR="005F137F" w:rsidRDefault="005F137F" w:rsidP="005F137F">
            <w:pPr>
              <w:jc w:val="center"/>
              <w:rPr>
                <w:rFonts w:ascii="Calibri" w:hAnsi="Calibri"/>
                <w:sz w:val="15"/>
                <w:szCs w:val="15"/>
              </w:rPr>
            </w:pPr>
            <w:r>
              <w:rPr>
                <w:rFonts w:ascii="Calibri" w:hAnsi="Calibri" w:cs="Calibri"/>
                <w:sz w:val="15"/>
                <w:szCs w:val="15"/>
              </w:rPr>
              <w:t>500</w:t>
            </w:r>
          </w:p>
        </w:tc>
      </w:tr>
      <w:tr w:rsidR="005F137F" w:rsidRPr="007A6F91" w14:paraId="49A84FC2" w14:textId="77777777" w:rsidTr="005F137F">
        <w:trPr>
          <w:trHeight w:val="283"/>
        </w:trPr>
        <w:tc>
          <w:tcPr>
            <w:tcW w:w="350" w:type="pct"/>
            <w:vAlign w:val="bottom"/>
          </w:tcPr>
          <w:p w14:paraId="07FF661A" w14:textId="05928058" w:rsidR="005F137F" w:rsidRDefault="005F137F" w:rsidP="005F137F">
            <w:pPr>
              <w:rPr>
                <w:rFonts w:ascii="Calibri" w:hAnsi="Calibri"/>
                <w:color w:val="000000"/>
                <w:sz w:val="15"/>
                <w:szCs w:val="15"/>
              </w:rPr>
            </w:pPr>
            <w:r>
              <w:rPr>
                <w:rFonts w:ascii="Calibri" w:hAnsi="Calibri" w:cs="Calibri"/>
                <w:sz w:val="15"/>
                <w:szCs w:val="15"/>
              </w:rPr>
              <w:t>RN</w:t>
            </w:r>
          </w:p>
        </w:tc>
        <w:tc>
          <w:tcPr>
            <w:tcW w:w="1635" w:type="pct"/>
            <w:vAlign w:val="bottom"/>
          </w:tcPr>
          <w:p w14:paraId="6BFCB47B" w14:textId="60525FFF" w:rsidR="005F137F" w:rsidRDefault="005F137F" w:rsidP="005F137F">
            <w:pPr>
              <w:rPr>
                <w:rFonts w:ascii="Calibri" w:hAnsi="Calibri"/>
                <w:color w:val="000000"/>
                <w:sz w:val="15"/>
                <w:szCs w:val="15"/>
              </w:rPr>
            </w:pPr>
            <w:r>
              <w:rPr>
                <w:rFonts w:ascii="Calibri" w:hAnsi="Calibri" w:cs="Calibri"/>
                <w:sz w:val="15"/>
                <w:szCs w:val="15"/>
              </w:rPr>
              <w:t>Bellaria</w:t>
            </w:r>
          </w:p>
        </w:tc>
        <w:tc>
          <w:tcPr>
            <w:tcW w:w="502" w:type="pct"/>
            <w:vAlign w:val="bottom"/>
          </w:tcPr>
          <w:p w14:paraId="58A4C5FF" w14:textId="67307646" w:rsidR="005F137F" w:rsidRDefault="005F137F" w:rsidP="005F137F">
            <w:pPr>
              <w:jc w:val="center"/>
              <w:rPr>
                <w:rFonts w:ascii="Calibri" w:hAnsi="Calibri"/>
                <w:sz w:val="15"/>
                <w:szCs w:val="15"/>
              </w:rPr>
            </w:pPr>
            <w:r>
              <w:rPr>
                <w:rFonts w:ascii="Calibri" w:hAnsi="Calibri" w:cs="Calibri"/>
                <w:sz w:val="15"/>
                <w:szCs w:val="15"/>
              </w:rPr>
              <w:t>209</w:t>
            </w:r>
          </w:p>
        </w:tc>
        <w:tc>
          <w:tcPr>
            <w:tcW w:w="503" w:type="pct"/>
            <w:vAlign w:val="bottom"/>
          </w:tcPr>
          <w:p w14:paraId="444CB675" w14:textId="49364DEB" w:rsidR="005F137F" w:rsidRDefault="005F137F" w:rsidP="005F137F">
            <w:pPr>
              <w:jc w:val="center"/>
              <w:rPr>
                <w:rFonts w:ascii="Calibri" w:hAnsi="Calibri"/>
                <w:sz w:val="15"/>
                <w:szCs w:val="15"/>
              </w:rPr>
            </w:pPr>
            <w:r>
              <w:rPr>
                <w:rFonts w:ascii="Calibri" w:hAnsi="Calibri" w:cs="Calibri"/>
                <w:sz w:val="15"/>
                <w:szCs w:val="15"/>
              </w:rPr>
              <w:t>385</w:t>
            </w:r>
          </w:p>
        </w:tc>
        <w:tc>
          <w:tcPr>
            <w:tcW w:w="502" w:type="pct"/>
            <w:vAlign w:val="bottom"/>
          </w:tcPr>
          <w:p w14:paraId="4E0072C8" w14:textId="43581F31" w:rsidR="005F137F" w:rsidRDefault="005F137F" w:rsidP="005F137F">
            <w:pPr>
              <w:jc w:val="center"/>
              <w:rPr>
                <w:rFonts w:ascii="Calibri" w:hAnsi="Calibri"/>
                <w:sz w:val="15"/>
                <w:szCs w:val="15"/>
              </w:rPr>
            </w:pPr>
            <w:r>
              <w:rPr>
                <w:rFonts w:ascii="Calibri" w:hAnsi="Calibri" w:cs="Calibri"/>
                <w:sz w:val="15"/>
                <w:szCs w:val="15"/>
              </w:rPr>
              <w:t>330</w:t>
            </w:r>
          </w:p>
        </w:tc>
        <w:tc>
          <w:tcPr>
            <w:tcW w:w="503" w:type="pct"/>
            <w:vAlign w:val="bottom"/>
          </w:tcPr>
          <w:p w14:paraId="0240390D" w14:textId="26B16714" w:rsidR="005F137F" w:rsidRDefault="005F137F" w:rsidP="005F137F">
            <w:pPr>
              <w:jc w:val="center"/>
              <w:rPr>
                <w:rFonts w:ascii="Calibri" w:hAnsi="Calibri"/>
                <w:sz w:val="15"/>
                <w:szCs w:val="15"/>
              </w:rPr>
            </w:pPr>
            <w:r>
              <w:rPr>
                <w:rFonts w:ascii="Calibri" w:hAnsi="Calibri" w:cs="Calibri"/>
                <w:sz w:val="15"/>
                <w:szCs w:val="15"/>
              </w:rPr>
              <w:t>605</w:t>
            </w:r>
          </w:p>
        </w:tc>
        <w:tc>
          <w:tcPr>
            <w:tcW w:w="502" w:type="pct"/>
            <w:vAlign w:val="bottom"/>
          </w:tcPr>
          <w:p w14:paraId="74D96BC1" w14:textId="7ECC40A8" w:rsidR="005F137F" w:rsidRDefault="005F137F" w:rsidP="005F137F">
            <w:pPr>
              <w:jc w:val="center"/>
              <w:rPr>
                <w:rFonts w:ascii="Calibri" w:hAnsi="Calibri"/>
                <w:sz w:val="15"/>
                <w:szCs w:val="15"/>
              </w:rPr>
            </w:pPr>
            <w:r>
              <w:rPr>
                <w:rFonts w:ascii="Calibri" w:hAnsi="Calibri" w:cs="Calibri"/>
                <w:sz w:val="15"/>
                <w:szCs w:val="15"/>
              </w:rPr>
              <w:t>495</w:t>
            </w:r>
          </w:p>
        </w:tc>
        <w:tc>
          <w:tcPr>
            <w:tcW w:w="503" w:type="pct"/>
            <w:vAlign w:val="bottom"/>
          </w:tcPr>
          <w:p w14:paraId="5407C89F" w14:textId="7CD9576D" w:rsidR="005F137F" w:rsidRDefault="005F137F" w:rsidP="005F137F">
            <w:pPr>
              <w:jc w:val="center"/>
              <w:rPr>
                <w:rFonts w:ascii="Calibri" w:hAnsi="Calibri"/>
                <w:sz w:val="15"/>
                <w:szCs w:val="15"/>
              </w:rPr>
            </w:pPr>
            <w:r>
              <w:rPr>
                <w:rFonts w:ascii="Calibri" w:hAnsi="Calibri" w:cs="Calibri"/>
                <w:sz w:val="15"/>
                <w:szCs w:val="15"/>
              </w:rPr>
              <w:t>715</w:t>
            </w:r>
          </w:p>
        </w:tc>
      </w:tr>
      <w:tr w:rsidR="005F137F" w:rsidRPr="007A6F91" w14:paraId="564943DD" w14:textId="77777777" w:rsidTr="005F137F">
        <w:trPr>
          <w:trHeight w:val="283"/>
        </w:trPr>
        <w:tc>
          <w:tcPr>
            <w:tcW w:w="350" w:type="pct"/>
            <w:vAlign w:val="bottom"/>
          </w:tcPr>
          <w:p w14:paraId="590890B4" w14:textId="5339A409" w:rsidR="005F137F" w:rsidRDefault="005F137F" w:rsidP="005F137F">
            <w:pPr>
              <w:rPr>
                <w:rFonts w:ascii="Calibri" w:hAnsi="Calibri"/>
                <w:color w:val="000000"/>
                <w:sz w:val="15"/>
                <w:szCs w:val="15"/>
              </w:rPr>
            </w:pPr>
            <w:r>
              <w:rPr>
                <w:rFonts w:ascii="Calibri" w:hAnsi="Calibri" w:cs="Calibri"/>
                <w:sz w:val="15"/>
                <w:szCs w:val="15"/>
              </w:rPr>
              <w:t>RN</w:t>
            </w:r>
          </w:p>
        </w:tc>
        <w:tc>
          <w:tcPr>
            <w:tcW w:w="1635" w:type="pct"/>
            <w:vAlign w:val="bottom"/>
          </w:tcPr>
          <w:p w14:paraId="38A43151" w14:textId="6556C469" w:rsidR="005F137F" w:rsidRDefault="005F137F" w:rsidP="005F137F">
            <w:pPr>
              <w:rPr>
                <w:rFonts w:ascii="Calibri" w:hAnsi="Calibri"/>
                <w:color w:val="000000"/>
                <w:sz w:val="15"/>
                <w:szCs w:val="15"/>
              </w:rPr>
            </w:pPr>
            <w:r>
              <w:rPr>
                <w:rFonts w:ascii="Calibri" w:hAnsi="Calibri" w:cs="Calibri"/>
                <w:sz w:val="15"/>
                <w:szCs w:val="15"/>
              </w:rPr>
              <w:t>Cattolica</w:t>
            </w:r>
          </w:p>
        </w:tc>
        <w:tc>
          <w:tcPr>
            <w:tcW w:w="502" w:type="pct"/>
            <w:vAlign w:val="bottom"/>
          </w:tcPr>
          <w:p w14:paraId="0E04C7CC" w14:textId="38FBEE1A" w:rsidR="005F137F" w:rsidRDefault="005F137F" w:rsidP="005F137F">
            <w:pPr>
              <w:jc w:val="center"/>
              <w:rPr>
                <w:rFonts w:ascii="Calibri" w:hAnsi="Calibri"/>
                <w:sz w:val="15"/>
                <w:szCs w:val="15"/>
              </w:rPr>
            </w:pPr>
            <w:r>
              <w:rPr>
                <w:rFonts w:ascii="Calibri" w:hAnsi="Calibri" w:cs="Calibri"/>
                <w:sz w:val="15"/>
                <w:szCs w:val="15"/>
              </w:rPr>
              <w:t>297</w:t>
            </w:r>
          </w:p>
        </w:tc>
        <w:tc>
          <w:tcPr>
            <w:tcW w:w="503" w:type="pct"/>
            <w:vAlign w:val="bottom"/>
          </w:tcPr>
          <w:p w14:paraId="687188A4" w14:textId="33EA3EE0" w:rsidR="005F137F" w:rsidRDefault="005F137F" w:rsidP="005F137F">
            <w:pPr>
              <w:jc w:val="center"/>
              <w:rPr>
                <w:rFonts w:ascii="Calibri" w:hAnsi="Calibri"/>
                <w:sz w:val="15"/>
                <w:szCs w:val="15"/>
              </w:rPr>
            </w:pPr>
            <w:r>
              <w:rPr>
                <w:rFonts w:ascii="Calibri" w:hAnsi="Calibri" w:cs="Calibri"/>
                <w:sz w:val="15"/>
                <w:szCs w:val="15"/>
              </w:rPr>
              <w:t>352</w:t>
            </w:r>
          </w:p>
        </w:tc>
        <w:tc>
          <w:tcPr>
            <w:tcW w:w="502" w:type="pct"/>
            <w:vAlign w:val="bottom"/>
          </w:tcPr>
          <w:p w14:paraId="6693E9DF" w14:textId="3C7AF2A3" w:rsidR="005F137F" w:rsidRDefault="005F137F" w:rsidP="005F137F">
            <w:pPr>
              <w:jc w:val="center"/>
              <w:rPr>
                <w:rFonts w:ascii="Calibri" w:hAnsi="Calibri"/>
                <w:sz w:val="15"/>
                <w:szCs w:val="15"/>
              </w:rPr>
            </w:pPr>
            <w:r>
              <w:rPr>
                <w:rFonts w:ascii="Calibri" w:hAnsi="Calibri" w:cs="Calibri"/>
                <w:sz w:val="15"/>
                <w:szCs w:val="15"/>
              </w:rPr>
              <w:t>352</w:t>
            </w:r>
          </w:p>
        </w:tc>
        <w:tc>
          <w:tcPr>
            <w:tcW w:w="503" w:type="pct"/>
            <w:vAlign w:val="bottom"/>
          </w:tcPr>
          <w:p w14:paraId="537FF83C" w14:textId="53BB3A32" w:rsidR="005F137F" w:rsidRDefault="005F137F" w:rsidP="005F137F">
            <w:pPr>
              <w:jc w:val="center"/>
              <w:rPr>
                <w:rFonts w:ascii="Calibri" w:hAnsi="Calibri"/>
                <w:sz w:val="15"/>
                <w:szCs w:val="15"/>
              </w:rPr>
            </w:pPr>
            <w:r>
              <w:rPr>
                <w:rFonts w:ascii="Calibri" w:hAnsi="Calibri" w:cs="Calibri"/>
                <w:sz w:val="15"/>
                <w:szCs w:val="15"/>
              </w:rPr>
              <w:t>440</w:t>
            </w:r>
          </w:p>
        </w:tc>
        <w:tc>
          <w:tcPr>
            <w:tcW w:w="502" w:type="pct"/>
            <w:vAlign w:val="bottom"/>
          </w:tcPr>
          <w:p w14:paraId="6F630909" w14:textId="50B467FB" w:rsidR="005F137F" w:rsidRDefault="005F137F" w:rsidP="005F137F">
            <w:pPr>
              <w:jc w:val="center"/>
              <w:rPr>
                <w:rFonts w:ascii="Calibri" w:hAnsi="Calibri"/>
                <w:sz w:val="15"/>
                <w:szCs w:val="15"/>
              </w:rPr>
            </w:pPr>
            <w:r>
              <w:rPr>
                <w:rFonts w:ascii="Calibri" w:hAnsi="Calibri" w:cs="Calibri"/>
                <w:sz w:val="15"/>
                <w:szCs w:val="15"/>
              </w:rPr>
              <w:t>495</w:t>
            </w:r>
          </w:p>
        </w:tc>
        <w:tc>
          <w:tcPr>
            <w:tcW w:w="503" w:type="pct"/>
            <w:vAlign w:val="bottom"/>
          </w:tcPr>
          <w:p w14:paraId="455E860C" w14:textId="3405DD87" w:rsidR="005F137F" w:rsidRDefault="005F137F" w:rsidP="005F137F">
            <w:pPr>
              <w:jc w:val="center"/>
              <w:rPr>
                <w:rFonts w:ascii="Calibri" w:hAnsi="Calibri"/>
                <w:sz w:val="15"/>
                <w:szCs w:val="15"/>
              </w:rPr>
            </w:pPr>
            <w:r>
              <w:rPr>
                <w:rFonts w:ascii="Calibri" w:hAnsi="Calibri" w:cs="Calibri"/>
                <w:sz w:val="15"/>
                <w:szCs w:val="15"/>
              </w:rPr>
              <w:t>605</w:t>
            </w:r>
          </w:p>
        </w:tc>
      </w:tr>
      <w:tr w:rsidR="005F137F" w:rsidRPr="007A6F91" w14:paraId="702F99F0" w14:textId="77777777" w:rsidTr="005F137F">
        <w:trPr>
          <w:trHeight w:val="283"/>
        </w:trPr>
        <w:tc>
          <w:tcPr>
            <w:tcW w:w="350" w:type="pct"/>
            <w:vAlign w:val="bottom"/>
          </w:tcPr>
          <w:p w14:paraId="53BD5664" w14:textId="4CB9D380" w:rsidR="005F137F" w:rsidRDefault="005F137F" w:rsidP="005F137F">
            <w:pPr>
              <w:rPr>
                <w:rFonts w:ascii="Calibri" w:hAnsi="Calibri"/>
                <w:color w:val="000000"/>
                <w:sz w:val="15"/>
                <w:szCs w:val="15"/>
              </w:rPr>
            </w:pPr>
            <w:r>
              <w:rPr>
                <w:rFonts w:ascii="Calibri" w:hAnsi="Calibri" w:cs="Calibri"/>
                <w:sz w:val="15"/>
                <w:szCs w:val="15"/>
              </w:rPr>
              <w:t>RN</w:t>
            </w:r>
          </w:p>
        </w:tc>
        <w:tc>
          <w:tcPr>
            <w:tcW w:w="1635" w:type="pct"/>
            <w:vAlign w:val="bottom"/>
          </w:tcPr>
          <w:p w14:paraId="21A823C1" w14:textId="0FF3A9CC" w:rsidR="005F137F" w:rsidRDefault="005F137F" w:rsidP="005F137F">
            <w:pPr>
              <w:rPr>
                <w:rFonts w:ascii="Calibri" w:hAnsi="Calibri"/>
                <w:color w:val="000000"/>
                <w:sz w:val="15"/>
                <w:szCs w:val="15"/>
              </w:rPr>
            </w:pPr>
            <w:r>
              <w:rPr>
                <w:rFonts w:ascii="Calibri" w:hAnsi="Calibri" w:cs="Calibri"/>
                <w:sz w:val="15"/>
                <w:szCs w:val="15"/>
              </w:rPr>
              <w:t>Riccione</w:t>
            </w:r>
          </w:p>
        </w:tc>
        <w:tc>
          <w:tcPr>
            <w:tcW w:w="502" w:type="pct"/>
            <w:vAlign w:val="bottom"/>
          </w:tcPr>
          <w:p w14:paraId="4A706C65" w14:textId="6010599C" w:rsidR="005F137F" w:rsidRDefault="005F137F" w:rsidP="005F137F">
            <w:pPr>
              <w:jc w:val="center"/>
              <w:rPr>
                <w:rFonts w:ascii="Calibri" w:hAnsi="Calibri"/>
                <w:sz w:val="15"/>
                <w:szCs w:val="15"/>
              </w:rPr>
            </w:pPr>
            <w:r>
              <w:rPr>
                <w:rFonts w:ascii="Calibri" w:hAnsi="Calibri" w:cs="Calibri"/>
                <w:sz w:val="15"/>
                <w:szCs w:val="15"/>
              </w:rPr>
              <w:t>330</w:t>
            </w:r>
          </w:p>
        </w:tc>
        <w:tc>
          <w:tcPr>
            <w:tcW w:w="503" w:type="pct"/>
            <w:vAlign w:val="bottom"/>
          </w:tcPr>
          <w:p w14:paraId="55FB2AE4" w14:textId="6E4AA024" w:rsidR="005F137F" w:rsidRDefault="005F137F" w:rsidP="005F137F">
            <w:pPr>
              <w:jc w:val="center"/>
              <w:rPr>
                <w:rFonts w:ascii="Calibri" w:hAnsi="Calibri"/>
                <w:sz w:val="15"/>
                <w:szCs w:val="15"/>
              </w:rPr>
            </w:pPr>
            <w:r>
              <w:rPr>
                <w:rFonts w:ascii="Calibri" w:hAnsi="Calibri" w:cs="Calibri"/>
                <w:sz w:val="15"/>
                <w:szCs w:val="15"/>
              </w:rPr>
              <w:t>550</w:t>
            </w:r>
          </w:p>
        </w:tc>
        <w:tc>
          <w:tcPr>
            <w:tcW w:w="502" w:type="pct"/>
            <w:vAlign w:val="bottom"/>
          </w:tcPr>
          <w:p w14:paraId="1FA9629E" w14:textId="3FEE898D" w:rsidR="005F137F" w:rsidRDefault="005F137F" w:rsidP="005F137F">
            <w:pPr>
              <w:jc w:val="center"/>
              <w:rPr>
                <w:rFonts w:ascii="Calibri" w:hAnsi="Calibri"/>
                <w:sz w:val="15"/>
                <w:szCs w:val="15"/>
              </w:rPr>
            </w:pPr>
            <w:r>
              <w:rPr>
                <w:rFonts w:ascii="Calibri" w:hAnsi="Calibri" w:cs="Calibri"/>
                <w:sz w:val="15"/>
                <w:szCs w:val="15"/>
              </w:rPr>
              <w:t>440</w:t>
            </w:r>
          </w:p>
        </w:tc>
        <w:tc>
          <w:tcPr>
            <w:tcW w:w="503" w:type="pct"/>
            <w:vAlign w:val="bottom"/>
          </w:tcPr>
          <w:p w14:paraId="40390F8E" w14:textId="3D1FC575" w:rsidR="005F137F" w:rsidRDefault="005F137F" w:rsidP="005F137F">
            <w:pPr>
              <w:jc w:val="center"/>
              <w:rPr>
                <w:rFonts w:ascii="Calibri" w:hAnsi="Calibri"/>
                <w:sz w:val="15"/>
                <w:szCs w:val="15"/>
              </w:rPr>
            </w:pPr>
            <w:r>
              <w:rPr>
                <w:rFonts w:ascii="Calibri" w:hAnsi="Calibri" w:cs="Calibri"/>
                <w:sz w:val="15"/>
                <w:szCs w:val="15"/>
              </w:rPr>
              <w:t>660</w:t>
            </w:r>
          </w:p>
        </w:tc>
        <w:tc>
          <w:tcPr>
            <w:tcW w:w="502" w:type="pct"/>
            <w:vAlign w:val="bottom"/>
          </w:tcPr>
          <w:p w14:paraId="6816915A" w14:textId="06E6EE2D" w:rsidR="005F137F" w:rsidRDefault="005F137F" w:rsidP="005F137F">
            <w:pPr>
              <w:jc w:val="center"/>
              <w:rPr>
                <w:rFonts w:ascii="Calibri" w:hAnsi="Calibri"/>
                <w:sz w:val="15"/>
                <w:szCs w:val="15"/>
              </w:rPr>
            </w:pPr>
            <w:r>
              <w:rPr>
                <w:rFonts w:ascii="Calibri" w:hAnsi="Calibri" w:cs="Calibri"/>
                <w:sz w:val="15"/>
                <w:szCs w:val="15"/>
              </w:rPr>
              <w:t>660</w:t>
            </w:r>
          </w:p>
        </w:tc>
        <w:tc>
          <w:tcPr>
            <w:tcW w:w="503" w:type="pct"/>
            <w:vAlign w:val="bottom"/>
          </w:tcPr>
          <w:p w14:paraId="44D31092" w14:textId="644BF190" w:rsidR="005F137F" w:rsidRDefault="005F137F" w:rsidP="005F137F">
            <w:pPr>
              <w:jc w:val="center"/>
              <w:rPr>
                <w:rFonts w:ascii="Calibri" w:hAnsi="Calibri"/>
                <w:sz w:val="15"/>
                <w:szCs w:val="15"/>
              </w:rPr>
            </w:pPr>
            <w:r>
              <w:rPr>
                <w:rFonts w:ascii="Calibri" w:hAnsi="Calibri" w:cs="Calibri"/>
                <w:sz w:val="15"/>
                <w:szCs w:val="15"/>
              </w:rPr>
              <w:t>880</w:t>
            </w:r>
          </w:p>
        </w:tc>
      </w:tr>
      <w:tr w:rsidR="005F137F" w:rsidRPr="007A6F91" w14:paraId="56EDB553" w14:textId="77777777" w:rsidTr="005F137F">
        <w:trPr>
          <w:trHeight w:val="283"/>
        </w:trPr>
        <w:tc>
          <w:tcPr>
            <w:tcW w:w="350" w:type="pct"/>
            <w:vAlign w:val="bottom"/>
          </w:tcPr>
          <w:p w14:paraId="6D31716A" w14:textId="11C5B7DA" w:rsidR="005F137F" w:rsidRDefault="005F137F" w:rsidP="005F137F">
            <w:pPr>
              <w:rPr>
                <w:rFonts w:ascii="Calibri" w:hAnsi="Calibri"/>
                <w:color w:val="000000"/>
                <w:sz w:val="15"/>
                <w:szCs w:val="15"/>
              </w:rPr>
            </w:pPr>
            <w:r>
              <w:rPr>
                <w:rFonts w:ascii="Calibri" w:hAnsi="Calibri" w:cs="Calibri"/>
                <w:sz w:val="15"/>
                <w:szCs w:val="15"/>
              </w:rPr>
              <w:t>RN</w:t>
            </w:r>
          </w:p>
        </w:tc>
        <w:tc>
          <w:tcPr>
            <w:tcW w:w="1635" w:type="pct"/>
            <w:vAlign w:val="bottom"/>
          </w:tcPr>
          <w:p w14:paraId="1CD8D8A2" w14:textId="692AD745" w:rsidR="005F137F" w:rsidRDefault="005F137F" w:rsidP="005F137F">
            <w:pPr>
              <w:rPr>
                <w:rFonts w:ascii="Calibri" w:hAnsi="Calibri"/>
                <w:color w:val="000000"/>
                <w:sz w:val="15"/>
                <w:szCs w:val="15"/>
              </w:rPr>
            </w:pPr>
            <w:r>
              <w:rPr>
                <w:rFonts w:ascii="Calibri" w:hAnsi="Calibri" w:cs="Calibri"/>
                <w:sz w:val="15"/>
                <w:szCs w:val="15"/>
              </w:rPr>
              <w:t>Rimini</w:t>
            </w:r>
          </w:p>
        </w:tc>
        <w:tc>
          <w:tcPr>
            <w:tcW w:w="502" w:type="pct"/>
            <w:vAlign w:val="bottom"/>
          </w:tcPr>
          <w:p w14:paraId="45FB92B2" w14:textId="507F0A83" w:rsidR="005F137F" w:rsidRDefault="005F137F" w:rsidP="005F137F">
            <w:pPr>
              <w:jc w:val="center"/>
              <w:rPr>
                <w:rFonts w:ascii="Calibri" w:hAnsi="Calibri"/>
                <w:sz w:val="15"/>
                <w:szCs w:val="15"/>
              </w:rPr>
            </w:pPr>
            <w:r>
              <w:rPr>
                <w:rFonts w:ascii="Calibri" w:hAnsi="Calibri" w:cs="Calibri"/>
                <w:sz w:val="15"/>
                <w:szCs w:val="15"/>
              </w:rPr>
              <w:t>308</w:t>
            </w:r>
          </w:p>
        </w:tc>
        <w:tc>
          <w:tcPr>
            <w:tcW w:w="503" w:type="pct"/>
            <w:vAlign w:val="bottom"/>
          </w:tcPr>
          <w:p w14:paraId="5F379A51" w14:textId="34C31E54" w:rsidR="005F137F" w:rsidRDefault="005F137F" w:rsidP="005F137F">
            <w:pPr>
              <w:jc w:val="center"/>
              <w:rPr>
                <w:rFonts w:ascii="Calibri" w:hAnsi="Calibri"/>
                <w:sz w:val="15"/>
                <w:szCs w:val="15"/>
              </w:rPr>
            </w:pPr>
            <w:r>
              <w:rPr>
                <w:rFonts w:ascii="Calibri" w:hAnsi="Calibri" w:cs="Calibri"/>
                <w:sz w:val="15"/>
                <w:szCs w:val="15"/>
              </w:rPr>
              <w:t>385</w:t>
            </w:r>
          </w:p>
        </w:tc>
        <w:tc>
          <w:tcPr>
            <w:tcW w:w="502" w:type="pct"/>
            <w:vAlign w:val="bottom"/>
          </w:tcPr>
          <w:p w14:paraId="73280597" w14:textId="3C6F5515" w:rsidR="005F137F" w:rsidRDefault="005F137F" w:rsidP="005F137F">
            <w:pPr>
              <w:jc w:val="center"/>
              <w:rPr>
                <w:rFonts w:ascii="Calibri" w:hAnsi="Calibri"/>
                <w:sz w:val="15"/>
                <w:szCs w:val="15"/>
              </w:rPr>
            </w:pPr>
            <w:r>
              <w:rPr>
                <w:rFonts w:ascii="Calibri" w:hAnsi="Calibri" w:cs="Calibri"/>
                <w:sz w:val="15"/>
                <w:szCs w:val="15"/>
              </w:rPr>
              <w:t>418</w:t>
            </w:r>
          </w:p>
        </w:tc>
        <w:tc>
          <w:tcPr>
            <w:tcW w:w="503" w:type="pct"/>
            <w:vAlign w:val="bottom"/>
          </w:tcPr>
          <w:p w14:paraId="616B6ED6" w14:textId="161FD4EF" w:rsidR="005F137F" w:rsidRDefault="005F137F" w:rsidP="005F137F">
            <w:pPr>
              <w:jc w:val="center"/>
              <w:rPr>
                <w:rFonts w:ascii="Calibri" w:hAnsi="Calibri"/>
                <w:sz w:val="15"/>
                <w:szCs w:val="15"/>
              </w:rPr>
            </w:pPr>
            <w:r>
              <w:rPr>
                <w:rFonts w:ascii="Calibri" w:hAnsi="Calibri" w:cs="Calibri"/>
                <w:sz w:val="15"/>
                <w:szCs w:val="15"/>
              </w:rPr>
              <w:t>528</w:t>
            </w:r>
          </w:p>
        </w:tc>
        <w:tc>
          <w:tcPr>
            <w:tcW w:w="502" w:type="pct"/>
            <w:vAlign w:val="bottom"/>
          </w:tcPr>
          <w:p w14:paraId="7187E0AE" w14:textId="5E38812E" w:rsidR="005F137F" w:rsidRDefault="005F137F" w:rsidP="005F137F">
            <w:pPr>
              <w:jc w:val="center"/>
              <w:rPr>
                <w:rFonts w:ascii="Calibri" w:hAnsi="Calibri"/>
                <w:sz w:val="15"/>
                <w:szCs w:val="15"/>
              </w:rPr>
            </w:pPr>
            <w:r>
              <w:rPr>
                <w:rFonts w:ascii="Calibri" w:hAnsi="Calibri" w:cs="Calibri"/>
                <w:sz w:val="15"/>
                <w:szCs w:val="15"/>
              </w:rPr>
              <w:t>578</w:t>
            </w:r>
          </w:p>
        </w:tc>
        <w:tc>
          <w:tcPr>
            <w:tcW w:w="503" w:type="pct"/>
            <w:vAlign w:val="bottom"/>
          </w:tcPr>
          <w:p w14:paraId="04C3645B" w14:textId="38C0AFEE" w:rsidR="005F137F" w:rsidRDefault="005F137F" w:rsidP="005F137F">
            <w:pPr>
              <w:jc w:val="center"/>
              <w:rPr>
                <w:rFonts w:ascii="Calibri" w:hAnsi="Calibri"/>
                <w:sz w:val="15"/>
                <w:szCs w:val="15"/>
              </w:rPr>
            </w:pPr>
            <w:r>
              <w:rPr>
                <w:rFonts w:ascii="Calibri" w:hAnsi="Calibri" w:cs="Calibri"/>
                <w:sz w:val="15"/>
                <w:szCs w:val="15"/>
              </w:rPr>
              <w:t>836</w:t>
            </w:r>
          </w:p>
        </w:tc>
      </w:tr>
      <w:tr w:rsidR="003A7F07" w:rsidRPr="007A6F91" w14:paraId="054FF9C0" w14:textId="77777777" w:rsidTr="00EE7CB7">
        <w:trPr>
          <w:trHeight w:val="283"/>
        </w:trPr>
        <w:tc>
          <w:tcPr>
            <w:tcW w:w="1985" w:type="pct"/>
            <w:gridSpan w:val="2"/>
            <w:shd w:val="clear" w:color="auto" w:fill="E7E6E6" w:themeFill="background2"/>
            <w:vAlign w:val="center"/>
          </w:tcPr>
          <w:p w14:paraId="785208D1" w14:textId="77777777" w:rsidR="003A7F07" w:rsidRDefault="003A7F07" w:rsidP="00EE7CB7">
            <w:pPr>
              <w:keepNext/>
              <w:ind w:left="-57"/>
              <w:rPr>
                <w:sz w:val="16"/>
                <w:szCs w:val="16"/>
              </w:rPr>
            </w:pPr>
            <w:r>
              <w:rPr>
                <w:b/>
                <w:sz w:val="16"/>
                <w:szCs w:val="16"/>
              </w:rPr>
              <w:t>FRIULI VENEZIA GIULIA</w:t>
            </w:r>
          </w:p>
        </w:tc>
        <w:tc>
          <w:tcPr>
            <w:tcW w:w="502" w:type="pct"/>
            <w:shd w:val="clear" w:color="auto" w:fill="E7E6E6" w:themeFill="background2"/>
            <w:vAlign w:val="center"/>
          </w:tcPr>
          <w:p w14:paraId="7E2927B1" w14:textId="77777777" w:rsidR="003A7F07" w:rsidRDefault="003A7F07" w:rsidP="00EE7CB7">
            <w:pPr>
              <w:keepNext/>
              <w:jc w:val="center"/>
              <w:rPr>
                <w:sz w:val="16"/>
                <w:szCs w:val="16"/>
              </w:rPr>
            </w:pPr>
          </w:p>
        </w:tc>
        <w:tc>
          <w:tcPr>
            <w:tcW w:w="503" w:type="pct"/>
            <w:shd w:val="clear" w:color="auto" w:fill="E7E6E6" w:themeFill="background2"/>
            <w:vAlign w:val="center"/>
          </w:tcPr>
          <w:p w14:paraId="0BE4B58D" w14:textId="77777777" w:rsidR="003A7F07" w:rsidRDefault="003A7F07" w:rsidP="00EE7CB7">
            <w:pPr>
              <w:keepNext/>
              <w:jc w:val="center"/>
              <w:rPr>
                <w:sz w:val="16"/>
                <w:szCs w:val="16"/>
              </w:rPr>
            </w:pPr>
          </w:p>
        </w:tc>
        <w:tc>
          <w:tcPr>
            <w:tcW w:w="502" w:type="pct"/>
            <w:shd w:val="clear" w:color="auto" w:fill="E7E6E6" w:themeFill="background2"/>
            <w:vAlign w:val="center"/>
          </w:tcPr>
          <w:p w14:paraId="6015ACA0" w14:textId="77777777" w:rsidR="003A7F07" w:rsidRDefault="003A7F07" w:rsidP="00EE7CB7">
            <w:pPr>
              <w:keepNext/>
              <w:jc w:val="center"/>
              <w:rPr>
                <w:sz w:val="16"/>
                <w:szCs w:val="16"/>
              </w:rPr>
            </w:pPr>
          </w:p>
        </w:tc>
        <w:tc>
          <w:tcPr>
            <w:tcW w:w="503" w:type="pct"/>
            <w:shd w:val="clear" w:color="auto" w:fill="E7E6E6" w:themeFill="background2"/>
            <w:vAlign w:val="center"/>
          </w:tcPr>
          <w:p w14:paraId="3A8C5E20" w14:textId="77777777" w:rsidR="003A7F07" w:rsidRDefault="003A7F07" w:rsidP="00EE7CB7">
            <w:pPr>
              <w:keepNext/>
              <w:jc w:val="center"/>
              <w:rPr>
                <w:sz w:val="16"/>
                <w:szCs w:val="16"/>
              </w:rPr>
            </w:pPr>
          </w:p>
        </w:tc>
        <w:tc>
          <w:tcPr>
            <w:tcW w:w="502" w:type="pct"/>
            <w:shd w:val="clear" w:color="auto" w:fill="E7E6E6" w:themeFill="background2"/>
            <w:vAlign w:val="center"/>
          </w:tcPr>
          <w:p w14:paraId="3603CFF6" w14:textId="77777777" w:rsidR="003A7F07" w:rsidRDefault="003A7F07" w:rsidP="00EE7CB7">
            <w:pPr>
              <w:keepNext/>
              <w:jc w:val="center"/>
              <w:rPr>
                <w:sz w:val="16"/>
                <w:szCs w:val="16"/>
              </w:rPr>
            </w:pPr>
          </w:p>
        </w:tc>
        <w:tc>
          <w:tcPr>
            <w:tcW w:w="503" w:type="pct"/>
            <w:shd w:val="clear" w:color="auto" w:fill="E7E6E6" w:themeFill="background2"/>
            <w:vAlign w:val="center"/>
          </w:tcPr>
          <w:p w14:paraId="4B4DDE24" w14:textId="77777777" w:rsidR="003A7F07" w:rsidRDefault="003A7F07" w:rsidP="00EE7CB7">
            <w:pPr>
              <w:keepNext/>
              <w:jc w:val="center"/>
              <w:rPr>
                <w:sz w:val="16"/>
                <w:szCs w:val="16"/>
              </w:rPr>
            </w:pPr>
          </w:p>
        </w:tc>
      </w:tr>
      <w:tr w:rsidR="005F137F" w:rsidRPr="007A6F91" w14:paraId="65227973" w14:textId="77777777" w:rsidTr="005F137F">
        <w:trPr>
          <w:trHeight w:val="283"/>
        </w:trPr>
        <w:tc>
          <w:tcPr>
            <w:tcW w:w="350" w:type="pct"/>
            <w:vAlign w:val="bottom"/>
          </w:tcPr>
          <w:p w14:paraId="378ABBB6" w14:textId="28D73B70" w:rsidR="005F137F" w:rsidRDefault="005F137F" w:rsidP="005F137F">
            <w:pPr>
              <w:rPr>
                <w:rFonts w:ascii="Calibri" w:hAnsi="Calibri"/>
                <w:color w:val="000000"/>
                <w:sz w:val="15"/>
                <w:szCs w:val="15"/>
              </w:rPr>
            </w:pPr>
            <w:r>
              <w:rPr>
                <w:rFonts w:ascii="Calibri" w:hAnsi="Calibri" w:cs="Calibri"/>
                <w:sz w:val="15"/>
                <w:szCs w:val="15"/>
              </w:rPr>
              <w:t>TS</w:t>
            </w:r>
          </w:p>
        </w:tc>
        <w:tc>
          <w:tcPr>
            <w:tcW w:w="1635" w:type="pct"/>
            <w:vAlign w:val="bottom"/>
          </w:tcPr>
          <w:p w14:paraId="605018EC" w14:textId="64100097" w:rsidR="005F137F" w:rsidRDefault="005F137F" w:rsidP="005F137F">
            <w:pPr>
              <w:rPr>
                <w:rFonts w:ascii="Calibri" w:hAnsi="Calibri"/>
                <w:color w:val="000000"/>
                <w:sz w:val="15"/>
                <w:szCs w:val="15"/>
              </w:rPr>
            </w:pPr>
            <w:r>
              <w:rPr>
                <w:rFonts w:ascii="Calibri" w:hAnsi="Calibri" w:cs="Calibri"/>
                <w:sz w:val="15"/>
                <w:szCs w:val="15"/>
              </w:rPr>
              <w:t>Duino-Sistiana</w:t>
            </w:r>
          </w:p>
        </w:tc>
        <w:tc>
          <w:tcPr>
            <w:tcW w:w="502" w:type="pct"/>
            <w:vAlign w:val="bottom"/>
          </w:tcPr>
          <w:p w14:paraId="7BD8FBDC" w14:textId="35606351"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4E4316DD" w14:textId="4DCEF158"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vAlign w:val="bottom"/>
          </w:tcPr>
          <w:p w14:paraId="7ED10482" w14:textId="170D8B6C"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33A6E278" w14:textId="7DAA6886" w:rsidR="005F137F" w:rsidRDefault="005F137F" w:rsidP="005F137F">
            <w:pPr>
              <w:jc w:val="center"/>
              <w:rPr>
                <w:rFonts w:ascii="Calibri" w:hAnsi="Calibri"/>
                <w:sz w:val="15"/>
                <w:szCs w:val="15"/>
              </w:rPr>
            </w:pPr>
            <w:r>
              <w:rPr>
                <w:rFonts w:ascii="Calibri" w:hAnsi="Calibri" w:cs="Calibri"/>
                <w:sz w:val="15"/>
                <w:szCs w:val="15"/>
              </w:rPr>
              <w:t>700</w:t>
            </w:r>
          </w:p>
        </w:tc>
        <w:tc>
          <w:tcPr>
            <w:tcW w:w="502" w:type="pct"/>
            <w:vAlign w:val="bottom"/>
          </w:tcPr>
          <w:p w14:paraId="244AD728" w14:textId="0D78E906" w:rsidR="005F137F" w:rsidRDefault="005F137F" w:rsidP="005F137F">
            <w:pPr>
              <w:jc w:val="center"/>
              <w:rPr>
                <w:rFonts w:ascii="Calibri" w:hAnsi="Calibri"/>
                <w:sz w:val="15"/>
                <w:szCs w:val="15"/>
              </w:rPr>
            </w:pPr>
            <w:r>
              <w:rPr>
                <w:rFonts w:ascii="Calibri" w:hAnsi="Calibri" w:cs="Calibri"/>
                <w:sz w:val="15"/>
                <w:szCs w:val="15"/>
              </w:rPr>
              <w:t>600</w:t>
            </w:r>
          </w:p>
        </w:tc>
        <w:tc>
          <w:tcPr>
            <w:tcW w:w="503" w:type="pct"/>
            <w:vAlign w:val="bottom"/>
          </w:tcPr>
          <w:p w14:paraId="662CF0E5" w14:textId="729046E5" w:rsidR="005F137F" w:rsidRDefault="005F137F" w:rsidP="005F137F">
            <w:pPr>
              <w:jc w:val="center"/>
              <w:rPr>
                <w:rFonts w:ascii="Calibri" w:hAnsi="Calibri"/>
                <w:sz w:val="15"/>
                <w:szCs w:val="15"/>
              </w:rPr>
            </w:pPr>
            <w:r>
              <w:rPr>
                <w:rFonts w:ascii="Calibri" w:hAnsi="Calibri" w:cs="Calibri"/>
                <w:sz w:val="15"/>
                <w:szCs w:val="15"/>
              </w:rPr>
              <w:t>800</w:t>
            </w:r>
          </w:p>
        </w:tc>
      </w:tr>
      <w:tr w:rsidR="005F137F" w:rsidRPr="007A6F91" w14:paraId="46F490C1" w14:textId="77777777" w:rsidTr="005F137F">
        <w:trPr>
          <w:trHeight w:val="283"/>
        </w:trPr>
        <w:tc>
          <w:tcPr>
            <w:tcW w:w="350" w:type="pct"/>
            <w:vAlign w:val="bottom"/>
          </w:tcPr>
          <w:p w14:paraId="769A1F12" w14:textId="54F396F1" w:rsidR="005F137F" w:rsidRDefault="005F137F" w:rsidP="005F137F">
            <w:pPr>
              <w:rPr>
                <w:rFonts w:ascii="Calibri" w:hAnsi="Calibri"/>
                <w:color w:val="000000"/>
                <w:sz w:val="15"/>
                <w:szCs w:val="15"/>
              </w:rPr>
            </w:pPr>
            <w:r>
              <w:rPr>
                <w:rFonts w:ascii="Calibri" w:hAnsi="Calibri" w:cs="Calibri"/>
                <w:sz w:val="15"/>
                <w:szCs w:val="15"/>
              </w:rPr>
              <w:t>TS</w:t>
            </w:r>
          </w:p>
        </w:tc>
        <w:tc>
          <w:tcPr>
            <w:tcW w:w="1635" w:type="pct"/>
            <w:vAlign w:val="bottom"/>
          </w:tcPr>
          <w:p w14:paraId="11A6DDC4" w14:textId="1FF27F95" w:rsidR="005F137F" w:rsidRDefault="005F137F" w:rsidP="005F137F">
            <w:pPr>
              <w:rPr>
                <w:rFonts w:ascii="Calibri" w:hAnsi="Calibri"/>
                <w:color w:val="000000"/>
                <w:sz w:val="15"/>
                <w:szCs w:val="15"/>
              </w:rPr>
            </w:pPr>
            <w:r>
              <w:rPr>
                <w:rFonts w:ascii="Calibri" w:hAnsi="Calibri" w:cs="Calibri"/>
                <w:sz w:val="15"/>
                <w:szCs w:val="15"/>
              </w:rPr>
              <w:t>Muggia</w:t>
            </w:r>
          </w:p>
        </w:tc>
        <w:tc>
          <w:tcPr>
            <w:tcW w:w="502" w:type="pct"/>
            <w:vAlign w:val="bottom"/>
          </w:tcPr>
          <w:p w14:paraId="49967527" w14:textId="23FCB67B"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2C1947EA" w14:textId="30F146C1" w:rsidR="005F137F" w:rsidRDefault="005F137F" w:rsidP="005F137F">
            <w:pPr>
              <w:jc w:val="center"/>
              <w:rPr>
                <w:rFonts w:ascii="Calibri" w:hAnsi="Calibri"/>
                <w:sz w:val="15"/>
                <w:szCs w:val="15"/>
              </w:rPr>
            </w:pPr>
            <w:r>
              <w:rPr>
                <w:rFonts w:ascii="Calibri" w:hAnsi="Calibri" w:cs="Calibri"/>
                <w:sz w:val="15"/>
                <w:szCs w:val="15"/>
              </w:rPr>
              <w:t>450</w:t>
            </w:r>
          </w:p>
        </w:tc>
        <w:tc>
          <w:tcPr>
            <w:tcW w:w="502" w:type="pct"/>
            <w:vAlign w:val="bottom"/>
          </w:tcPr>
          <w:p w14:paraId="60E8A151" w14:textId="33342B30" w:rsidR="005F137F" w:rsidRDefault="005F137F" w:rsidP="005F137F">
            <w:pPr>
              <w:jc w:val="center"/>
              <w:rPr>
                <w:rFonts w:ascii="Calibri" w:hAnsi="Calibri"/>
                <w:sz w:val="15"/>
                <w:szCs w:val="15"/>
              </w:rPr>
            </w:pPr>
            <w:r>
              <w:rPr>
                <w:rFonts w:ascii="Calibri" w:hAnsi="Calibri" w:cs="Calibri"/>
                <w:sz w:val="15"/>
                <w:szCs w:val="15"/>
              </w:rPr>
              <w:t>350</w:t>
            </w:r>
          </w:p>
        </w:tc>
        <w:tc>
          <w:tcPr>
            <w:tcW w:w="503" w:type="pct"/>
            <w:vAlign w:val="bottom"/>
          </w:tcPr>
          <w:p w14:paraId="57817AF0" w14:textId="73699871" w:rsidR="005F137F" w:rsidRDefault="005F137F" w:rsidP="005F137F">
            <w:pPr>
              <w:jc w:val="center"/>
              <w:rPr>
                <w:rFonts w:ascii="Calibri" w:hAnsi="Calibri"/>
                <w:sz w:val="15"/>
                <w:szCs w:val="15"/>
              </w:rPr>
            </w:pPr>
            <w:r>
              <w:rPr>
                <w:rFonts w:ascii="Calibri" w:hAnsi="Calibri" w:cs="Calibri"/>
                <w:sz w:val="15"/>
                <w:szCs w:val="15"/>
              </w:rPr>
              <w:t>600</w:t>
            </w:r>
          </w:p>
        </w:tc>
        <w:tc>
          <w:tcPr>
            <w:tcW w:w="502" w:type="pct"/>
            <w:vAlign w:val="bottom"/>
          </w:tcPr>
          <w:p w14:paraId="1D563337" w14:textId="350A163F"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0EF77949" w14:textId="5F0437A4" w:rsidR="005F137F" w:rsidRDefault="005F137F" w:rsidP="005F137F">
            <w:pPr>
              <w:jc w:val="center"/>
              <w:rPr>
                <w:rFonts w:ascii="Calibri" w:hAnsi="Calibri"/>
                <w:sz w:val="15"/>
                <w:szCs w:val="15"/>
              </w:rPr>
            </w:pPr>
            <w:r>
              <w:rPr>
                <w:rFonts w:ascii="Calibri" w:hAnsi="Calibri" w:cs="Calibri"/>
                <w:sz w:val="15"/>
                <w:szCs w:val="15"/>
              </w:rPr>
              <w:t>700</w:t>
            </w:r>
          </w:p>
        </w:tc>
      </w:tr>
      <w:tr w:rsidR="009B5053" w:rsidRPr="007A6F91" w14:paraId="6CFA4C8F" w14:textId="77777777" w:rsidTr="00EE7CB7">
        <w:trPr>
          <w:trHeight w:val="283"/>
        </w:trPr>
        <w:tc>
          <w:tcPr>
            <w:tcW w:w="1985" w:type="pct"/>
            <w:gridSpan w:val="2"/>
            <w:shd w:val="clear" w:color="auto" w:fill="E7E6E6" w:themeFill="background2"/>
            <w:vAlign w:val="center"/>
          </w:tcPr>
          <w:p w14:paraId="732BA492" w14:textId="77777777" w:rsidR="009B5053" w:rsidRDefault="009B5053" w:rsidP="00EE7CB7">
            <w:pPr>
              <w:keepNext/>
              <w:ind w:left="-57"/>
              <w:rPr>
                <w:b/>
                <w:sz w:val="16"/>
                <w:szCs w:val="16"/>
              </w:rPr>
            </w:pPr>
            <w:r>
              <w:rPr>
                <w:b/>
                <w:sz w:val="16"/>
                <w:szCs w:val="16"/>
              </w:rPr>
              <w:t>LAZIO</w:t>
            </w:r>
          </w:p>
        </w:tc>
        <w:tc>
          <w:tcPr>
            <w:tcW w:w="502" w:type="pct"/>
            <w:shd w:val="clear" w:color="auto" w:fill="E7E6E6" w:themeFill="background2"/>
            <w:vAlign w:val="center"/>
          </w:tcPr>
          <w:p w14:paraId="6C5570E5" w14:textId="77777777" w:rsidR="009B5053" w:rsidRDefault="009B5053" w:rsidP="00EE7CB7">
            <w:pPr>
              <w:keepNext/>
              <w:jc w:val="center"/>
              <w:rPr>
                <w:sz w:val="16"/>
                <w:szCs w:val="16"/>
              </w:rPr>
            </w:pPr>
          </w:p>
        </w:tc>
        <w:tc>
          <w:tcPr>
            <w:tcW w:w="503" w:type="pct"/>
            <w:shd w:val="clear" w:color="auto" w:fill="E7E6E6" w:themeFill="background2"/>
            <w:vAlign w:val="center"/>
          </w:tcPr>
          <w:p w14:paraId="24D8E4C6" w14:textId="77777777" w:rsidR="009B5053" w:rsidRDefault="009B5053" w:rsidP="00EE7CB7">
            <w:pPr>
              <w:keepNext/>
              <w:jc w:val="center"/>
              <w:rPr>
                <w:sz w:val="16"/>
                <w:szCs w:val="16"/>
              </w:rPr>
            </w:pPr>
          </w:p>
        </w:tc>
        <w:tc>
          <w:tcPr>
            <w:tcW w:w="502" w:type="pct"/>
            <w:shd w:val="clear" w:color="auto" w:fill="E7E6E6" w:themeFill="background2"/>
            <w:vAlign w:val="center"/>
          </w:tcPr>
          <w:p w14:paraId="2FCD42D8" w14:textId="77777777" w:rsidR="009B5053" w:rsidRDefault="009B5053" w:rsidP="00EE7CB7">
            <w:pPr>
              <w:keepNext/>
              <w:jc w:val="center"/>
              <w:rPr>
                <w:sz w:val="16"/>
                <w:szCs w:val="16"/>
              </w:rPr>
            </w:pPr>
          </w:p>
        </w:tc>
        <w:tc>
          <w:tcPr>
            <w:tcW w:w="503" w:type="pct"/>
            <w:shd w:val="clear" w:color="auto" w:fill="E7E6E6" w:themeFill="background2"/>
            <w:vAlign w:val="center"/>
          </w:tcPr>
          <w:p w14:paraId="708A13CF" w14:textId="77777777" w:rsidR="009B5053" w:rsidRDefault="009B5053" w:rsidP="00EE7CB7">
            <w:pPr>
              <w:keepNext/>
              <w:jc w:val="center"/>
              <w:rPr>
                <w:sz w:val="16"/>
                <w:szCs w:val="16"/>
              </w:rPr>
            </w:pPr>
          </w:p>
        </w:tc>
        <w:tc>
          <w:tcPr>
            <w:tcW w:w="502" w:type="pct"/>
            <w:shd w:val="clear" w:color="auto" w:fill="E7E6E6" w:themeFill="background2"/>
            <w:vAlign w:val="center"/>
          </w:tcPr>
          <w:p w14:paraId="7C26E701" w14:textId="77777777" w:rsidR="009B5053" w:rsidRDefault="009B5053" w:rsidP="00EE7CB7">
            <w:pPr>
              <w:keepNext/>
              <w:jc w:val="center"/>
              <w:rPr>
                <w:sz w:val="16"/>
                <w:szCs w:val="16"/>
              </w:rPr>
            </w:pPr>
          </w:p>
        </w:tc>
        <w:tc>
          <w:tcPr>
            <w:tcW w:w="503" w:type="pct"/>
            <w:shd w:val="clear" w:color="auto" w:fill="E7E6E6" w:themeFill="background2"/>
            <w:vAlign w:val="center"/>
          </w:tcPr>
          <w:p w14:paraId="7B790679" w14:textId="77777777" w:rsidR="009B5053" w:rsidRDefault="009B5053" w:rsidP="00EE7CB7">
            <w:pPr>
              <w:keepNext/>
              <w:jc w:val="center"/>
              <w:rPr>
                <w:sz w:val="16"/>
                <w:szCs w:val="16"/>
              </w:rPr>
            </w:pPr>
          </w:p>
        </w:tc>
      </w:tr>
      <w:tr w:rsidR="005F137F" w:rsidRPr="007A6F91" w14:paraId="4DEF767D" w14:textId="77777777" w:rsidTr="005F137F">
        <w:trPr>
          <w:trHeight w:val="283"/>
        </w:trPr>
        <w:tc>
          <w:tcPr>
            <w:tcW w:w="350" w:type="pct"/>
            <w:vAlign w:val="bottom"/>
          </w:tcPr>
          <w:p w14:paraId="59580CD9" w14:textId="58904572" w:rsidR="005F137F" w:rsidRDefault="005F137F" w:rsidP="005F137F">
            <w:pPr>
              <w:keepNext/>
              <w:rPr>
                <w:rFonts w:ascii="Calibri" w:hAnsi="Calibri"/>
                <w:color w:val="000000"/>
                <w:sz w:val="15"/>
                <w:szCs w:val="15"/>
              </w:rPr>
            </w:pPr>
            <w:r>
              <w:rPr>
                <w:rFonts w:ascii="Calibri" w:hAnsi="Calibri" w:cs="Calibri"/>
                <w:sz w:val="15"/>
                <w:szCs w:val="15"/>
              </w:rPr>
              <w:t>RM</w:t>
            </w:r>
          </w:p>
        </w:tc>
        <w:tc>
          <w:tcPr>
            <w:tcW w:w="1635" w:type="pct"/>
            <w:vAlign w:val="bottom"/>
          </w:tcPr>
          <w:p w14:paraId="21F1C743" w14:textId="31C5074C" w:rsidR="005F137F" w:rsidRDefault="005F137F" w:rsidP="005F137F">
            <w:pPr>
              <w:keepNext/>
              <w:rPr>
                <w:rFonts w:ascii="Calibri" w:hAnsi="Calibri"/>
                <w:color w:val="000000"/>
                <w:sz w:val="15"/>
                <w:szCs w:val="15"/>
              </w:rPr>
            </w:pPr>
            <w:r>
              <w:rPr>
                <w:rFonts w:ascii="Calibri" w:hAnsi="Calibri" w:cs="Calibri"/>
                <w:sz w:val="15"/>
                <w:szCs w:val="15"/>
              </w:rPr>
              <w:t>Anzio</w:t>
            </w:r>
          </w:p>
        </w:tc>
        <w:tc>
          <w:tcPr>
            <w:tcW w:w="502" w:type="pct"/>
            <w:vAlign w:val="bottom"/>
          </w:tcPr>
          <w:p w14:paraId="5376146E" w14:textId="1C83EA51" w:rsidR="005F137F" w:rsidRDefault="005F137F" w:rsidP="005F137F">
            <w:pPr>
              <w:keepNext/>
              <w:jc w:val="center"/>
              <w:rPr>
                <w:rFonts w:ascii="Calibri" w:hAnsi="Calibri"/>
                <w:sz w:val="15"/>
                <w:szCs w:val="15"/>
              </w:rPr>
            </w:pPr>
            <w:r>
              <w:rPr>
                <w:rFonts w:ascii="Calibri" w:hAnsi="Calibri" w:cs="Calibri"/>
                <w:sz w:val="15"/>
                <w:szCs w:val="15"/>
              </w:rPr>
              <w:t>200</w:t>
            </w:r>
          </w:p>
        </w:tc>
        <w:tc>
          <w:tcPr>
            <w:tcW w:w="503" w:type="pct"/>
            <w:vAlign w:val="bottom"/>
          </w:tcPr>
          <w:p w14:paraId="73FA978D" w14:textId="0BC0D66F" w:rsidR="005F137F" w:rsidRDefault="005F137F" w:rsidP="005F137F">
            <w:pPr>
              <w:keepNext/>
              <w:jc w:val="center"/>
              <w:rPr>
                <w:rFonts w:ascii="Calibri" w:hAnsi="Calibri"/>
                <w:sz w:val="15"/>
                <w:szCs w:val="15"/>
              </w:rPr>
            </w:pPr>
            <w:r>
              <w:rPr>
                <w:rFonts w:ascii="Calibri" w:hAnsi="Calibri" w:cs="Calibri"/>
                <w:sz w:val="15"/>
                <w:szCs w:val="15"/>
              </w:rPr>
              <w:t>300</w:t>
            </w:r>
          </w:p>
        </w:tc>
        <w:tc>
          <w:tcPr>
            <w:tcW w:w="502" w:type="pct"/>
            <w:vAlign w:val="bottom"/>
          </w:tcPr>
          <w:p w14:paraId="6F94E306" w14:textId="7FEF0BDB" w:rsidR="005F137F" w:rsidRDefault="005F137F" w:rsidP="005F137F">
            <w:pPr>
              <w:keepNext/>
              <w:jc w:val="center"/>
              <w:rPr>
                <w:rFonts w:ascii="Calibri" w:hAnsi="Calibri"/>
                <w:sz w:val="15"/>
                <w:szCs w:val="15"/>
              </w:rPr>
            </w:pPr>
            <w:r>
              <w:rPr>
                <w:rFonts w:ascii="Calibri" w:hAnsi="Calibri" w:cs="Calibri"/>
                <w:sz w:val="15"/>
                <w:szCs w:val="15"/>
              </w:rPr>
              <w:t>500</w:t>
            </w:r>
          </w:p>
        </w:tc>
        <w:tc>
          <w:tcPr>
            <w:tcW w:w="503" w:type="pct"/>
            <w:vAlign w:val="bottom"/>
          </w:tcPr>
          <w:p w14:paraId="3DD63F1D" w14:textId="10A6BEDB" w:rsidR="005F137F" w:rsidRDefault="005F137F" w:rsidP="005F137F">
            <w:pPr>
              <w:keepNext/>
              <w:jc w:val="center"/>
              <w:rPr>
                <w:rFonts w:ascii="Calibri" w:hAnsi="Calibri"/>
                <w:sz w:val="15"/>
                <w:szCs w:val="15"/>
              </w:rPr>
            </w:pPr>
            <w:r>
              <w:rPr>
                <w:rFonts w:ascii="Calibri" w:hAnsi="Calibri" w:cs="Calibri"/>
                <w:sz w:val="15"/>
                <w:szCs w:val="15"/>
              </w:rPr>
              <w:t>750</w:t>
            </w:r>
          </w:p>
        </w:tc>
        <w:tc>
          <w:tcPr>
            <w:tcW w:w="502" w:type="pct"/>
            <w:vAlign w:val="bottom"/>
          </w:tcPr>
          <w:p w14:paraId="5F3FFE98" w14:textId="67F4996B" w:rsidR="005F137F" w:rsidRDefault="005F137F" w:rsidP="005F137F">
            <w:pPr>
              <w:keepNext/>
              <w:jc w:val="center"/>
              <w:rPr>
                <w:rFonts w:ascii="Calibri" w:hAnsi="Calibri"/>
                <w:sz w:val="15"/>
                <w:szCs w:val="15"/>
              </w:rPr>
            </w:pPr>
            <w:r>
              <w:rPr>
                <w:rFonts w:ascii="Calibri" w:hAnsi="Calibri" w:cs="Calibri"/>
                <w:sz w:val="15"/>
                <w:szCs w:val="15"/>
              </w:rPr>
              <w:t>500</w:t>
            </w:r>
          </w:p>
        </w:tc>
        <w:tc>
          <w:tcPr>
            <w:tcW w:w="503" w:type="pct"/>
            <w:vAlign w:val="bottom"/>
          </w:tcPr>
          <w:p w14:paraId="3516FCDD" w14:textId="2DAE911D" w:rsidR="005F137F" w:rsidRDefault="005F137F" w:rsidP="005F137F">
            <w:pPr>
              <w:keepNext/>
              <w:jc w:val="center"/>
              <w:rPr>
                <w:rFonts w:ascii="Calibri" w:hAnsi="Calibri"/>
                <w:sz w:val="15"/>
                <w:szCs w:val="15"/>
              </w:rPr>
            </w:pPr>
            <w:r>
              <w:rPr>
                <w:rFonts w:ascii="Calibri" w:hAnsi="Calibri" w:cs="Calibri"/>
                <w:sz w:val="15"/>
                <w:szCs w:val="15"/>
              </w:rPr>
              <w:t>800</w:t>
            </w:r>
          </w:p>
        </w:tc>
      </w:tr>
      <w:tr w:rsidR="005F137F" w:rsidRPr="007A6F91" w14:paraId="58028A22" w14:textId="77777777" w:rsidTr="005F137F">
        <w:trPr>
          <w:trHeight w:val="283"/>
        </w:trPr>
        <w:tc>
          <w:tcPr>
            <w:tcW w:w="350" w:type="pct"/>
            <w:vAlign w:val="bottom"/>
          </w:tcPr>
          <w:p w14:paraId="76A168D5" w14:textId="6EB5C320" w:rsidR="005F137F" w:rsidRDefault="005F137F" w:rsidP="005F137F">
            <w:pPr>
              <w:keepNext/>
              <w:rPr>
                <w:rFonts w:ascii="Calibri" w:hAnsi="Calibri"/>
                <w:color w:val="000000"/>
                <w:sz w:val="15"/>
                <w:szCs w:val="15"/>
              </w:rPr>
            </w:pPr>
            <w:r>
              <w:rPr>
                <w:rFonts w:ascii="Calibri" w:hAnsi="Calibri" w:cs="Calibri"/>
                <w:sz w:val="15"/>
                <w:szCs w:val="15"/>
              </w:rPr>
              <w:t>RM</w:t>
            </w:r>
          </w:p>
        </w:tc>
        <w:tc>
          <w:tcPr>
            <w:tcW w:w="1635" w:type="pct"/>
            <w:vAlign w:val="bottom"/>
          </w:tcPr>
          <w:p w14:paraId="293FA1E6" w14:textId="4E0B9EA1" w:rsidR="005F137F" w:rsidRDefault="005F137F" w:rsidP="005F137F">
            <w:pPr>
              <w:keepNext/>
              <w:rPr>
                <w:rFonts w:ascii="Calibri" w:hAnsi="Calibri"/>
                <w:color w:val="000000"/>
                <w:sz w:val="15"/>
                <w:szCs w:val="15"/>
              </w:rPr>
            </w:pPr>
            <w:r>
              <w:rPr>
                <w:rFonts w:ascii="Calibri" w:hAnsi="Calibri" w:cs="Calibri"/>
                <w:sz w:val="15"/>
                <w:szCs w:val="15"/>
              </w:rPr>
              <w:t>Fregene</w:t>
            </w:r>
          </w:p>
        </w:tc>
        <w:tc>
          <w:tcPr>
            <w:tcW w:w="502" w:type="pct"/>
            <w:vAlign w:val="bottom"/>
          </w:tcPr>
          <w:p w14:paraId="0932CB66" w14:textId="1D01C6F3" w:rsidR="005F137F" w:rsidRDefault="005F137F" w:rsidP="005F137F">
            <w:pPr>
              <w:keepNext/>
              <w:jc w:val="center"/>
              <w:rPr>
                <w:rFonts w:ascii="Calibri" w:hAnsi="Calibri"/>
                <w:sz w:val="15"/>
                <w:szCs w:val="15"/>
              </w:rPr>
            </w:pPr>
            <w:r>
              <w:rPr>
                <w:rFonts w:ascii="Calibri" w:hAnsi="Calibri" w:cs="Calibri"/>
                <w:sz w:val="15"/>
                <w:szCs w:val="15"/>
              </w:rPr>
              <w:t>350</w:t>
            </w:r>
          </w:p>
        </w:tc>
        <w:tc>
          <w:tcPr>
            <w:tcW w:w="503" w:type="pct"/>
            <w:vAlign w:val="bottom"/>
          </w:tcPr>
          <w:p w14:paraId="7CB1CF88" w14:textId="683A21B4" w:rsidR="005F137F" w:rsidRDefault="005F137F" w:rsidP="005F137F">
            <w:pPr>
              <w:keepNext/>
              <w:jc w:val="center"/>
              <w:rPr>
                <w:rFonts w:ascii="Calibri" w:hAnsi="Calibri"/>
                <w:sz w:val="15"/>
                <w:szCs w:val="15"/>
              </w:rPr>
            </w:pPr>
            <w:r>
              <w:rPr>
                <w:rFonts w:ascii="Calibri" w:hAnsi="Calibri" w:cs="Calibri"/>
                <w:sz w:val="15"/>
                <w:szCs w:val="15"/>
              </w:rPr>
              <w:t>500</w:t>
            </w:r>
          </w:p>
        </w:tc>
        <w:tc>
          <w:tcPr>
            <w:tcW w:w="502" w:type="pct"/>
            <w:vAlign w:val="bottom"/>
          </w:tcPr>
          <w:p w14:paraId="4C739F8C" w14:textId="192BF6E5" w:rsidR="005F137F" w:rsidRDefault="005F137F" w:rsidP="005F137F">
            <w:pPr>
              <w:keepNext/>
              <w:jc w:val="center"/>
              <w:rPr>
                <w:rFonts w:ascii="Calibri" w:hAnsi="Calibri"/>
                <w:sz w:val="15"/>
                <w:szCs w:val="15"/>
              </w:rPr>
            </w:pPr>
            <w:r>
              <w:rPr>
                <w:rFonts w:ascii="Calibri" w:hAnsi="Calibri" w:cs="Calibri"/>
                <w:sz w:val="15"/>
                <w:szCs w:val="15"/>
              </w:rPr>
              <w:t>440</w:t>
            </w:r>
          </w:p>
        </w:tc>
        <w:tc>
          <w:tcPr>
            <w:tcW w:w="503" w:type="pct"/>
            <w:vAlign w:val="bottom"/>
          </w:tcPr>
          <w:p w14:paraId="0ABCA38A" w14:textId="46AB7660" w:rsidR="005F137F" w:rsidRDefault="005F137F" w:rsidP="005F137F">
            <w:pPr>
              <w:keepNext/>
              <w:jc w:val="center"/>
              <w:rPr>
                <w:rFonts w:ascii="Calibri" w:hAnsi="Calibri"/>
                <w:sz w:val="15"/>
                <w:szCs w:val="15"/>
              </w:rPr>
            </w:pPr>
            <w:r>
              <w:rPr>
                <w:rFonts w:ascii="Calibri" w:hAnsi="Calibri" w:cs="Calibri"/>
                <w:sz w:val="15"/>
                <w:szCs w:val="15"/>
              </w:rPr>
              <w:t>690</w:t>
            </w:r>
          </w:p>
        </w:tc>
        <w:tc>
          <w:tcPr>
            <w:tcW w:w="502" w:type="pct"/>
            <w:vAlign w:val="bottom"/>
          </w:tcPr>
          <w:p w14:paraId="01DAAB45" w14:textId="3AE909C8" w:rsidR="005F137F" w:rsidRDefault="005F137F" w:rsidP="005F137F">
            <w:pPr>
              <w:keepNext/>
              <w:jc w:val="center"/>
              <w:rPr>
                <w:rFonts w:ascii="Calibri" w:hAnsi="Calibri"/>
                <w:sz w:val="15"/>
                <w:szCs w:val="15"/>
              </w:rPr>
            </w:pPr>
            <w:r>
              <w:rPr>
                <w:rFonts w:ascii="Calibri" w:hAnsi="Calibri" w:cs="Calibri"/>
                <w:sz w:val="15"/>
                <w:szCs w:val="15"/>
              </w:rPr>
              <w:t>690</w:t>
            </w:r>
          </w:p>
        </w:tc>
        <w:tc>
          <w:tcPr>
            <w:tcW w:w="503" w:type="pct"/>
            <w:vAlign w:val="bottom"/>
          </w:tcPr>
          <w:p w14:paraId="3CE92A24" w14:textId="19290D62" w:rsidR="005F137F" w:rsidRDefault="005F137F" w:rsidP="005F137F">
            <w:pPr>
              <w:keepNext/>
              <w:jc w:val="center"/>
              <w:rPr>
                <w:rFonts w:ascii="Calibri" w:hAnsi="Calibri"/>
                <w:sz w:val="15"/>
                <w:szCs w:val="15"/>
              </w:rPr>
            </w:pPr>
            <w:r>
              <w:rPr>
                <w:rFonts w:ascii="Calibri" w:hAnsi="Calibri" w:cs="Calibri"/>
                <w:sz w:val="15"/>
                <w:szCs w:val="15"/>
              </w:rPr>
              <w:t>800</w:t>
            </w:r>
          </w:p>
        </w:tc>
      </w:tr>
      <w:tr w:rsidR="005F137F" w:rsidRPr="007A6F91" w14:paraId="1E5361FD" w14:textId="77777777" w:rsidTr="005F137F">
        <w:trPr>
          <w:trHeight w:val="283"/>
        </w:trPr>
        <w:tc>
          <w:tcPr>
            <w:tcW w:w="350" w:type="pct"/>
            <w:vAlign w:val="bottom"/>
          </w:tcPr>
          <w:p w14:paraId="747A3023" w14:textId="2ED17802" w:rsidR="005F137F" w:rsidRDefault="005F137F" w:rsidP="005F137F">
            <w:pPr>
              <w:rPr>
                <w:rFonts w:ascii="Calibri" w:hAnsi="Calibri"/>
                <w:color w:val="000000"/>
                <w:sz w:val="15"/>
                <w:szCs w:val="15"/>
              </w:rPr>
            </w:pPr>
            <w:r>
              <w:rPr>
                <w:rFonts w:ascii="Calibri" w:hAnsi="Calibri" w:cs="Calibri"/>
                <w:sz w:val="15"/>
                <w:szCs w:val="15"/>
              </w:rPr>
              <w:t>RM</w:t>
            </w:r>
          </w:p>
        </w:tc>
        <w:tc>
          <w:tcPr>
            <w:tcW w:w="1635" w:type="pct"/>
            <w:vAlign w:val="bottom"/>
          </w:tcPr>
          <w:p w14:paraId="0E959D3D" w14:textId="34F59F52" w:rsidR="005F137F" w:rsidRDefault="005F137F" w:rsidP="005F137F">
            <w:pPr>
              <w:rPr>
                <w:rFonts w:ascii="Calibri" w:hAnsi="Calibri"/>
                <w:color w:val="000000"/>
                <w:sz w:val="15"/>
                <w:szCs w:val="15"/>
              </w:rPr>
            </w:pPr>
            <w:r>
              <w:rPr>
                <w:rFonts w:ascii="Calibri" w:hAnsi="Calibri" w:cs="Calibri"/>
                <w:sz w:val="15"/>
                <w:szCs w:val="15"/>
              </w:rPr>
              <w:t>Lavinio</w:t>
            </w:r>
          </w:p>
        </w:tc>
        <w:tc>
          <w:tcPr>
            <w:tcW w:w="502" w:type="pct"/>
            <w:vAlign w:val="bottom"/>
          </w:tcPr>
          <w:p w14:paraId="1CBDDDA4" w14:textId="56F32644" w:rsidR="005F137F" w:rsidRDefault="005F137F" w:rsidP="005F137F">
            <w:pPr>
              <w:jc w:val="center"/>
              <w:rPr>
                <w:rFonts w:ascii="Calibri" w:hAnsi="Calibri"/>
                <w:sz w:val="15"/>
                <w:szCs w:val="15"/>
              </w:rPr>
            </w:pPr>
            <w:r>
              <w:rPr>
                <w:rFonts w:ascii="Calibri" w:hAnsi="Calibri" w:cs="Calibri"/>
                <w:sz w:val="15"/>
                <w:szCs w:val="15"/>
              </w:rPr>
              <w:t>190</w:t>
            </w:r>
          </w:p>
        </w:tc>
        <w:tc>
          <w:tcPr>
            <w:tcW w:w="503" w:type="pct"/>
            <w:vAlign w:val="bottom"/>
          </w:tcPr>
          <w:p w14:paraId="3AECA40F" w14:textId="490FEB59" w:rsidR="005F137F" w:rsidRDefault="005F137F" w:rsidP="005F137F">
            <w:pPr>
              <w:jc w:val="center"/>
              <w:rPr>
                <w:rFonts w:ascii="Calibri" w:hAnsi="Calibri"/>
                <w:sz w:val="15"/>
                <w:szCs w:val="15"/>
              </w:rPr>
            </w:pPr>
            <w:r>
              <w:rPr>
                <w:rFonts w:ascii="Calibri" w:hAnsi="Calibri" w:cs="Calibri"/>
                <w:sz w:val="15"/>
                <w:szCs w:val="15"/>
              </w:rPr>
              <w:t>250</w:t>
            </w:r>
          </w:p>
        </w:tc>
        <w:tc>
          <w:tcPr>
            <w:tcW w:w="502" w:type="pct"/>
            <w:vAlign w:val="bottom"/>
          </w:tcPr>
          <w:p w14:paraId="235EB83B" w14:textId="02C49DB6"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03CE6EAD" w14:textId="4BE30391" w:rsidR="005F137F" w:rsidRDefault="005F137F" w:rsidP="005F137F">
            <w:pPr>
              <w:jc w:val="center"/>
              <w:rPr>
                <w:rFonts w:ascii="Calibri" w:hAnsi="Calibri"/>
                <w:sz w:val="15"/>
                <w:szCs w:val="15"/>
              </w:rPr>
            </w:pPr>
            <w:r>
              <w:rPr>
                <w:rFonts w:ascii="Calibri" w:hAnsi="Calibri" w:cs="Calibri"/>
                <w:sz w:val="15"/>
                <w:szCs w:val="15"/>
              </w:rPr>
              <w:t>400</w:t>
            </w:r>
          </w:p>
        </w:tc>
        <w:tc>
          <w:tcPr>
            <w:tcW w:w="502" w:type="pct"/>
            <w:vAlign w:val="bottom"/>
          </w:tcPr>
          <w:p w14:paraId="2178A204" w14:textId="5F0CB136" w:rsidR="005F137F" w:rsidRDefault="005F137F" w:rsidP="005F137F">
            <w:pPr>
              <w:jc w:val="center"/>
              <w:rPr>
                <w:rFonts w:ascii="Calibri" w:hAnsi="Calibri"/>
                <w:sz w:val="15"/>
                <w:szCs w:val="15"/>
              </w:rPr>
            </w:pPr>
            <w:r>
              <w:rPr>
                <w:rFonts w:ascii="Calibri" w:hAnsi="Calibri" w:cs="Calibri"/>
                <w:sz w:val="15"/>
                <w:szCs w:val="15"/>
              </w:rPr>
              <w:t>350</w:t>
            </w:r>
          </w:p>
        </w:tc>
        <w:tc>
          <w:tcPr>
            <w:tcW w:w="503" w:type="pct"/>
            <w:vAlign w:val="bottom"/>
          </w:tcPr>
          <w:p w14:paraId="2BEC2BA7" w14:textId="04F745CE" w:rsidR="005F137F" w:rsidRDefault="005F137F" w:rsidP="005F137F">
            <w:pPr>
              <w:jc w:val="center"/>
              <w:rPr>
                <w:rFonts w:ascii="Calibri" w:hAnsi="Calibri"/>
                <w:sz w:val="15"/>
                <w:szCs w:val="15"/>
              </w:rPr>
            </w:pPr>
            <w:r>
              <w:rPr>
                <w:rFonts w:ascii="Calibri" w:hAnsi="Calibri" w:cs="Calibri"/>
                <w:sz w:val="15"/>
                <w:szCs w:val="15"/>
              </w:rPr>
              <w:t>600</w:t>
            </w:r>
          </w:p>
        </w:tc>
      </w:tr>
      <w:tr w:rsidR="005F137F" w:rsidRPr="007A6F91" w14:paraId="697AD3FE" w14:textId="77777777" w:rsidTr="005F137F">
        <w:trPr>
          <w:trHeight w:val="283"/>
        </w:trPr>
        <w:tc>
          <w:tcPr>
            <w:tcW w:w="350" w:type="pct"/>
            <w:vAlign w:val="bottom"/>
          </w:tcPr>
          <w:p w14:paraId="7FE2E2D9" w14:textId="4DEDE847" w:rsidR="005F137F" w:rsidRDefault="005F137F" w:rsidP="005F137F">
            <w:pPr>
              <w:rPr>
                <w:rFonts w:ascii="Calibri" w:hAnsi="Calibri"/>
                <w:color w:val="000000"/>
                <w:sz w:val="15"/>
                <w:szCs w:val="15"/>
              </w:rPr>
            </w:pPr>
            <w:r>
              <w:rPr>
                <w:rFonts w:ascii="Calibri" w:hAnsi="Calibri" w:cs="Calibri"/>
                <w:sz w:val="15"/>
                <w:szCs w:val="15"/>
              </w:rPr>
              <w:t>RM</w:t>
            </w:r>
          </w:p>
        </w:tc>
        <w:tc>
          <w:tcPr>
            <w:tcW w:w="1635" w:type="pct"/>
            <w:vAlign w:val="bottom"/>
          </w:tcPr>
          <w:p w14:paraId="3E25AB06" w14:textId="3AF4BD51" w:rsidR="005F137F" w:rsidRDefault="005F137F" w:rsidP="005F137F">
            <w:pPr>
              <w:rPr>
                <w:rFonts w:ascii="Calibri" w:hAnsi="Calibri"/>
                <w:color w:val="000000"/>
                <w:sz w:val="15"/>
                <w:szCs w:val="15"/>
              </w:rPr>
            </w:pPr>
            <w:r>
              <w:rPr>
                <w:rFonts w:ascii="Calibri" w:hAnsi="Calibri" w:cs="Calibri"/>
                <w:sz w:val="15"/>
                <w:szCs w:val="15"/>
              </w:rPr>
              <w:t>Lido di Ostia</w:t>
            </w:r>
          </w:p>
        </w:tc>
        <w:tc>
          <w:tcPr>
            <w:tcW w:w="502" w:type="pct"/>
            <w:vAlign w:val="bottom"/>
          </w:tcPr>
          <w:p w14:paraId="461ED953" w14:textId="1D3D9381" w:rsidR="005F137F" w:rsidRDefault="005F137F" w:rsidP="005F137F">
            <w:pPr>
              <w:jc w:val="center"/>
              <w:rPr>
                <w:rFonts w:ascii="Calibri" w:hAnsi="Calibri"/>
                <w:sz w:val="15"/>
                <w:szCs w:val="15"/>
              </w:rPr>
            </w:pPr>
            <w:r>
              <w:rPr>
                <w:rFonts w:ascii="Calibri" w:hAnsi="Calibri" w:cs="Calibri"/>
                <w:sz w:val="15"/>
                <w:szCs w:val="15"/>
              </w:rPr>
              <w:t>550</w:t>
            </w:r>
          </w:p>
        </w:tc>
        <w:tc>
          <w:tcPr>
            <w:tcW w:w="503" w:type="pct"/>
            <w:vAlign w:val="bottom"/>
          </w:tcPr>
          <w:p w14:paraId="28841E52" w14:textId="5E508105" w:rsidR="005F137F" w:rsidRDefault="005F137F" w:rsidP="005F137F">
            <w:pPr>
              <w:jc w:val="center"/>
              <w:rPr>
                <w:rFonts w:ascii="Calibri" w:hAnsi="Calibri"/>
                <w:sz w:val="15"/>
                <w:szCs w:val="15"/>
              </w:rPr>
            </w:pPr>
            <w:r>
              <w:rPr>
                <w:rFonts w:ascii="Calibri" w:hAnsi="Calibri" w:cs="Calibri"/>
                <w:sz w:val="15"/>
                <w:szCs w:val="15"/>
              </w:rPr>
              <w:t>700</w:t>
            </w:r>
          </w:p>
        </w:tc>
        <w:tc>
          <w:tcPr>
            <w:tcW w:w="502" w:type="pct"/>
            <w:vAlign w:val="bottom"/>
          </w:tcPr>
          <w:p w14:paraId="6F8BE91B" w14:textId="51728FC1" w:rsidR="005F137F" w:rsidRDefault="005F137F" w:rsidP="005F137F">
            <w:pPr>
              <w:jc w:val="center"/>
              <w:rPr>
                <w:rFonts w:ascii="Calibri" w:hAnsi="Calibri"/>
                <w:sz w:val="15"/>
                <w:szCs w:val="15"/>
              </w:rPr>
            </w:pPr>
            <w:r>
              <w:rPr>
                <w:rFonts w:ascii="Calibri" w:hAnsi="Calibri" w:cs="Calibri"/>
                <w:sz w:val="15"/>
                <w:szCs w:val="15"/>
              </w:rPr>
              <w:t>700</w:t>
            </w:r>
          </w:p>
        </w:tc>
        <w:tc>
          <w:tcPr>
            <w:tcW w:w="503" w:type="pct"/>
            <w:vAlign w:val="bottom"/>
          </w:tcPr>
          <w:p w14:paraId="657AAF49" w14:textId="3301D161" w:rsidR="005F137F" w:rsidRDefault="005F137F" w:rsidP="005F137F">
            <w:pPr>
              <w:jc w:val="center"/>
              <w:rPr>
                <w:rFonts w:ascii="Calibri" w:hAnsi="Calibri"/>
                <w:sz w:val="15"/>
                <w:szCs w:val="15"/>
              </w:rPr>
            </w:pPr>
            <w:r>
              <w:rPr>
                <w:rFonts w:ascii="Calibri" w:hAnsi="Calibri" w:cs="Calibri"/>
                <w:sz w:val="15"/>
                <w:szCs w:val="15"/>
              </w:rPr>
              <w:t>800</w:t>
            </w:r>
          </w:p>
        </w:tc>
        <w:tc>
          <w:tcPr>
            <w:tcW w:w="502" w:type="pct"/>
            <w:vAlign w:val="bottom"/>
          </w:tcPr>
          <w:p w14:paraId="2EA374BD" w14:textId="67CA5026" w:rsidR="005F137F" w:rsidRDefault="005F137F" w:rsidP="005F137F">
            <w:pPr>
              <w:jc w:val="center"/>
              <w:rPr>
                <w:rFonts w:ascii="Calibri" w:hAnsi="Calibri"/>
                <w:sz w:val="15"/>
                <w:szCs w:val="15"/>
              </w:rPr>
            </w:pPr>
            <w:r>
              <w:rPr>
                <w:rFonts w:ascii="Calibri" w:hAnsi="Calibri" w:cs="Calibri"/>
                <w:sz w:val="15"/>
                <w:szCs w:val="15"/>
              </w:rPr>
              <w:t>900</w:t>
            </w:r>
          </w:p>
        </w:tc>
        <w:tc>
          <w:tcPr>
            <w:tcW w:w="503" w:type="pct"/>
            <w:vAlign w:val="bottom"/>
          </w:tcPr>
          <w:p w14:paraId="4FC23BBE" w14:textId="5771C0CF" w:rsidR="005F137F" w:rsidRDefault="005F137F" w:rsidP="005F137F">
            <w:pPr>
              <w:jc w:val="center"/>
              <w:rPr>
                <w:rFonts w:ascii="Calibri" w:hAnsi="Calibri"/>
                <w:sz w:val="15"/>
                <w:szCs w:val="15"/>
              </w:rPr>
            </w:pPr>
            <w:r>
              <w:rPr>
                <w:rFonts w:ascii="Calibri" w:hAnsi="Calibri" w:cs="Calibri"/>
                <w:sz w:val="15"/>
                <w:szCs w:val="15"/>
              </w:rPr>
              <w:t>1.000</w:t>
            </w:r>
          </w:p>
        </w:tc>
      </w:tr>
      <w:tr w:rsidR="005F137F" w:rsidRPr="007A6F91" w14:paraId="66437056" w14:textId="77777777" w:rsidTr="005F137F">
        <w:trPr>
          <w:trHeight w:val="283"/>
        </w:trPr>
        <w:tc>
          <w:tcPr>
            <w:tcW w:w="350" w:type="pct"/>
            <w:vAlign w:val="bottom"/>
          </w:tcPr>
          <w:p w14:paraId="2823ADA9" w14:textId="5A0F97E1" w:rsidR="005F137F" w:rsidRDefault="005F137F" w:rsidP="005F137F">
            <w:pPr>
              <w:rPr>
                <w:rFonts w:ascii="Calibri" w:hAnsi="Calibri"/>
                <w:color w:val="000000"/>
                <w:sz w:val="15"/>
                <w:szCs w:val="15"/>
              </w:rPr>
            </w:pPr>
            <w:r>
              <w:rPr>
                <w:rFonts w:ascii="Calibri" w:hAnsi="Calibri" w:cs="Calibri"/>
                <w:sz w:val="15"/>
                <w:szCs w:val="15"/>
              </w:rPr>
              <w:t>RM</w:t>
            </w:r>
          </w:p>
        </w:tc>
        <w:tc>
          <w:tcPr>
            <w:tcW w:w="1635" w:type="pct"/>
            <w:vAlign w:val="bottom"/>
          </w:tcPr>
          <w:p w14:paraId="7BCA05EE" w14:textId="23426935" w:rsidR="005F137F" w:rsidRDefault="005F137F" w:rsidP="005F137F">
            <w:pPr>
              <w:rPr>
                <w:rFonts w:ascii="Calibri" w:hAnsi="Calibri"/>
                <w:color w:val="000000"/>
                <w:sz w:val="15"/>
                <w:szCs w:val="15"/>
              </w:rPr>
            </w:pPr>
            <w:r>
              <w:rPr>
                <w:rFonts w:ascii="Calibri" w:hAnsi="Calibri" w:cs="Calibri"/>
                <w:sz w:val="15"/>
                <w:szCs w:val="15"/>
              </w:rPr>
              <w:t>Nettuno</w:t>
            </w:r>
          </w:p>
        </w:tc>
        <w:tc>
          <w:tcPr>
            <w:tcW w:w="502" w:type="pct"/>
            <w:vAlign w:val="bottom"/>
          </w:tcPr>
          <w:p w14:paraId="10527DFD" w14:textId="41FE9A78" w:rsidR="005F137F" w:rsidRDefault="005F137F" w:rsidP="005F137F">
            <w:pPr>
              <w:jc w:val="center"/>
              <w:rPr>
                <w:rFonts w:ascii="Calibri" w:hAnsi="Calibri"/>
                <w:sz w:val="15"/>
                <w:szCs w:val="15"/>
              </w:rPr>
            </w:pPr>
            <w:r>
              <w:rPr>
                <w:rFonts w:ascii="Calibri" w:hAnsi="Calibri" w:cs="Calibri"/>
                <w:sz w:val="15"/>
                <w:szCs w:val="15"/>
              </w:rPr>
              <w:t>200</w:t>
            </w:r>
          </w:p>
        </w:tc>
        <w:tc>
          <w:tcPr>
            <w:tcW w:w="503" w:type="pct"/>
            <w:vAlign w:val="bottom"/>
          </w:tcPr>
          <w:p w14:paraId="47B81692" w14:textId="5F78BC31" w:rsidR="005F137F" w:rsidRDefault="005F137F" w:rsidP="005F137F">
            <w:pPr>
              <w:jc w:val="center"/>
              <w:rPr>
                <w:rFonts w:ascii="Calibri" w:hAnsi="Calibri"/>
                <w:sz w:val="15"/>
                <w:szCs w:val="15"/>
              </w:rPr>
            </w:pPr>
            <w:r>
              <w:rPr>
                <w:rFonts w:ascii="Calibri" w:hAnsi="Calibri" w:cs="Calibri"/>
                <w:sz w:val="15"/>
                <w:szCs w:val="15"/>
              </w:rPr>
              <w:t>250</w:t>
            </w:r>
          </w:p>
        </w:tc>
        <w:tc>
          <w:tcPr>
            <w:tcW w:w="502" w:type="pct"/>
            <w:vAlign w:val="bottom"/>
          </w:tcPr>
          <w:p w14:paraId="7C46B9B3" w14:textId="35D89265"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404EFFFD" w14:textId="50750A6D" w:rsidR="005F137F" w:rsidRDefault="005F137F" w:rsidP="005F137F">
            <w:pPr>
              <w:jc w:val="center"/>
              <w:rPr>
                <w:rFonts w:ascii="Calibri" w:hAnsi="Calibri"/>
                <w:sz w:val="15"/>
                <w:szCs w:val="15"/>
              </w:rPr>
            </w:pPr>
            <w:r>
              <w:rPr>
                <w:rFonts w:ascii="Calibri" w:hAnsi="Calibri" w:cs="Calibri"/>
                <w:sz w:val="15"/>
                <w:szCs w:val="15"/>
              </w:rPr>
              <w:t>450</w:t>
            </w:r>
          </w:p>
        </w:tc>
        <w:tc>
          <w:tcPr>
            <w:tcW w:w="502" w:type="pct"/>
            <w:vAlign w:val="bottom"/>
          </w:tcPr>
          <w:p w14:paraId="31BF5F68" w14:textId="351DDA5B"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15BBF219" w14:textId="554E97F8" w:rsidR="005F137F" w:rsidRDefault="005F137F" w:rsidP="005F137F">
            <w:pPr>
              <w:jc w:val="center"/>
              <w:rPr>
                <w:rFonts w:ascii="Calibri" w:hAnsi="Calibri"/>
                <w:sz w:val="15"/>
                <w:szCs w:val="15"/>
              </w:rPr>
            </w:pPr>
            <w:r>
              <w:rPr>
                <w:rFonts w:ascii="Calibri" w:hAnsi="Calibri" w:cs="Calibri"/>
                <w:sz w:val="15"/>
                <w:szCs w:val="15"/>
              </w:rPr>
              <w:t>500</w:t>
            </w:r>
          </w:p>
        </w:tc>
      </w:tr>
      <w:tr w:rsidR="005F137F" w:rsidRPr="007A6F91" w14:paraId="53074C02" w14:textId="77777777" w:rsidTr="005F137F">
        <w:trPr>
          <w:trHeight w:val="283"/>
        </w:trPr>
        <w:tc>
          <w:tcPr>
            <w:tcW w:w="350" w:type="pct"/>
            <w:vAlign w:val="bottom"/>
          </w:tcPr>
          <w:p w14:paraId="4439897B" w14:textId="45CAE142" w:rsidR="005F137F" w:rsidRDefault="005F137F" w:rsidP="005F137F">
            <w:pPr>
              <w:rPr>
                <w:rFonts w:ascii="Calibri" w:hAnsi="Calibri"/>
                <w:color w:val="000000"/>
                <w:sz w:val="15"/>
                <w:szCs w:val="15"/>
              </w:rPr>
            </w:pPr>
            <w:r>
              <w:rPr>
                <w:rFonts w:ascii="Calibri" w:hAnsi="Calibri" w:cs="Calibri"/>
                <w:sz w:val="15"/>
                <w:szCs w:val="15"/>
              </w:rPr>
              <w:t>RM</w:t>
            </w:r>
          </w:p>
        </w:tc>
        <w:tc>
          <w:tcPr>
            <w:tcW w:w="1635" w:type="pct"/>
            <w:vAlign w:val="bottom"/>
          </w:tcPr>
          <w:p w14:paraId="6E5BFF49" w14:textId="13307400" w:rsidR="005F137F" w:rsidRDefault="005F137F" w:rsidP="005F137F">
            <w:pPr>
              <w:rPr>
                <w:rFonts w:ascii="Calibri" w:hAnsi="Calibri"/>
                <w:color w:val="000000"/>
                <w:sz w:val="15"/>
                <w:szCs w:val="15"/>
              </w:rPr>
            </w:pPr>
            <w:r>
              <w:rPr>
                <w:rFonts w:ascii="Calibri" w:hAnsi="Calibri" w:cs="Calibri"/>
                <w:sz w:val="15"/>
                <w:szCs w:val="15"/>
              </w:rPr>
              <w:t>Santa Marinella</w:t>
            </w:r>
          </w:p>
        </w:tc>
        <w:tc>
          <w:tcPr>
            <w:tcW w:w="502" w:type="pct"/>
            <w:vAlign w:val="bottom"/>
          </w:tcPr>
          <w:p w14:paraId="5A5D77EC" w14:textId="4328E6CD" w:rsidR="005F137F" w:rsidRDefault="005F137F" w:rsidP="005F137F">
            <w:pPr>
              <w:jc w:val="center"/>
              <w:rPr>
                <w:rFonts w:ascii="Calibri" w:hAnsi="Calibri"/>
                <w:sz w:val="15"/>
                <w:szCs w:val="15"/>
              </w:rPr>
            </w:pPr>
            <w:r>
              <w:rPr>
                <w:rFonts w:ascii="Calibri" w:hAnsi="Calibri" w:cs="Calibri"/>
                <w:sz w:val="15"/>
                <w:szCs w:val="15"/>
              </w:rPr>
              <w:t>200</w:t>
            </w:r>
          </w:p>
        </w:tc>
        <w:tc>
          <w:tcPr>
            <w:tcW w:w="503" w:type="pct"/>
            <w:vAlign w:val="bottom"/>
          </w:tcPr>
          <w:p w14:paraId="4ECE81DC" w14:textId="132B1AEB" w:rsidR="005F137F" w:rsidRDefault="005F137F" w:rsidP="005F137F">
            <w:pPr>
              <w:jc w:val="center"/>
              <w:rPr>
                <w:rFonts w:ascii="Calibri" w:hAnsi="Calibri"/>
                <w:sz w:val="15"/>
                <w:szCs w:val="15"/>
              </w:rPr>
            </w:pPr>
            <w:r>
              <w:rPr>
                <w:rFonts w:ascii="Calibri" w:hAnsi="Calibri" w:cs="Calibri"/>
                <w:sz w:val="15"/>
                <w:szCs w:val="15"/>
              </w:rPr>
              <w:t>300</w:t>
            </w:r>
          </w:p>
        </w:tc>
        <w:tc>
          <w:tcPr>
            <w:tcW w:w="502" w:type="pct"/>
            <w:vAlign w:val="bottom"/>
          </w:tcPr>
          <w:p w14:paraId="6358A8B1" w14:textId="77B4780B"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5B4C6AFC" w14:textId="616E338F" w:rsidR="005F137F" w:rsidRDefault="005F137F" w:rsidP="005F137F">
            <w:pPr>
              <w:jc w:val="center"/>
              <w:rPr>
                <w:rFonts w:ascii="Calibri" w:hAnsi="Calibri"/>
                <w:sz w:val="15"/>
                <w:szCs w:val="15"/>
              </w:rPr>
            </w:pPr>
            <w:r>
              <w:rPr>
                <w:rFonts w:ascii="Calibri" w:hAnsi="Calibri" w:cs="Calibri"/>
                <w:sz w:val="15"/>
                <w:szCs w:val="15"/>
              </w:rPr>
              <w:t>400</w:t>
            </w:r>
          </w:p>
        </w:tc>
        <w:tc>
          <w:tcPr>
            <w:tcW w:w="502" w:type="pct"/>
            <w:vAlign w:val="bottom"/>
          </w:tcPr>
          <w:p w14:paraId="1DB139D7" w14:textId="5BBCCEA3" w:rsidR="005F137F" w:rsidRDefault="005F137F" w:rsidP="005F137F">
            <w:pPr>
              <w:jc w:val="center"/>
              <w:rPr>
                <w:rFonts w:ascii="Calibri" w:hAnsi="Calibri"/>
                <w:sz w:val="15"/>
                <w:szCs w:val="15"/>
              </w:rPr>
            </w:pPr>
            <w:r>
              <w:rPr>
                <w:rFonts w:ascii="Calibri" w:hAnsi="Calibri" w:cs="Calibri"/>
                <w:sz w:val="15"/>
                <w:szCs w:val="15"/>
              </w:rPr>
              <w:t>350</w:t>
            </w:r>
          </w:p>
        </w:tc>
        <w:tc>
          <w:tcPr>
            <w:tcW w:w="503" w:type="pct"/>
            <w:vAlign w:val="bottom"/>
          </w:tcPr>
          <w:p w14:paraId="33049CFC" w14:textId="75502D4F" w:rsidR="005F137F" w:rsidRDefault="005F137F" w:rsidP="005F137F">
            <w:pPr>
              <w:jc w:val="center"/>
              <w:rPr>
                <w:rFonts w:ascii="Calibri" w:hAnsi="Calibri"/>
                <w:sz w:val="15"/>
                <w:szCs w:val="15"/>
              </w:rPr>
            </w:pPr>
            <w:r>
              <w:rPr>
                <w:rFonts w:ascii="Calibri" w:hAnsi="Calibri" w:cs="Calibri"/>
                <w:sz w:val="15"/>
                <w:szCs w:val="15"/>
              </w:rPr>
              <w:t>500</w:t>
            </w:r>
          </w:p>
        </w:tc>
      </w:tr>
      <w:tr w:rsidR="005F137F" w:rsidRPr="007A6F91" w14:paraId="2FCDE6A8" w14:textId="77777777" w:rsidTr="005F137F">
        <w:trPr>
          <w:trHeight w:val="283"/>
        </w:trPr>
        <w:tc>
          <w:tcPr>
            <w:tcW w:w="350" w:type="pct"/>
            <w:tcBorders>
              <w:bottom w:val="single" w:sz="4" w:space="0" w:color="auto"/>
            </w:tcBorders>
            <w:vAlign w:val="bottom"/>
          </w:tcPr>
          <w:p w14:paraId="59FBC81C" w14:textId="44DEE15E" w:rsidR="005F137F" w:rsidRDefault="005F137F" w:rsidP="005F137F">
            <w:pPr>
              <w:rPr>
                <w:rFonts w:ascii="Calibri" w:hAnsi="Calibri"/>
                <w:color w:val="000000"/>
                <w:sz w:val="15"/>
                <w:szCs w:val="15"/>
              </w:rPr>
            </w:pPr>
            <w:r>
              <w:rPr>
                <w:rFonts w:ascii="Calibri" w:hAnsi="Calibri" w:cs="Calibri"/>
                <w:sz w:val="15"/>
                <w:szCs w:val="15"/>
              </w:rPr>
              <w:t>RM</w:t>
            </w:r>
          </w:p>
        </w:tc>
        <w:tc>
          <w:tcPr>
            <w:tcW w:w="1635" w:type="pct"/>
            <w:tcBorders>
              <w:bottom w:val="single" w:sz="4" w:space="0" w:color="auto"/>
            </w:tcBorders>
            <w:vAlign w:val="bottom"/>
          </w:tcPr>
          <w:p w14:paraId="2B38BCC7" w14:textId="3578A3EC" w:rsidR="005F137F" w:rsidRDefault="005F137F" w:rsidP="005F137F">
            <w:pPr>
              <w:rPr>
                <w:rFonts w:ascii="Calibri" w:hAnsi="Calibri"/>
                <w:color w:val="000000"/>
                <w:sz w:val="15"/>
                <w:szCs w:val="15"/>
              </w:rPr>
            </w:pPr>
            <w:r>
              <w:rPr>
                <w:rFonts w:ascii="Calibri" w:hAnsi="Calibri" w:cs="Calibri"/>
                <w:sz w:val="15"/>
                <w:szCs w:val="15"/>
              </w:rPr>
              <w:t>Santa Severa</w:t>
            </w:r>
          </w:p>
        </w:tc>
        <w:tc>
          <w:tcPr>
            <w:tcW w:w="502" w:type="pct"/>
            <w:tcBorders>
              <w:bottom w:val="single" w:sz="4" w:space="0" w:color="auto"/>
            </w:tcBorders>
            <w:vAlign w:val="bottom"/>
          </w:tcPr>
          <w:p w14:paraId="3AAEF9A2" w14:textId="1FE737B2" w:rsidR="005F137F" w:rsidRDefault="005F137F" w:rsidP="005F137F">
            <w:pPr>
              <w:jc w:val="center"/>
              <w:rPr>
                <w:rFonts w:ascii="Calibri" w:hAnsi="Calibri"/>
                <w:sz w:val="15"/>
                <w:szCs w:val="15"/>
              </w:rPr>
            </w:pPr>
            <w:r>
              <w:rPr>
                <w:rFonts w:ascii="Calibri" w:hAnsi="Calibri" w:cs="Calibri"/>
                <w:sz w:val="15"/>
                <w:szCs w:val="15"/>
              </w:rPr>
              <w:t>350</w:t>
            </w:r>
          </w:p>
        </w:tc>
        <w:tc>
          <w:tcPr>
            <w:tcW w:w="503" w:type="pct"/>
            <w:tcBorders>
              <w:bottom w:val="single" w:sz="4" w:space="0" w:color="auto"/>
            </w:tcBorders>
            <w:vAlign w:val="bottom"/>
          </w:tcPr>
          <w:p w14:paraId="65AB7F6F" w14:textId="04507538"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tcBorders>
              <w:bottom w:val="single" w:sz="4" w:space="0" w:color="auto"/>
            </w:tcBorders>
            <w:vAlign w:val="bottom"/>
          </w:tcPr>
          <w:p w14:paraId="7F44BF61" w14:textId="1DAD98BF" w:rsidR="005F137F" w:rsidRDefault="005F137F" w:rsidP="005F137F">
            <w:pPr>
              <w:jc w:val="center"/>
              <w:rPr>
                <w:rFonts w:ascii="Calibri" w:hAnsi="Calibri"/>
                <w:sz w:val="15"/>
                <w:szCs w:val="15"/>
              </w:rPr>
            </w:pPr>
            <w:r>
              <w:rPr>
                <w:rFonts w:ascii="Calibri" w:hAnsi="Calibri" w:cs="Calibri"/>
                <w:sz w:val="15"/>
                <w:szCs w:val="15"/>
              </w:rPr>
              <w:t>450</w:t>
            </w:r>
          </w:p>
        </w:tc>
        <w:tc>
          <w:tcPr>
            <w:tcW w:w="503" w:type="pct"/>
            <w:tcBorders>
              <w:bottom w:val="single" w:sz="4" w:space="0" w:color="auto"/>
            </w:tcBorders>
            <w:vAlign w:val="bottom"/>
          </w:tcPr>
          <w:p w14:paraId="0B6EE853" w14:textId="27C9A218" w:rsidR="005F137F" w:rsidRDefault="005F137F" w:rsidP="005F137F">
            <w:pPr>
              <w:jc w:val="center"/>
              <w:rPr>
                <w:rFonts w:ascii="Calibri" w:hAnsi="Calibri"/>
                <w:sz w:val="15"/>
                <w:szCs w:val="15"/>
              </w:rPr>
            </w:pPr>
            <w:r>
              <w:rPr>
                <w:rFonts w:ascii="Calibri" w:hAnsi="Calibri" w:cs="Calibri"/>
                <w:sz w:val="15"/>
                <w:szCs w:val="15"/>
              </w:rPr>
              <w:t>750</w:t>
            </w:r>
          </w:p>
        </w:tc>
        <w:tc>
          <w:tcPr>
            <w:tcW w:w="502" w:type="pct"/>
            <w:tcBorders>
              <w:bottom w:val="single" w:sz="4" w:space="0" w:color="auto"/>
            </w:tcBorders>
            <w:vAlign w:val="bottom"/>
          </w:tcPr>
          <w:p w14:paraId="38D363D6" w14:textId="7D5C29DD" w:rsidR="005F137F" w:rsidRDefault="005F137F" w:rsidP="005F137F">
            <w:pPr>
              <w:jc w:val="center"/>
              <w:rPr>
                <w:rFonts w:ascii="Calibri" w:hAnsi="Calibri"/>
                <w:sz w:val="15"/>
                <w:szCs w:val="15"/>
              </w:rPr>
            </w:pPr>
            <w:r>
              <w:rPr>
                <w:rFonts w:ascii="Calibri" w:hAnsi="Calibri" w:cs="Calibri"/>
                <w:sz w:val="15"/>
                <w:szCs w:val="15"/>
              </w:rPr>
              <w:t>750</w:t>
            </w:r>
          </w:p>
        </w:tc>
        <w:tc>
          <w:tcPr>
            <w:tcW w:w="503" w:type="pct"/>
            <w:tcBorders>
              <w:bottom w:val="single" w:sz="4" w:space="0" w:color="auto"/>
            </w:tcBorders>
            <w:vAlign w:val="bottom"/>
          </w:tcPr>
          <w:p w14:paraId="20A9DE9D" w14:textId="53BEF780" w:rsidR="005F137F" w:rsidRDefault="005F137F" w:rsidP="005F137F">
            <w:pPr>
              <w:jc w:val="center"/>
              <w:rPr>
                <w:rFonts w:ascii="Calibri" w:hAnsi="Calibri"/>
                <w:sz w:val="15"/>
                <w:szCs w:val="15"/>
              </w:rPr>
            </w:pPr>
            <w:r>
              <w:rPr>
                <w:rFonts w:ascii="Calibri" w:hAnsi="Calibri" w:cs="Calibri"/>
                <w:sz w:val="15"/>
                <w:szCs w:val="15"/>
              </w:rPr>
              <w:t>900</w:t>
            </w:r>
          </w:p>
        </w:tc>
      </w:tr>
      <w:tr w:rsidR="009B5053" w:rsidRPr="007A6F91" w14:paraId="6C401A3B" w14:textId="77777777" w:rsidTr="00EE7CB7">
        <w:trPr>
          <w:trHeight w:val="283"/>
        </w:trPr>
        <w:tc>
          <w:tcPr>
            <w:tcW w:w="1985" w:type="pct"/>
            <w:gridSpan w:val="2"/>
            <w:tcBorders>
              <w:top w:val="nil"/>
            </w:tcBorders>
            <w:shd w:val="clear" w:color="auto" w:fill="E7E6E6" w:themeFill="background2"/>
            <w:vAlign w:val="center"/>
          </w:tcPr>
          <w:p w14:paraId="091688A9" w14:textId="77777777" w:rsidR="009B5053" w:rsidRDefault="009B5053" w:rsidP="00EE7CB7">
            <w:pPr>
              <w:ind w:left="-57"/>
              <w:rPr>
                <w:sz w:val="16"/>
                <w:szCs w:val="16"/>
              </w:rPr>
            </w:pPr>
            <w:r>
              <w:rPr>
                <w:b/>
                <w:sz w:val="16"/>
                <w:szCs w:val="16"/>
              </w:rPr>
              <w:t>LIGURIA</w:t>
            </w:r>
          </w:p>
        </w:tc>
        <w:tc>
          <w:tcPr>
            <w:tcW w:w="502" w:type="pct"/>
            <w:tcBorders>
              <w:top w:val="nil"/>
            </w:tcBorders>
            <w:shd w:val="clear" w:color="auto" w:fill="E7E6E6" w:themeFill="background2"/>
            <w:vAlign w:val="center"/>
          </w:tcPr>
          <w:p w14:paraId="408575C4" w14:textId="77777777" w:rsidR="009B5053" w:rsidRDefault="009B5053" w:rsidP="00EE7CB7">
            <w:pPr>
              <w:jc w:val="center"/>
              <w:rPr>
                <w:sz w:val="16"/>
                <w:szCs w:val="16"/>
              </w:rPr>
            </w:pPr>
          </w:p>
        </w:tc>
        <w:tc>
          <w:tcPr>
            <w:tcW w:w="503" w:type="pct"/>
            <w:tcBorders>
              <w:top w:val="nil"/>
            </w:tcBorders>
            <w:shd w:val="clear" w:color="auto" w:fill="E7E6E6" w:themeFill="background2"/>
            <w:vAlign w:val="center"/>
          </w:tcPr>
          <w:p w14:paraId="5B03A6C9" w14:textId="77777777" w:rsidR="009B5053" w:rsidRDefault="009B5053" w:rsidP="00EE7CB7">
            <w:pPr>
              <w:jc w:val="center"/>
              <w:rPr>
                <w:sz w:val="16"/>
                <w:szCs w:val="16"/>
              </w:rPr>
            </w:pPr>
          </w:p>
        </w:tc>
        <w:tc>
          <w:tcPr>
            <w:tcW w:w="502" w:type="pct"/>
            <w:tcBorders>
              <w:top w:val="nil"/>
            </w:tcBorders>
            <w:shd w:val="clear" w:color="auto" w:fill="E7E6E6" w:themeFill="background2"/>
            <w:vAlign w:val="center"/>
          </w:tcPr>
          <w:p w14:paraId="36224AE8" w14:textId="77777777" w:rsidR="009B5053" w:rsidRDefault="009B5053" w:rsidP="00EE7CB7">
            <w:pPr>
              <w:jc w:val="center"/>
              <w:rPr>
                <w:sz w:val="16"/>
                <w:szCs w:val="16"/>
              </w:rPr>
            </w:pPr>
          </w:p>
        </w:tc>
        <w:tc>
          <w:tcPr>
            <w:tcW w:w="503" w:type="pct"/>
            <w:tcBorders>
              <w:top w:val="nil"/>
            </w:tcBorders>
            <w:shd w:val="clear" w:color="auto" w:fill="E7E6E6" w:themeFill="background2"/>
            <w:vAlign w:val="center"/>
          </w:tcPr>
          <w:p w14:paraId="5CA0709C" w14:textId="77777777" w:rsidR="009B5053" w:rsidRDefault="009B5053" w:rsidP="00EE7CB7">
            <w:pPr>
              <w:jc w:val="center"/>
              <w:rPr>
                <w:sz w:val="16"/>
                <w:szCs w:val="16"/>
              </w:rPr>
            </w:pPr>
          </w:p>
        </w:tc>
        <w:tc>
          <w:tcPr>
            <w:tcW w:w="502" w:type="pct"/>
            <w:tcBorders>
              <w:top w:val="nil"/>
            </w:tcBorders>
            <w:shd w:val="clear" w:color="auto" w:fill="E7E6E6" w:themeFill="background2"/>
            <w:vAlign w:val="center"/>
          </w:tcPr>
          <w:p w14:paraId="120CF1B5" w14:textId="77777777" w:rsidR="009B5053" w:rsidRDefault="009B5053" w:rsidP="00EE7CB7">
            <w:pPr>
              <w:jc w:val="center"/>
              <w:rPr>
                <w:sz w:val="16"/>
                <w:szCs w:val="16"/>
              </w:rPr>
            </w:pPr>
          </w:p>
        </w:tc>
        <w:tc>
          <w:tcPr>
            <w:tcW w:w="503" w:type="pct"/>
            <w:tcBorders>
              <w:top w:val="nil"/>
            </w:tcBorders>
            <w:shd w:val="clear" w:color="auto" w:fill="E7E6E6" w:themeFill="background2"/>
            <w:vAlign w:val="center"/>
          </w:tcPr>
          <w:p w14:paraId="15A168D9" w14:textId="77777777" w:rsidR="009B5053" w:rsidRDefault="009B5053" w:rsidP="00EE7CB7">
            <w:pPr>
              <w:jc w:val="center"/>
              <w:rPr>
                <w:sz w:val="16"/>
                <w:szCs w:val="16"/>
              </w:rPr>
            </w:pPr>
          </w:p>
        </w:tc>
      </w:tr>
      <w:tr w:rsidR="005F137F" w:rsidRPr="007A6F91" w14:paraId="51597FE5" w14:textId="77777777" w:rsidTr="005F137F">
        <w:trPr>
          <w:trHeight w:val="283"/>
        </w:trPr>
        <w:tc>
          <w:tcPr>
            <w:tcW w:w="350" w:type="pct"/>
            <w:vAlign w:val="bottom"/>
          </w:tcPr>
          <w:p w14:paraId="723B3B9F" w14:textId="446AEB7B" w:rsidR="005F137F" w:rsidRDefault="005F137F" w:rsidP="005F137F">
            <w:pPr>
              <w:rPr>
                <w:rFonts w:ascii="Calibri" w:hAnsi="Calibri"/>
                <w:color w:val="000000"/>
                <w:sz w:val="15"/>
                <w:szCs w:val="15"/>
              </w:rPr>
            </w:pPr>
            <w:r>
              <w:rPr>
                <w:rFonts w:ascii="Calibri" w:hAnsi="Calibri" w:cs="Calibri"/>
                <w:sz w:val="15"/>
                <w:szCs w:val="15"/>
              </w:rPr>
              <w:t>GE</w:t>
            </w:r>
          </w:p>
        </w:tc>
        <w:tc>
          <w:tcPr>
            <w:tcW w:w="1635" w:type="pct"/>
            <w:vAlign w:val="bottom"/>
          </w:tcPr>
          <w:p w14:paraId="656B3C12" w14:textId="54D8A6C6" w:rsidR="005F137F" w:rsidRDefault="005F137F" w:rsidP="005F137F">
            <w:pPr>
              <w:rPr>
                <w:rFonts w:ascii="Calibri" w:hAnsi="Calibri"/>
                <w:color w:val="000000"/>
                <w:sz w:val="15"/>
                <w:szCs w:val="15"/>
              </w:rPr>
            </w:pPr>
            <w:r>
              <w:rPr>
                <w:rFonts w:ascii="Calibri" w:hAnsi="Calibri" w:cs="Calibri"/>
                <w:sz w:val="15"/>
                <w:szCs w:val="15"/>
              </w:rPr>
              <w:t>Chiavari</w:t>
            </w:r>
          </w:p>
        </w:tc>
        <w:tc>
          <w:tcPr>
            <w:tcW w:w="502" w:type="pct"/>
            <w:vAlign w:val="bottom"/>
          </w:tcPr>
          <w:p w14:paraId="5DEC5B60" w14:textId="59FB8351"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4F7A4DBD" w14:textId="20E997B7" w:rsidR="005F137F" w:rsidRDefault="005F137F" w:rsidP="005F137F">
            <w:pPr>
              <w:jc w:val="center"/>
              <w:rPr>
                <w:rFonts w:ascii="Calibri" w:hAnsi="Calibri"/>
                <w:sz w:val="15"/>
                <w:szCs w:val="15"/>
              </w:rPr>
            </w:pPr>
            <w:r>
              <w:rPr>
                <w:rFonts w:ascii="Calibri" w:hAnsi="Calibri" w:cs="Calibri"/>
                <w:sz w:val="15"/>
                <w:szCs w:val="15"/>
              </w:rPr>
              <w:t>425</w:t>
            </w:r>
          </w:p>
        </w:tc>
        <w:tc>
          <w:tcPr>
            <w:tcW w:w="502" w:type="pct"/>
            <w:vAlign w:val="bottom"/>
          </w:tcPr>
          <w:p w14:paraId="220519AA" w14:textId="3C6E006D"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38B6459B" w14:textId="6313313C" w:rsidR="005F137F" w:rsidRDefault="005F137F" w:rsidP="005F137F">
            <w:pPr>
              <w:jc w:val="center"/>
              <w:rPr>
                <w:rFonts w:ascii="Calibri" w:hAnsi="Calibri"/>
                <w:sz w:val="15"/>
                <w:szCs w:val="15"/>
              </w:rPr>
            </w:pPr>
            <w:r>
              <w:rPr>
                <w:rFonts w:ascii="Calibri" w:hAnsi="Calibri" w:cs="Calibri"/>
                <w:sz w:val="15"/>
                <w:szCs w:val="15"/>
              </w:rPr>
              <w:t>750</w:t>
            </w:r>
          </w:p>
        </w:tc>
        <w:tc>
          <w:tcPr>
            <w:tcW w:w="502" w:type="pct"/>
            <w:vAlign w:val="bottom"/>
          </w:tcPr>
          <w:p w14:paraId="439923A6" w14:textId="7254AA41" w:rsidR="005F137F" w:rsidRDefault="005F137F" w:rsidP="005F137F">
            <w:pPr>
              <w:jc w:val="center"/>
              <w:rPr>
                <w:rFonts w:ascii="Calibri" w:hAnsi="Calibri"/>
                <w:sz w:val="15"/>
                <w:szCs w:val="15"/>
              </w:rPr>
            </w:pPr>
            <w:r>
              <w:rPr>
                <w:rFonts w:ascii="Calibri" w:hAnsi="Calibri" w:cs="Calibri"/>
                <w:sz w:val="15"/>
                <w:szCs w:val="15"/>
              </w:rPr>
              <w:t>650</w:t>
            </w:r>
          </w:p>
        </w:tc>
        <w:tc>
          <w:tcPr>
            <w:tcW w:w="503" w:type="pct"/>
            <w:vAlign w:val="bottom"/>
          </w:tcPr>
          <w:p w14:paraId="64F97710" w14:textId="35146930" w:rsidR="005F137F" w:rsidRDefault="005F137F" w:rsidP="005F137F">
            <w:pPr>
              <w:jc w:val="center"/>
              <w:rPr>
                <w:rFonts w:ascii="Calibri" w:hAnsi="Calibri"/>
                <w:sz w:val="15"/>
                <w:szCs w:val="15"/>
              </w:rPr>
            </w:pPr>
            <w:r>
              <w:rPr>
                <w:rFonts w:ascii="Calibri" w:hAnsi="Calibri" w:cs="Calibri"/>
                <w:sz w:val="15"/>
                <w:szCs w:val="15"/>
              </w:rPr>
              <w:t>750</w:t>
            </w:r>
          </w:p>
        </w:tc>
      </w:tr>
      <w:tr w:rsidR="005F137F" w:rsidRPr="007A6F91" w14:paraId="423E09A7" w14:textId="77777777" w:rsidTr="005F137F">
        <w:trPr>
          <w:trHeight w:val="283"/>
        </w:trPr>
        <w:tc>
          <w:tcPr>
            <w:tcW w:w="350" w:type="pct"/>
            <w:vAlign w:val="bottom"/>
          </w:tcPr>
          <w:p w14:paraId="718C6149" w14:textId="1682D2A6" w:rsidR="005F137F" w:rsidRDefault="005F137F" w:rsidP="005F137F">
            <w:pPr>
              <w:rPr>
                <w:rFonts w:ascii="Calibri" w:hAnsi="Calibri"/>
                <w:color w:val="000000"/>
                <w:sz w:val="15"/>
                <w:szCs w:val="15"/>
              </w:rPr>
            </w:pPr>
            <w:r>
              <w:rPr>
                <w:rFonts w:ascii="Calibri" w:hAnsi="Calibri" w:cs="Calibri"/>
                <w:sz w:val="15"/>
                <w:szCs w:val="15"/>
              </w:rPr>
              <w:t>GE</w:t>
            </w:r>
          </w:p>
        </w:tc>
        <w:tc>
          <w:tcPr>
            <w:tcW w:w="1635" w:type="pct"/>
            <w:vAlign w:val="bottom"/>
          </w:tcPr>
          <w:p w14:paraId="317D1958" w14:textId="33D7E02E" w:rsidR="005F137F" w:rsidRDefault="005F137F" w:rsidP="005F137F">
            <w:pPr>
              <w:rPr>
                <w:rFonts w:ascii="Calibri" w:hAnsi="Calibri"/>
                <w:color w:val="000000"/>
                <w:sz w:val="15"/>
                <w:szCs w:val="15"/>
              </w:rPr>
            </w:pPr>
            <w:r>
              <w:rPr>
                <w:rFonts w:ascii="Calibri" w:hAnsi="Calibri" w:cs="Calibri"/>
                <w:sz w:val="15"/>
                <w:szCs w:val="15"/>
              </w:rPr>
              <w:t>Lavagna</w:t>
            </w:r>
          </w:p>
        </w:tc>
        <w:tc>
          <w:tcPr>
            <w:tcW w:w="502" w:type="pct"/>
            <w:vAlign w:val="bottom"/>
          </w:tcPr>
          <w:p w14:paraId="27420722" w14:textId="6B142DBA" w:rsidR="005F137F" w:rsidRDefault="005F137F" w:rsidP="005F137F">
            <w:pPr>
              <w:jc w:val="center"/>
              <w:rPr>
                <w:rFonts w:ascii="Calibri" w:hAnsi="Calibri"/>
                <w:sz w:val="15"/>
                <w:szCs w:val="15"/>
              </w:rPr>
            </w:pPr>
            <w:r>
              <w:rPr>
                <w:rFonts w:ascii="Calibri" w:hAnsi="Calibri" w:cs="Calibri"/>
                <w:sz w:val="15"/>
                <w:szCs w:val="15"/>
              </w:rPr>
              <w:t>350</w:t>
            </w:r>
          </w:p>
        </w:tc>
        <w:tc>
          <w:tcPr>
            <w:tcW w:w="503" w:type="pct"/>
            <w:vAlign w:val="bottom"/>
          </w:tcPr>
          <w:p w14:paraId="2B1865BD" w14:textId="002B29DE"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vAlign w:val="bottom"/>
          </w:tcPr>
          <w:p w14:paraId="6203DAF3" w14:textId="12F1CF57" w:rsidR="005F137F" w:rsidRDefault="005F137F" w:rsidP="005F137F">
            <w:pPr>
              <w:jc w:val="center"/>
              <w:rPr>
                <w:rFonts w:ascii="Calibri" w:hAnsi="Calibri"/>
                <w:sz w:val="15"/>
                <w:szCs w:val="15"/>
              </w:rPr>
            </w:pPr>
            <w:r>
              <w:rPr>
                <w:rFonts w:ascii="Calibri" w:hAnsi="Calibri" w:cs="Calibri"/>
                <w:sz w:val="15"/>
                <w:szCs w:val="15"/>
              </w:rPr>
              <w:t>550</w:t>
            </w:r>
          </w:p>
        </w:tc>
        <w:tc>
          <w:tcPr>
            <w:tcW w:w="503" w:type="pct"/>
            <w:vAlign w:val="bottom"/>
          </w:tcPr>
          <w:p w14:paraId="48F38D92" w14:textId="61ABFE18" w:rsidR="005F137F" w:rsidRDefault="005F137F" w:rsidP="005F137F">
            <w:pPr>
              <w:jc w:val="center"/>
              <w:rPr>
                <w:rFonts w:ascii="Calibri" w:hAnsi="Calibri"/>
                <w:sz w:val="15"/>
                <w:szCs w:val="15"/>
              </w:rPr>
            </w:pPr>
            <w:r>
              <w:rPr>
                <w:rFonts w:ascii="Calibri" w:hAnsi="Calibri" w:cs="Calibri"/>
                <w:sz w:val="15"/>
                <w:szCs w:val="15"/>
              </w:rPr>
              <w:t>750</w:t>
            </w:r>
          </w:p>
        </w:tc>
        <w:tc>
          <w:tcPr>
            <w:tcW w:w="502" w:type="pct"/>
            <w:vAlign w:val="bottom"/>
          </w:tcPr>
          <w:p w14:paraId="428AE617" w14:textId="1E3FBD7D" w:rsidR="005F137F" w:rsidRDefault="005F137F" w:rsidP="005F137F">
            <w:pPr>
              <w:jc w:val="center"/>
              <w:rPr>
                <w:rFonts w:ascii="Calibri" w:hAnsi="Calibri"/>
                <w:sz w:val="15"/>
                <w:szCs w:val="15"/>
              </w:rPr>
            </w:pPr>
            <w:r>
              <w:rPr>
                <w:rFonts w:ascii="Calibri" w:hAnsi="Calibri" w:cs="Calibri"/>
                <w:sz w:val="15"/>
                <w:szCs w:val="15"/>
              </w:rPr>
              <w:t>650</w:t>
            </w:r>
          </w:p>
        </w:tc>
        <w:tc>
          <w:tcPr>
            <w:tcW w:w="503" w:type="pct"/>
            <w:vAlign w:val="bottom"/>
          </w:tcPr>
          <w:p w14:paraId="65A9E834" w14:textId="0E551724" w:rsidR="005F137F" w:rsidRDefault="005F137F" w:rsidP="005F137F">
            <w:pPr>
              <w:jc w:val="center"/>
              <w:rPr>
                <w:rFonts w:ascii="Calibri" w:hAnsi="Calibri"/>
                <w:sz w:val="15"/>
                <w:szCs w:val="15"/>
              </w:rPr>
            </w:pPr>
            <w:r>
              <w:rPr>
                <w:rFonts w:ascii="Calibri" w:hAnsi="Calibri" w:cs="Calibri"/>
                <w:sz w:val="15"/>
                <w:szCs w:val="15"/>
              </w:rPr>
              <w:t>750</w:t>
            </w:r>
          </w:p>
        </w:tc>
      </w:tr>
      <w:tr w:rsidR="005F137F" w:rsidRPr="007A6F91" w14:paraId="379D437E" w14:textId="77777777" w:rsidTr="005F137F">
        <w:trPr>
          <w:trHeight w:val="283"/>
        </w:trPr>
        <w:tc>
          <w:tcPr>
            <w:tcW w:w="350" w:type="pct"/>
            <w:vAlign w:val="bottom"/>
          </w:tcPr>
          <w:p w14:paraId="610521AF" w14:textId="7BC00F30" w:rsidR="005F137F" w:rsidRDefault="005F137F" w:rsidP="005F137F">
            <w:pPr>
              <w:rPr>
                <w:rFonts w:ascii="Calibri" w:hAnsi="Calibri"/>
                <w:color w:val="000000"/>
                <w:sz w:val="15"/>
                <w:szCs w:val="15"/>
              </w:rPr>
            </w:pPr>
            <w:r>
              <w:rPr>
                <w:rFonts w:ascii="Calibri" w:hAnsi="Calibri" w:cs="Calibri"/>
                <w:sz w:val="15"/>
                <w:szCs w:val="15"/>
              </w:rPr>
              <w:t>GE</w:t>
            </w:r>
          </w:p>
        </w:tc>
        <w:tc>
          <w:tcPr>
            <w:tcW w:w="1635" w:type="pct"/>
            <w:vAlign w:val="bottom"/>
          </w:tcPr>
          <w:p w14:paraId="1CEA247F" w14:textId="12139369" w:rsidR="005F137F" w:rsidRDefault="005F137F" w:rsidP="005F137F">
            <w:pPr>
              <w:rPr>
                <w:rFonts w:ascii="Calibri" w:hAnsi="Calibri"/>
                <w:color w:val="000000"/>
                <w:sz w:val="15"/>
                <w:szCs w:val="15"/>
              </w:rPr>
            </w:pPr>
            <w:r>
              <w:rPr>
                <w:rFonts w:ascii="Calibri" w:hAnsi="Calibri" w:cs="Calibri"/>
                <w:sz w:val="15"/>
                <w:szCs w:val="15"/>
              </w:rPr>
              <w:t>Rapallo</w:t>
            </w:r>
          </w:p>
        </w:tc>
        <w:tc>
          <w:tcPr>
            <w:tcW w:w="502" w:type="pct"/>
            <w:vAlign w:val="bottom"/>
          </w:tcPr>
          <w:p w14:paraId="5D86E185" w14:textId="7165726D" w:rsidR="005F137F" w:rsidRDefault="005F137F" w:rsidP="005F137F">
            <w:pPr>
              <w:jc w:val="center"/>
              <w:rPr>
                <w:rFonts w:ascii="Calibri" w:hAnsi="Calibri"/>
                <w:sz w:val="15"/>
                <w:szCs w:val="15"/>
              </w:rPr>
            </w:pPr>
            <w:r>
              <w:rPr>
                <w:rFonts w:ascii="Calibri" w:hAnsi="Calibri" w:cs="Calibri"/>
                <w:sz w:val="15"/>
                <w:szCs w:val="15"/>
              </w:rPr>
              <w:t>350</w:t>
            </w:r>
          </w:p>
        </w:tc>
        <w:tc>
          <w:tcPr>
            <w:tcW w:w="503" w:type="pct"/>
            <w:vAlign w:val="bottom"/>
          </w:tcPr>
          <w:p w14:paraId="1A868CCD" w14:textId="5BE3C232"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vAlign w:val="bottom"/>
          </w:tcPr>
          <w:p w14:paraId="36D45403" w14:textId="4B9DE915"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0AA7D222" w14:textId="04039A35" w:rsidR="005F137F" w:rsidRDefault="005F137F" w:rsidP="005F137F">
            <w:pPr>
              <w:jc w:val="center"/>
              <w:rPr>
                <w:rFonts w:ascii="Calibri" w:hAnsi="Calibri"/>
                <w:sz w:val="15"/>
                <w:szCs w:val="15"/>
              </w:rPr>
            </w:pPr>
            <w:r>
              <w:rPr>
                <w:rFonts w:ascii="Calibri" w:hAnsi="Calibri" w:cs="Calibri"/>
                <w:sz w:val="15"/>
                <w:szCs w:val="15"/>
              </w:rPr>
              <w:t>750</w:t>
            </w:r>
          </w:p>
        </w:tc>
        <w:tc>
          <w:tcPr>
            <w:tcW w:w="502" w:type="pct"/>
            <w:vAlign w:val="bottom"/>
          </w:tcPr>
          <w:p w14:paraId="63350A10" w14:textId="193F92FC" w:rsidR="005F137F" w:rsidRDefault="005F137F" w:rsidP="005F137F">
            <w:pPr>
              <w:jc w:val="center"/>
              <w:rPr>
                <w:rFonts w:ascii="Calibri" w:hAnsi="Calibri"/>
                <w:sz w:val="15"/>
                <w:szCs w:val="15"/>
              </w:rPr>
            </w:pPr>
            <w:r>
              <w:rPr>
                <w:rFonts w:ascii="Calibri" w:hAnsi="Calibri" w:cs="Calibri"/>
                <w:sz w:val="15"/>
                <w:szCs w:val="15"/>
              </w:rPr>
              <w:t>650</w:t>
            </w:r>
          </w:p>
        </w:tc>
        <w:tc>
          <w:tcPr>
            <w:tcW w:w="503" w:type="pct"/>
            <w:vAlign w:val="bottom"/>
          </w:tcPr>
          <w:p w14:paraId="04CFEBFF" w14:textId="36F69C13" w:rsidR="005F137F" w:rsidRDefault="005F137F" w:rsidP="005F137F">
            <w:pPr>
              <w:jc w:val="center"/>
              <w:rPr>
                <w:rFonts w:ascii="Calibri" w:hAnsi="Calibri"/>
                <w:sz w:val="15"/>
                <w:szCs w:val="15"/>
              </w:rPr>
            </w:pPr>
            <w:r>
              <w:rPr>
                <w:rFonts w:ascii="Calibri" w:hAnsi="Calibri" w:cs="Calibri"/>
                <w:sz w:val="15"/>
                <w:szCs w:val="15"/>
              </w:rPr>
              <w:t>800</w:t>
            </w:r>
          </w:p>
        </w:tc>
      </w:tr>
      <w:tr w:rsidR="005F137F" w:rsidRPr="007A6F91" w14:paraId="75F57274" w14:textId="77777777" w:rsidTr="005F137F">
        <w:trPr>
          <w:trHeight w:val="283"/>
        </w:trPr>
        <w:tc>
          <w:tcPr>
            <w:tcW w:w="350" w:type="pct"/>
            <w:vAlign w:val="bottom"/>
          </w:tcPr>
          <w:p w14:paraId="273318E9" w14:textId="140AD713" w:rsidR="005F137F" w:rsidRDefault="005F137F" w:rsidP="005F137F">
            <w:pPr>
              <w:rPr>
                <w:rFonts w:ascii="Calibri" w:hAnsi="Calibri"/>
                <w:color w:val="000000"/>
                <w:sz w:val="15"/>
                <w:szCs w:val="15"/>
              </w:rPr>
            </w:pPr>
            <w:r>
              <w:rPr>
                <w:rFonts w:ascii="Calibri" w:hAnsi="Calibri" w:cs="Calibri"/>
                <w:sz w:val="15"/>
                <w:szCs w:val="15"/>
              </w:rPr>
              <w:t>GE</w:t>
            </w:r>
          </w:p>
        </w:tc>
        <w:tc>
          <w:tcPr>
            <w:tcW w:w="1635" w:type="pct"/>
            <w:vAlign w:val="bottom"/>
          </w:tcPr>
          <w:p w14:paraId="6E4F57D7" w14:textId="7EE9A2A7" w:rsidR="005F137F" w:rsidRDefault="005F137F" w:rsidP="005F137F">
            <w:pPr>
              <w:rPr>
                <w:rFonts w:ascii="Calibri" w:hAnsi="Calibri"/>
                <w:color w:val="000000"/>
                <w:sz w:val="15"/>
                <w:szCs w:val="15"/>
              </w:rPr>
            </w:pPr>
            <w:r>
              <w:rPr>
                <w:rFonts w:ascii="Calibri" w:hAnsi="Calibri" w:cs="Calibri"/>
                <w:sz w:val="15"/>
                <w:szCs w:val="15"/>
              </w:rPr>
              <w:t>Santa Margherita Ligure</w:t>
            </w:r>
          </w:p>
        </w:tc>
        <w:tc>
          <w:tcPr>
            <w:tcW w:w="502" w:type="pct"/>
            <w:vAlign w:val="bottom"/>
          </w:tcPr>
          <w:p w14:paraId="74E9D1F5" w14:textId="2DCE462B"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492891C6" w14:textId="5D669B1D" w:rsidR="005F137F" w:rsidRDefault="005F137F" w:rsidP="005F137F">
            <w:pPr>
              <w:jc w:val="center"/>
              <w:rPr>
                <w:rFonts w:ascii="Calibri" w:hAnsi="Calibri"/>
                <w:sz w:val="15"/>
                <w:szCs w:val="15"/>
              </w:rPr>
            </w:pPr>
            <w:r>
              <w:rPr>
                <w:rFonts w:ascii="Calibri" w:hAnsi="Calibri" w:cs="Calibri"/>
                <w:sz w:val="15"/>
                <w:szCs w:val="15"/>
              </w:rPr>
              <w:t>550</w:t>
            </w:r>
          </w:p>
        </w:tc>
        <w:tc>
          <w:tcPr>
            <w:tcW w:w="502" w:type="pct"/>
            <w:vAlign w:val="bottom"/>
          </w:tcPr>
          <w:p w14:paraId="346D36D1" w14:textId="445989EB" w:rsidR="005F137F" w:rsidRDefault="005F137F" w:rsidP="005F137F">
            <w:pPr>
              <w:jc w:val="center"/>
              <w:rPr>
                <w:rFonts w:ascii="Calibri" w:hAnsi="Calibri"/>
                <w:sz w:val="15"/>
                <w:szCs w:val="15"/>
              </w:rPr>
            </w:pPr>
            <w:r>
              <w:rPr>
                <w:rFonts w:ascii="Calibri" w:hAnsi="Calibri" w:cs="Calibri"/>
                <w:sz w:val="15"/>
                <w:szCs w:val="15"/>
              </w:rPr>
              <w:t>620</w:t>
            </w:r>
          </w:p>
        </w:tc>
        <w:tc>
          <w:tcPr>
            <w:tcW w:w="503" w:type="pct"/>
            <w:vAlign w:val="bottom"/>
          </w:tcPr>
          <w:p w14:paraId="5CDCBA41" w14:textId="3A0CC2CE" w:rsidR="005F137F" w:rsidRDefault="005F137F" w:rsidP="005F137F">
            <w:pPr>
              <w:jc w:val="center"/>
              <w:rPr>
                <w:rFonts w:ascii="Calibri" w:hAnsi="Calibri"/>
                <w:sz w:val="15"/>
                <w:szCs w:val="15"/>
              </w:rPr>
            </w:pPr>
            <w:r>
              <w:rPr>
                <w:rFonts w:ascii="Calibri" w:hAnsi="Calibri" w:cs="Calibri"/>
                <w:sz w:val="15"/>
                <w:szCs w:val="15"/>
              </w:rPr>
              <w:t>1.000</w:t>
            </w:r>
          </w:p>
        </w:tc>
        <w:tc>
          <w:tcPr>
            <w:tcW w:w="502" w:type="pct"/>
            <w:vAlign w:val="bottom"/>
          </w:tcPr>
          <w:p w14:paraId="1AE230A6" w14:textId="169A28CA" w:rsidR="005F137F" w:rsidRDefault="005F137F" w:rsidP="005F137F">
            <w:pPr>
              <w:jc w:val="center"/>
              <w:rPr>
                <w:rFonts w:ascii="Calibri" w:hAnsi="Calibri"/>
                <w:sz w:val="15"/>
                <w:szCs w:val="15"/>
              </w:rPr>
            </w:pPr>
            <w:r>
              <w:rPr>
                <w:rFonts w:ascii="Calibri" w:hAnsi="Calibri" w:cs="Calibri"/>
                <w:sz w:val="15"/>
                <w:szCs w:val="15"/>
              </w:rPr>
              <w:t>750</w:t>
            </w:r>
          </w:p>
        </w:tc>
        <w:tc>
          <w:tcPr>
            <w:tcW w:w="503" w:type="pct"/>
            <w:vAlign w:val="bottom"/>
          </w:tcPr>
          <w:p w14:paraId="72710C65" w14:textId="331B7997" w:rsidR="005F137F" w:rsidRDefault="005F137F" w:rsidP="005F137F">
            <w:pPr>
              <w:jc w:val="center"/>
              <w:rPr>
                <w:rFonts w:ascii="Calibri" w:hAnsi="Calibri"/>
                <w:sz w:val="15"/>
                <w:szCs w:val="15"/>
              </w:rPr>
            </w:pPr>
            <w:r>
              <w:rPr>
                <w:rFonts w:ascii="Calibri" w:hAnsi="Calibri" w:cs="Calibri"/>
                <w:sz w:val="15"/>
                <w:szCs w:val="15"/>
              </w:rPr>
              <w:t>1.200</w:t>
            </w:r>
          </w:p>
        </w:tc>
      </w:tr>
      <w:tr w:rsidR="005F137F" w:rsidRPr="007A6F91" w14:paraId="49D23E4C" w14:textId="77777777" w:rsidTr="005F137F">
        <w:trPr>
          <w:trHeight w:val="283"/>
        </w:trPr>
        <w:tc>
          <w:tcPr>
            <w:tcW w:w="350" w:type="pct"/>
            <w:vAlign w:val="bottom"/>
          </w:tcPr>
          <w:p w14:paraId="6434BE68" w14:textId="6411EE0E" w:rsidR="005F137F" w:rsidRDefault="005F137F" w:rsidP="005F137F">
            <w:pPr>
              <w:rPr>
                <w:rFonts w:ascii="Calibri" w:hAnsi="Calibri"/>
                <w:color w:val="000000"/>
                <w:sz w:val="15"/>
                <w:szCs w:val="15"/>
              </w:rPr>
            </w:pPr>
            <w:r>
              <w:rPr>
                <w:rFonts w:ascii="Calibri" w:hAnsi="Calibri" w:cs="Calibri"/>
                <w:sz w:val="15"/>
                <w:szCs w:val="15"/>
              </w:rPr>
              <w:t>GE</w:t>
            </w:r>
          </w:p>
        </w:tc>
        <w:tc>
          <w:tcPr>
            <w:tcW w:w="1635" w:type="pct"/>
            <w:vAlign w:val="bottom"/>
          </w:tcPr>
          <w:p w14:paraId="567975C5" w14:textId="1EE68600" w:rsidR="005F137F" w:rsidRDefault="005F137F" w:rsidP="005F137F">
            <w:pPr>
              <w:rPr>
                <w:rFonts w:ascii="Calibri" w:hAnsi="Calibri"/>
                <w:color w:val="000000"/>
                <w:sz w:val="15"/>
                <w:szCs w:val="15"/>
              </w:rPr>
            </w:pPr>
            <w:r>
              <w:rPr>
                <w:rFonts w:ascii="Calibri" w:hAnsi="Calibri" w:cs="Calibri"/>
                <w:sz w:val="15"/>
                <w:szCs w:val="15"/>
              </w:rPr>
              <w:t>Sestri Levante</w:t>
            </w:r>
          </w:p>
        </w:tc>
        <w:tc>
          <w:tcPr>
            <w:tcW w:w="502" w:type="pct"/>
            <w:vAlign w:val="bottom"/>
          </w:tcPr>
          <w:p w14:paraId="0CA7E62E" w14:textId="40147623"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20361D7F" w14:textId="6C050636" w:rsidR="005F137F" w:rsidRDefault="005F137F" w:rsidP="005F137F">
            <w:pPr>
              <w:jc w:val="center"/>
              <w:rPr>
                <w:rFonts w:ascii="Calibri" w:hAnsi="Calibri"/>
                <w:sz w:val="15"/>
                <w:szCs w:val="15"/>
              </w:rPr>
            </w:pPr>
            <w:r>
              <w:rPr>
                <w:rFonts w:ascii="Calibri" w:hAnsi="Calibri" w:cs="Calibri"/>
                <w:sz w:val="15"/>
                <w:szCs w:val="15"/>
              </w:rPr>
              <w:t>550</w:t>
            </w:r>
          </w:p>
        </w:tc>
        <w:tc>
          <w:tcPr>
            <w:tcW w:w="502" w:type="pct"/>
            <w:vAlign w:val="bottom"/>
          </w:tcPr>
          <w:p w14:paraId="5716601C" w14:textId="17CC3C3B" w:rsidR="005F137F" w:rsidRDefault="005F137F" w:rsidP="005F137F">
            <w:pPr>
              <w:jc w:val="center"/>
              <w:rPr>
                <w:rFonts w:ascii="Calibri" w:hAnsi="Calibri"/>
                <w:sz w:val="15"/>
                <w:szCs w:val="15"/>
              </w:rPr>
            </w:pPr>
            <w:r>
              <w:rPr>
                <w:rFonts w:ascii="Calibri" w:hAnsi="Calibri" w:cs="Calibri"/>
                <w:sz w:val="15"/>
                <w:szCs w:val="15"/>
              </w:rPr>
              <w:t>600</w:t>
            </w:r>
          </w:p>
        </w:tc>
        <w:tc>
          <w:tcPr>
            <w:tcW w:w="503" w:type="pct"/>
            <w:vAlign w:val="bottom"/>
          </w:tcPr>
          <w:p w14:paraId="1071FD3F" w14:textId="112F6B98" w:rsidR="005F137F" w:rsidRDefault="005F137F" w:rsidP="005F137F">
            <w:pPr>
              <w:jc w:val="center"/>
              <w:rPr>
                <w:rFonts w:ascii="Calibri" w:hAnsi="Calibri"/>
                <w:sz w:val="15"/>
                <w:szCs w:val="15"/>
              </w:rPr>
            </w:pPr>
            <w:r>
              <w:rPr>
                <w:rFonts w:ascii="Calibri" w:hAnsi="Calibri" w:cs="Calibri"/>
                <w:sz w:val="15"/>
                <w:szCs w:val="15"/>
              </w:rPr>
              <w:t>900</w:t>
            </w:r>
          </w:p>
        </w:tc>
        <w:tc>
          <w:tcPr>
            <w:tcW w:w="502" w:type="pct"/>
            <w:vAlign w:val="bottom"/>
          </w:tcPr>
          <w:p w14:paraId="000D2305" w14:textId="633F569F" w:rsidR="005F137F" w:rsidRDefault="005F137F" w:rsidP="005F137F">
            <w:pPr>
              <w:jc w:val="center"/>
              <w:rPr>
                <w:rFonts w:ascii="Calibri" w:hAnsi="Calibri"/>
                <w:sz w:val="15"/>
                <w:szCs w:val="15"/>
              </w:rPr>
            </w:pPr>
            <w:r>
              <w:rPr>
                <w:rFonts w:ascii="Calibri" w:hAnsi="Calibri" w:cs="Calibri"/>
                <w:sz w:val="15"/>
                <w:szCs w:val="15"/>
              </w:rPr>
              <w:t>750</w:t>
            </w:r>
          </w:p>
        </w:tc>
        <w:tc>
          <w:tcPr>
            <w:tcW w:w="503" w:type="pct"/>
            <w:vAlign w:val="bottom"/>
          </w:tcPr>
          <w:p w14:paraId="13053516" w14:textId="0FEAF8A4" w:rsidR="005F137F" w:rsidRDefault="005F137F" w:rsidP="005F137F">
            <w:pPr>
              <w:jc w:val="center"/>
              <w:rPr>
                <w:rFonts w:ascii="Calibri" w:hAnsi="Calibri"/>
                <w:sz w:val="15"/>
                <w:szCs w:val="15"/>
              </w:rPr>
            </w:pPr>
            <w:r>
              <w:rPr>
                <w:rFonts w:ascii="Calibri" w:hAnsi="Calibri" w:cs="Calibri"/>
                <w:sz w:val="15"/>
                <w:szCs w:val="15"/>
              </w:rPr>
              <w:t>1.200</w:t>
            </w:r>
          </w:p>
        </w:tc>
      </w:tr>
      <w:tr w:rsidR="005F137F" w:rsidRPr="007A6F91" w14:paraId="03534A3A" w14:textId="77777777" w:rsidTr="005F137F">
        <w:trPr>
          <w:trHeight w:val="283"/>
        </w:trPr>
        <w:tc>
          <w:tcPr>
            <w:tcW w:w="350" w:type="pct"/>
            <w:vAlign w:val="bottom"/>
          </w:tcPr>
          <w:p w14:paraId="21ACBEAD" w14:textId="0CAF6B98" w:rsidR="005F137F" w:rsidRDefault="005F137F" w:rsidP="005F137F">
            <w:pPr>
              <w:rPr>
                <w:rFonts w:ascii="Calibri" w:hAnsi="Calibri"/>
                <w:color w:val="000000"/>
                <w:sz w:val="15"/>
                <w:szCs w:val="15"/>
              </w:rPr>
            </w:pPr>
            <w:r>
              <w:rPr>
                <w:rFonts w:ascii="Calibri" w:hAnsi="Calibri" w:cs="Calibri"/>
                <w:sz w:val="15"/>
                <w:szCs w:val="15"/>
              </w:rPr>
              <w:t>IM</w:t>
            </w:r>
          </w:p>
        </w:tc>
        <w:tc>
          <w:tcPr>
            <w:tcW w:w="1635" w:type="pct"/>
            <w:vAlign w:val="bottom"/>
          </w:tcPr>
          <w:p w14:paraId="7B1BA4AC" w14:textId="40BF6589" w:rsidR="005F137F" w:rsidRDefault="005F137F" w:rsidP="005F137F">
            <w:pPr>
              <w:rPr>
                <w:rFonts w:ascii="Calibri" w:hAnsi="Calibri"/>
                <w:color w:val="000000"/>
                <w:sz w:val="15"/>
                <w:szCs w:val="15"/>
              </w:rPr>
            </w:pPr>
            <w:r>
              <w:rPr>
                <w:rFonts w:ascii="Calibri" w:hAnsi="Calibri" w:cs="Calibri"/>
                <w:sz w:val="15"/>
                <w:szCs w:val="15"/>
              </w:rPr>
              <w:t>Arma di Taggia</w:t>
            </w:r>
          </w:p>
        </w:tc>
        <w:tc>
          <w:tcPr>
            <w:tcW w:w="502" w:type="pct"/>
            <w:vAlign w:val="bottom"/>
          </w:tcPr>
          <w:p w14:paraId="6E8952AB" w14:textId="44516E1D" w:rsidR="005F137F" w:rsidRDefault="005F137F" w:rsidP="005F137F">
            <w:pPr>
              <w:jc w:val="center"/>
              <w:rPr>
                <w:rFonts w:ascii="Calibri" w:hAnsi="Calibri"/>
                <w:sz w:val="15"/>
                <w:szCs w:val="15"/>
              </w:rPr>
            </w:pPr>
            <w:r>
              <w:rPr>
                <w:rFonts w:ascii="Calibri" w:hAnsi="Calibri" w:cs="Calibri"/>
                <w:sz w:val="15"/>
                <w:szCs w:val="15"/>
              </w:rPr>
              <w:t>210</w:t>
            </w:r>
          </w:p>
        </w:tc>
        <w:tc>
          <w:tcPr>
            <w:tcW w:w="503" w:type="pct"/>
            <w:vAlign w:val="bottom"/>
          </w:tcPr>
          <w:p w14:paraId="25355173" w14:textId="02FA33C4" w:rsidR="005F137F" w:rsidRDefault="005F137F" w:rsidP="005F137F">
            <w:pPr>
              <w:jc w:val="center"/>
              <w:rPr>
                <w:rFonts w:ascii="Calibri" w:hAnsi="Calibri"/>
                <w:sz w:val="15"/>
                <w:szCs w:val="15"/>
              </w:rPr>
            </w:pPr>
            <w:r>
              <w:rPr>
                <w:rFonts w:ascii="Calibri" w:hAnsi="Calibri" w:cs="Calibri"/>
                <w:sz w:val="15"/>
                <w:szCs w:val="15"/>
              </w:rPr>
              <w:t>250</w:t>
            </w:r>
          </w:p>
        </w:tc>
        <w:tc>
          <w:tcPr>
            <w:tcW w:w="502" w:type="pct"/>
            <w:vAlign w:val="bottom"/>
          </w:tcPr>
          <w:p w14:paraId="09826ED7" w14:textId="53A0A8E3" w:rsidR="005F137F" w:rsidRDefault="005F137F" w:rsidP="005F137F">
            <w:pPr>
              <w:jc w:val="center"/>
              <w:rPr>
                <w:rFonts w:ascii="Calibri" w:hAnsi="Calibri"/>
                <w:sz w:val="15"/>
                <w:szCs w:val="15"/>
              </w:rPr>
            </w:pPr>
            <w:r>
              <w:rPr>
                <w:rFonts w:ascii="Calibri" w:hAnsi="Calibri" w:cs="Calibri"/>
                <w:sz w:val="15"/>
                <w:szCs w:val="15"/>
              </w:rPr>
              <w:t>250</w:t>
            </w:r>
          </w:p>
        </w:tc>
        <w:tc>
          <w:tcPr>
            <w:tcW w:w="503" w:type="pct"/>
            <w:vAlign w:val="bottom"/>
          </w:tcPr>
          <w:p w14:paraId="6BE2DB36" w14:textId="557BFFA2" w:rsidR="005F137F" w:rsidRDefault="005F137F" w:rsidP="005F137F">
            <w:pPr>
              <w:jc w:val="center"/>
              <w:rPr>
                <w:rFonts w:ascii="Calibri" w:hAnsi="Calibri"/>
                <w:sz w:val="15"/>
                <w:szCs w:val="15"/>
              </w:rPr>
            </w:pPr>
            <w:r>
              <w:rPr>
                <w:rFonts w:ascii="Calibri" w:hAnsi="Calibri" w:cs="Calibri"/>
                <w:sz w:val="15"/>
                <w:szCs w:val="15"/>
              </w:rPr>
              <w:t>350</w:t>
            </w:r>
          </w:p>
        </w:tc>
        <w:tc>
          <w:tcPr>
            <w:tcW w:w="502" w:type="pct"/>
            <w:vAlign w:val="bottom"/>
          </w:tcPr>
          <w:p w14:paraId="79008DCA" w14:textId="110ABB4D"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254C833C" w14:textId="63C03D75" w:rsidR="005F137F" w:rsidRDefault="005F137F" w:rsidP="005F137F">
            <w:pPr>
              <w:jc w:val="center"/>
              <w:rPr>
                <w:rFonts w:ascii="Calibri" w:hAnsi="Calibri"/>
                <w:sz w:val="15"/>
                <w:szCs w:val="15"/>
              </w:rPr>
            </w:pPr>
            <w:r>
              <w:rPr>
                <w:rFonts w:ascii="Calibri" w:hAnsi="Calibri" w:cs="Calibri"/>
                <w:sz w:val="15"/>
                <w:szCs w:val="15"/>
              </w:rPr>
              <w:t>500</w:t>
            </w:r>
          </w:p>
        </w:tc>
      </w:tr>
      <w:tr w:rsidR="005F137F" w:rsidRPr="007A6F91" w14:paraId="2CCFA58B" w14:textId="77777777" w:rsidTr="005F137F">
        <w:trPr>
          <w:trHeight w:val="283"/>
        </w:trPr>
        <w:tc>
          <w:tcPr>
            <w:tcW w:w="350" w:type="pct"/>
            <w:vAlign w:val="bottom"/>
          </w:tcPr>
          <w:p w14:paraId="2D5333BE" w14:textId="09A6FEE8" w:rsidR="005F137F" w:rsidRDefault="005F137F" w:rsidP="005F137F">
            <w:pPr>
              <w:rPr>
                <w:rFonts w:ascii="Calibri" w:hAnsi="Calibri"/>
                <w:color w:val="000000"/>
                <w:sz w:val="15"/>
                <w:szCs w:val="15"/>
              </w:rPr>
            </w:pPr>
            <w:r>
              <w:rPr>
                <w:rFonts w:ascii="Calibri" w:hAnsi="Calibri" w:cs="Calibri"/>
                <w:sz w:val="15"/>
                <w:szCs w:val="15"/>
              </w:rPr>
              <w:t>IM</w:t>
            </w:r>
          </w:p>
        </w:tc>
        <w:tc>
          <w:tcPr>
            <w:tcW w:w="1635" w:type="pct"/>
            <w:vAlign w:val="bottom"/>
          </w:tcPr>
          <w:p w14:paraId="6BF4BAFE" w14:textId="668DBE5B" w:rsidR="005F137F" w:rsidRDefault="005F137F" w:rsidP="005F137F">
            <w:pPr>
              <w:rPr>
                <w:rFonts w:ascii="Calibri" w:hAnsi="Calibri"/>
                <w:color w:val="000000"/>
                <w:sz w:val="15"/>
                <w:szCs w:val="15"/>
              </w:rPr>
            </w:pPr>
            <w:r>
              <w:rPr>
                <w:rFonts w:ascii="Calibri" w:hAnsi="Calibri" w:cs="Calibri"/>
                <w:sz w:val="15"/>
                <w:szCs w:val="15"/>
              </w:rPr>
              <w:t>Bordighera</w:t>
            </w:r>
          </w:p>
        </w:tc>
        <w:tc>
          <w:tcPr>
            <w:tcW w:w="502" w:type="pct"/>
            <w:vAlign w:val="bottom"/>
          </w:tcPr>
          <w:p w14:paraId="26B6913E" w14:textId="61028C17" w:rsidR="005F137F" w:rsidRDefault="005F137F" w:rsidP="005F137F">
            <w:pPr>
              <w:jc w:val="center"/>
              <w:rPr>
                <w:rFonts w:ascii="Calibri" w:hAnsi="Calibri"/>
                <w:sz w:val="15"/>
                <w:szCs w:val="15"/>
              </w:rPr>
            </w:pPr>
            <w:r>
              <w:rPr>
                <w:rFonts w:ascii="Calibri" w:hAnsi="Calibri" w:cs="Calibri"/>
                <w:sz w:val="15"/>
                <w:szCs w:val="15"/>
              </w:rPr>
              <w:t>250</w:t>
            </w:r>
          </w:p>
        </w:tc>
        <w:tc>
          <w:tcPr>
            <w:tcW w:w="503" w:type="pct"/>
            <w:vAlign w:val="bottom"/>
          </w:tcPr>
          <w:p w14:paraId="44EED1D0" w14:textId="39C53F59" w:rsidR="005F137F" w:rsidRDefault="005F137F" w:rsidP="005F137F">
            <w:pPr>
              <w:jc w:val="center"/>
              <w:rPr>
                <w:rFonts w:ascii="Calibri" w:hAnsi="Calibri"/>
                <w:sz w:val="15"/>
                <w:szCs w:val="15"/>
              </w:rPr>
            </w:pPr>
            <w:r>
              <w:rPr>
                <w:rFonts w:ascii="Calibri" w:hAnsi="Calibri" w:cs="Calibri"/>
                <w:sz w:val="15"/>
                <w:szCs w:val="15"/>
              </w:rPr>
              <w:t>300</w:t>
            </w:r>
          </w:p>
        </w:tc>
        <w:tc>
          <w:tcPr>
            <w:tcW w:w="502" w:type="pct"/>
            <w:vAlign w:val="bottom"/>
          </w:tcPr>
          <w:p w14:paraId="18F3EDAF" w14:textId="5F1C0FDF"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60F2133C" w14:textId="5299D659" w:rsidR="005F137F" w:rsidRDefault="005F137F" w:rsidP="005F137F">
            <w:pPr>
              <w:jc w:val="center"/>
              <w:rPr>
                <w:rFonts w:ascii="Calibri" w:hAnsi="Calibri"/>
                <w:sz w:val="15"/>
                <w:szCs w:val="15"/>
              </w:rPr>
            </w:pPr>
            <w:r>
              <w:rPr>
                <w:rFonts w:ascii="Calibri" w:hAnsi="Calibri" w:cs="Calibri"/>
                <w:sz w:val="15"/>
                <w:szCs w:val="15"/>
              </w:rPr>
              <w:t>350</w:t>
            </w:r>
          </w:p>
        </w:tc>
        <w:tc>
          <w:tcPr>
            <w:tcW w:w="502" w:type="pct"/>
            <w:vAlign w:val="bottom"/>
          </w:tcPr>
          <w:p w14:paraId="41D8DBA2" w14:textId="72C0E33B" w:rsidR="005F137F" w:rsidRDefault="005F137F" w:rsidP="005F137F">
            <w:pPr>
              <w:jc w:val="center"/>
              <w:rPr>
                <w:rFonts w:ascii="Calibri" w:hAnsi="Calibri"/>
                <w:sz w:val="15"/>
                <w:szCs w:val="15"/>
              </w:rPr>
            </w:pPr>
            <w:r>
              <w:rPr>
                <w:rFonts w:ascii="Calibri" w:hAnsi="Calibri" w:cs="Calibri"/>
                <w:sz w:val="15"/>
                <w:szCs w:val="15"/>
              </w:rPr>
              <w:t>420</w:t>
            </w:r>
          </w:p>
        </w:tc>
        <w:tc>
          <w:tcPr>
            <w:tcW w:w="503" w:type="pct"/>
            <w:vAlign w:val="bottom"/>
          </w:tcPr>
          <w:p w14:paraId="376EB2D7" w14:textId="6CDA3289" w:rsidR="005F137F" w:rsidRDefault="005F137F" w:rsidP="005F137F">
            <w:pPr>
              <w:jc w:val="center"/>
              <w:rPr>
                <w:rFonts w:ascii="Calibri" w:hAnsi="Calibri"/>
                <w:sz w:val="15"/>
                <w:szCs w:val="15"/>
              </w:rPr>
            </w:pPr>
            <w:r>
              <w:rPr>
                <w:rFonts w:ascii="Calibri" w:hAnsi="Calibri" w:cs="Calibri"/>
                <w:sz w:val="15"/>
                <w:szCs w:val="15"/>
              </w:rPr>
              <w:t>500</w:t>
            </w:r>
          </w:p>
        </w:tc>
      </w:tr>
      <w:tr w:rsidR="005F137F" w:rsidRPr="007A6F91" w14:paraId="1C33D6B6" w14:textId="77777777" w:rsidTr="005F137F">
        <w:trPr>
          <w:trHeight w:val="283"/>
        </w:trPr>
        <w:tc>
          <w:tcPr>
            <w:tcW w:w="350" w:type="pct"/>
            <w:vAlign w:val="bottom"/>
          </w:tcPr>
          <w:p w14:paraId="39F52242" w14:textId="66CC8C1D" w:rsidR="005F137F" w:rsidRDefault="005F137F" w:rsidP="005F137F">
            <w:pPr>
              <w:rPr>
                <w:rFonts w:ascii="Calibri" w:hAnsi="Calibri"/>
                <w:color w:val="000000"/>
                <w:sz w:val="15"/>
                <w:szCs w:val="15"/>
              </w:rPr>
            </w:pPr>
            <w:r>
              <w:rPr>
                <w:rFonts w:ascii="Calibri" w:hAnsi="Calibri" w:cs="Calibri"/>
                <w:sz w:val="15"/>
                <w:szCs w:val="15"/>
              </w:rPr>
              <w:t>IM</w:t>
            </w:r>
          </w:p>
        </w:tc>
        <w:tc>
          <w:tcPr>
            <w:tcW w:w="1635" w:type="pct"/>
            <w:vAlign w:val="bottom"/>
          </w:tcPr>
          <w:p w14:paraId="0C30199E" w14:textId="50281352" w:rsidR="005F137F" w:rsidRDefault="005F137F" w:rsidP="005F137F">
            <w:pPr>
              <w:rPr>
                <w:rFonts w:ascii="Calibri" w:hAnsi="Calibri"/>
                <w:color w:val="000000"/>
                <w:sz w:val="15"/>
                <w:szCs w:val="15"/>
              </w:rPr>
            </w:pPr>
            <w:r>
              <w:rPr>
                <w:rFonts w:ascii="Calibri" w:hAnsi="Calibri" w:cs="Calibri"/>
                <w:sz w:val="15"/>
                <w:szCs w:val="15"/>
              </w:rPr>
              <w:t>Sanremo</w:t>
            </w:r>
          </w:p>
        </w:tc>
        <w:tc>
          <w:tcPr>
            <w:tcW w:w="502" w:type="pct"/>
            <w:vAlign w:val="bottom"/>
          </w:tcPr>
          <w:p w14:paraId="2C537B7F" w14:textId="09D1A563" w:rsidR="005F137F" w:rsidRDefault="005F137F" w:rsidP="005F137F">
            <w:pPr>
              <w:jc w:val="center"/>
              <w:rPr>
                <w:rFonts w:ascii="Calibri" w:hAnsi="Calibri"/>
                <w:sz w:val="15"/>
                <w:szCs w:val="15"/>
              </w:rPr>
            </w:pPr>
            <w:r>
              <w:rPr>
                <w:rFonts w:ascii="Calibri" w:hAnsi="Calibri" w:cs="Calibri"/>
                <w:sz w:val="15"/>
                <w:szCs w:val="15"/>
              </w:rPr>
              <w:t>250</w:t>
            </w:r>
          </w:p>
        </w:tc>
        <w:tc>
          <w:tcPr>
            <w:tcW w:w="503" w:type="pct"/>
            <w:vAlign w:val="bottom"/>
          </w:tcPr>
          <w:p w14:paraId="19B57A5A" w14:textId="4AC284EE" w:rsidR="005F137F" w:rsidRDefault="005F137F" w:rsidP="005F137F">
            <w:pPr>
              <w:jc w:val="center"/>
              <w:rPr>
                <w:rFonts w:ascii="Calibri" w:hAnsi="Calibri"/>
                <w:sz w:val="15"/>
                <w:szCs w:val="15"/>
              </w:rPr>
            </w:pPr>
            <w:r>
              <w:rPr>
                <w:rFonts w:ascii="Calibri" w:hAnsi="Calibri" w:cs="Calibri"/>
                <w:sz w:val="15"/>
                <w:szCs w:val="15"/>
              </w:rPr>
              <w:t>300</w:t>
            </w:r>
          </w:p>
        </w:tc>
        <w:tc>
          <w:tcPr>
            <w:tcW w:w="502" w:type="pct"/>
            <w:vAlign w:val="bottom"/>
          </w:tcPr>
          <w:p w14:paraId="62237F8C" w14:textId="2372809E" w:rsidR="005F137F" w:rsidRDefault="005F137F" w:rsidP="005F137F">
            <w:pPr>
              <w:jc w:val="center"/>
              <w:rPr>
                <w:rFonts w:ascii="Calibri" w:hAnsi="Calibri"/>
                <w:sz w:val="15"/>
                <w:szCs w:val="15"/>
              </w:rPr>
            </w:pPr>
            <w:r>
              <w:rPr>
                <w:rFonts w:ascii="Calibri" w:hAnsi="Calibri" w:cs="Calibri"/>
                <w:sz w:val="15"/>
                <w:szCs w:val="15"/>
              </w:rPr>
              <w:t>280</w:t>
            </w:r>
          </w:p>
        </w:tc>
        <w:tc>
          <w:tcPr>
            <w:tcW w:w="503" w:type="pct"/>
            <w:vAlign w:val="bottom"/>
          </w:tcPr>
          <w:p w14:paraId="06E10830" w14:textId="7ABD0549" w:rsidR="005F137F" w:rsidRDefault="005F137F" w:rsidP="005F137F">
            <w:pPr>
              <w:jc w:val="center"/>
              <w:rPr>
                <w:rFonts w:ascii="Calibri" w:hAnsi="Calibri"/>
                <w:sz w:val="15"/>
                <w:szCs w:val="15"/>
              </w:rPr>
            </w:pPr>
            <w:r>
              <w:rPr>
                <w:rFonts w:ascii="Calibri" w:hAnsi="Calibri" w:cs="Calibri"/>
                <w:sz w:val="15"/>
                <w:szCs w:val="15"/>
              </w:rPr>
              <w:t>350</w:t>
            </w:r>
          </w:p>
        </w:tc>
        <w:tc>
          <w:tcPr>
            <w:tcW w:w="502" w:type="pct"/>
            <w:vAlign w:val="bottom"/>
          </w:tcPr>
          <w:p w14:paraId="0203C340" w14:textId="4080C432"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65662F5C" w14:textId="26F3839D" w:rsidR="005F137F" w:rsidRDefault="005F137F" w:rsidP="005F137F">
            <w:pPr>
              <w:jc w:val="center"/>
              <w:rPr>
                <w:rFonts w:ascii="Calibri" w:hAnsi="Calibri"/>
                <w:sz w:val="15"/>
                <w:szCs w:val="15"/>
              </w:rPr>
            </w:pPr>
            <w:r>
              <w:rPr>
                <w:rFonts w:ascii="Calibri" w:hAnsi="Calibri" w:cs="Calibri"/>
                <w:sz w:val="15"/>
                <w:szCs w:val="15"/>
              </w:rPr>
              <w:t>500</w:t>
            </w:r>
          </w:p>
        </w:tc>
      </w:tr>
      <w:tr w:rsidR="005F137F" w:rsidRPr="007A6F91" w14:paraId="4FAC4B1E" w14:textId="77777777" w:rsidTr="005F137F">
        <w:trPr>
          <w:trHeight w:val="283"/>
        </w:trPr>
        <w:tc>
          <w:tcPr>
            <w:tcW w:w="350" w:type="pct"/>
            <w:vAlign w:val="bottom"/>
          </w:tcPr>
          <w:p w14:paraId="148F80E1" w14:textId="2C7A0203" w:rsidR="005F137F" w:rsidRDefault="005F137F" w:rsidP="005F137F">
            <w:pPr>
              <w:rPr>
                <w:rFonts w:ascii="Calibri" w:hAnsi="Calibri"/>
                <w:color w:val="000000"/>
                <w:sz w:val="15"/>
                <w:szCs w:val="15"/>
              </w:rPr>
            </w:pPr>
            <w:r>
              <w:rPr>
                <w:rFonts w:ascii="Calibri" w:hAnsi="Calibri" w:cs="Calibri"/>
                <w:color w:val="000000"/>
                <w:sz w:val="15"/>
                <w:szCs w:val="15"/>
              </w:rPr>
              <w:t>SP</w:t>
            </w:r>
          </w:p>
        </w:tc>
        <w:tc>
          <w:tcPr>
            <w:tcW w:w="1635" w:type="pct"/>
            <w:vAlign w:val="bottom"/>
          </w:tcPr>
          <w:p w14:paraId="604FE9CA" w14:textId="5FAC0308" w:rsidR="005F137F" w:rsidRDefault="005F137F" w:rsidP="005F137F">
            <w:pPr>
              <w:rPr>
                <w:rFonts w:ascii="Calibri" w:hAnsi="Calibri"/>
                <w:color w:val="000000"/>
                <w:sz w:val="15"/>
                <w:szCs w:val="15"/>
              </w:rPr>
            </w:pPr>
            <w:r>
              <w:rPr>
                <w:rFonts w:ascii="Calibri" w:hAnsi="Calibri" w:cs="Calibri"/>
                <w:color w:val="000000"/>
                <w:sz w:val="15"/>
                <w:szCs w:val="15"/>
              </w:rPr>
              <w:t>5 Terre</w:t>
            </w:r>
          </w:p>
        </w:tc>
        <w:tc>
          <w:tcPr>
            <w:tcW w:w="502" w:type="pct"/>
            <w:vAlign w:val="bottom"/>
          </w:tcPr>
          <w:p w14:paraId="74C8D11B" w14:textId="670CE284"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570AFA22" w14:textId="745AE2E7" w:rsidR="005F137F" w:rsidRDefault="005F137F" w:rsidP="005F137F">
            <w:pPr>
              <w:jc w:val="center"/>
              <w:rPr>
                <w:rFonts w:ascii="Calibri" w:hAnsi="Calibri"/>
                <w:sz w:val="15"/>
                <w:szCs w:val="15"/>
              </w:rPr>
            </w:pPr>
            <w:r>
              <w:rPr>
                <w:rFonts w:ascii="Calibri" w:hAnsi="Calibri" w:cs="Calibri"/>
                <w:sz w:val="15"/>
                <w:szCs w:val="15"/>
              </w:rPr>
              <w:t>700</w:t>
            </w:r>
          </w:p>
        </w:tc>
        <w:tc>
          <w:tcPr>
            <w:tcW w:w="502" w:type="pct"/>
            <w:vAlign w:val="bottom"/>
          </w:tcPr>
          <w:p w14:paraId="5B2AD7F8" w14:textId="5DBFA8E9" w:rsidR="005F137F" w:rsidRDefault="005F137F" w:rsidP="005F137F">
            <w:pPr>
              <w:jc w:val="center"/>
              <w:rPr>
                <w:rFonts w:ascii="Calibri" w:hAnsi="Calibri"/>
                <w:sz w:val="15"/>
                <w:szCs w:val="15"/>
              </w:rPr>
            </w:pPr>
            <w:r>
              <w:rPr>
                <w:rFonts w:ascii="Calibri" w:hAnsi="Calibri" w:cs="Calibri"/>
                <w:sz w:val="15"/>
                <w:szCs w:val="15"/>
              </w:rPr>
              <w:t>800</w:t>
            </w:r>
          </w:p>
        </w:tc>
        <w:tc>
          <w:tcPr>
            <w:tcW w:w="503" w:type="pct"/>
            <w:vAlign w:val="bottom"/>
          </w:tcPr>
          <w:p w14:paraId="15AC3B55" w14:textId="1CBFC930" w:rsidR="005F137F" w:rsidRDefault="005F137F" w:rsidP="005F137F">
            <w:pPr>
              <w:jc w:val="center"/>
              <w:rPr>
                <w:rFonts w:ascii="Calibri" w:hAnsi="Calibri"/>
                <w:sz w:val="15"/>
                <w:szCs w:val="15"/>
              </w:rPr>
            </w:pPr>
            <w:r>
              <w:rPr>
                <w:rFonts w:ascii="Calibri" w:hAnsi="Calibri" w:cs="Calibri"/>
                <w:sz w:val="15"/>
                <w:szCs w:val="15"/>
              </w:rPr>
              <w:t>1.300</w:t>
            </w:r>
          </w:p>
        </w:tc>
        <w:tc>
          <w:tcPr>
            <w:tcW w:w="502" w:type="pct"/>
            <w:vAlign w:val="bottom"/>
          </w:tcPr>
          <w:p w14:paraId="0B6CF77C" w14:textId="0496086A" w:rsidR="005F137F" w:rsidRDefault="005F137F" w:rsidP="005F137F">
            <w:pPr>
              <w:jc w:val="center"/>
              <w:rPr>
                <w:rFonts w:ascii="Calibri" w:hAnsi="Calibri"/>
                <w:sz w:val="15"/>
                <w:szCs w:val="15"/>
              </w:rPr>
            </w:pPr>
            <w:r>
              <w:rPr>
                <w:rFonts w:ascii="Calibri" w:hAnsi="Calibri" w:cs="Calibri"/>
                <w:sz w:val="15"/>
                <w:szCs w:val="15"/>
              </w:rPr>
              <w:t>1.400</w:t>
            </w:r>
          </w:p>
        </w:tc>
        <w:tc>
          <w:tcPr>
            <w:tcW w:w="503" w:type="pct"/>
            <w:vAlign w:val="bottom"/>
          </w:tcPr>
          <w:p w14:paraId="6E5F0E16" w14:textId="0ACD730C" w:rsidR="005F137F" w:rsidRDefault="005F137F" w:rsidP="005F137F">
            <w:pPr>
              <w:jc w:val="center"/>
              <w:rPr>
                <w:rFonts w:ascii="Calibri" w:hAnsi="Calibri"/>
                <w:sz w:val="15"/>
                <w:szCs w:val="15"/>
              </w:rPr>
            </w:pPr>
            <w:r>
              <w:rPr>
                <w:rFonts w:ascii="Calibri" w:hAnsi="Calibri" w:cs="Calibri"/>
                <w:sz w:val="15"/>
                <w:szCs w:val="15"/>
              </w:rPr>
              <w:t>1.800</w:t>
            </w:r>
          </w:p>
        </w:tc>
      </w:tr>
      <w:tr w:rsidR="005F137F" w:rsidRPr="007A6F91" w14:paraId="6328DA76" w14:textId="77777777" w:rsidTr="005F137F">
        <w:trPr>
          <w:trHeight w:val="283"/>
        </w:trPr>
        <w:tc>
          <w:tcPr>
            <w:tcW w:w="350" w:type="pct"/>
            <w:vAlign w:val="bottom"/>
          </w:tcPr>
          <w:p w14:paraId="1FCA91BF" w14:textId="64FD30DB" w:rsidR="005F137F" w:rsidRDefault="005F137F" w:rsidP="005F137F">
            <w:pPr>
              <w:rPr>
                <w:rFonts w:ascii="Calibri" w:hAnsi="Calibri"/>
                <w:color w:val="000000"/>
                <w:sz w:val="15"/>
                <w:szCs w:val="15"/>
              </w:rPr>
            </w:pPr>
            <w:r>
              <w:rPr>
                <w:rFonts w:ascii="Calibri" w:hAnsi="Calibri" w:cs="Calibri"/>
                <w:color w:val="000000"/>
                <w:sz w:val="15"/>
                <w:szCs w:val="15"/>
              </w:rPr>
              <w:t>SP</w:t>
            </w:r>
          </w:p>
        </w:tc>
        <w:tc>
          <w:tcPr>
            <w:tcW w:w="1635" w:type="pct"/>
            <w:vAlign w:val="bottom"/>
          </w:tcPr>
          <w:p w14:paraId="394609AE" w14:textId="6048316D" w:rsidR="005F137F" w:rsidRDefault="005F137F" w:rsidP="005F137F">
            <w:pPr>
              <w:rPr>
                <w:rFonts w:ascii="Calibri" w:hAnsi="Calibri"/>
                <w:color w:val="000000"/>
                <w:sz w:val="15"/>
                <w:szCs w:val="15"/>
              </w:rPr>
            </w:pPr>
            <w:r>
              <w:rPr>
                <w:rFonts w:ascii="Calibri" w:hAnsi="Calibri" w:cs="Calibri"/>
                <w:color w:val="000000"/>
                <w:sz w:val="15"/>
                <w:szCs w:val="15"/>
              </w:rPr>
              <w:t>Fiumaretta</w:t>
            </w:r>
          </w:p>
        </w:tc>
        <w:tc>
          <w:tcPr>
            <w:tcW w:w="502" w:type="pct"/>
            <w:vAlign w:val="bottom"/>
          </w:tcPr>
          <w:p w14:paraId="4EEE2204" w14:textId="06C3511B"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209BCA13" w14:textId="0E0B1FB3" w:rsidR="005F137F" w:rsidRDefault="005F137F" w:rsidP="005F137F">
            <w:pPr>
              <w:jc w:val="center"/>
              <w:rPr>
                <w:rFonts w:ascii="Calibri" w:hAnsi="Calibri"/>
                <w:sz w:val="15"/>
                <w:szCs w:val="15"/>
              </w:rPr>
            </w:pPr>
            <w:r>
              <w:rPr>
                <w:rFonts w:ascii="Calibri" w:hAnsi="Calibri" w:cs="Calibri"/>
                <w:sz w:val="15"/>
                <w:szCs w:val="15"/>
              </w:rPr>
              <w:t>550</w:t>
            </w:r>
          </w:p>
        </w:tc>
        <w:tc>
          <w:tcPr>
            <w:tcW w:w="502" w:type="pct"/>
            <w:vAlign w:val="bottom"/>
          </w:tcPr>
          <w:p w14:paraId="13A3ED7B" w14:textId="5BCBD3EB" w:rsidR="005F137F" w:rsidRDefault="005F137F" w:rsidP="005F137F">
            <w:pPr>
              <w:jc w:val="center"/>
              <w:rPr>
                <w:rFonts w:ascii="Calibri" w:hAnsi="Calibri"/>
                <w:sz w:val="15"/>
                <w:szCs w:val="15"/>
              </w:rPr>
            </w:pPr>
            <w:r>
              <w:rPr>
                <w:rFonts w:ascii="Calibri" w:hAnsi="Calibri" w:cs="Calibri"/>
                <w:sz w:val="15"/>
                <w:szCs w:val="15"/>
              </w:rPr>
              <w:t>650</w:t>
            </w:r>
          </w:p>
        </w:tc>
        <w:tc>
          <w:tcPr>
            <w:tcW w:w="503" w:type="pct"/>
            <w:vAlign w:val="bottom"/>
          </w:tcPr>
          <w:p w14:paraId="12DA5277" w14:textId="358DB98F" w:rsidR="005F137F" w:rsidRDefault="005F137F" w:rsidP="005F137F">
            <w:pPr>
              <w:jc w:val="center"/>
              <w:rPr>
                <w:rFonts w:ascii="Calibri" w:hAnsi="Calibri"/>
                <w:sz w:val="15"/>
                <w:szCs w:val="15"/>
              </w:rPr>
            </w:pPr>
            <w:r>
              <w:rPr>
                <w:rFonts w:ascii="Calibri" w:hAnsi="Calibri" w:cs="Calibri"/>
                <w:sz w:val="15"/>
                <w:szCs w:val="15"/>
              </w:rPr>
              <w:t>900</w:t>
            </w:r>
          </w:p>
        </w:tc>
        <w:tc>
          <w:tcPr>
            <w:tcW w:w="502" w:type="pct"/>
            <w:vAlign w:val="bottom"/>
          </w:tcPr>
          <w:p w14:paraId="5C9A5D58" w14:textId="19147EF7" w:rsidR="005F137F" w:rsidRDefault="005F137F" w:rsidP="005F137F">
            <w:pPr>
              <w:jc w:val="center"/>
              <w:rPr>
                <w:rFonts w:ascii="Calibri" w:hAnsi="Calibri"/>
                <w:sz w:val="15"/>
                <w:szCs w:val="15"/>
              </w:rPr>
            </w:pPr>
            <w:r>
              <w:rPr>
                <w:rFonts w:ascii="Calibri" w:hAnsi="Calibri" w:cs="Calibri"/>
                <w:sz w:val="15"/>
                <w:szCs w:val="15"/>
              </w:rPr>
              <w:t>700</w:t>
            </w:r>
          </w:p>
        </w:tc>
        <w:tc>
          <w:tcPr>
            <w:tcW w:w="503" w:type="pct"/>
            <w:vAlign w:val="bottom"/>
          </w:tcPr>
          <w:p w14:paraId="28FBE910" w14:textId="42577F4E" w:rsidR="005F137F" w:rsidRDefault="005F137F" w:rsidP="005F137F">
            <w:pPr>
              <w:jc w:val="center"/>
              <w:rPr>
                <w:rFonts w:ascii="Calibri" w:hAnsi="Calibri"/>
                <w:sz w:val="15"/>
                <w:szCs w:val="15"/>
              </w:rPr>
            </w:pPr>
            <w:r>
              <w:rPr>
                <w:rFonts w:ascii="Calibri" w:hAnsi="Calibri" w:cs="Calibri"/>
                <w:sz w:val="15"/>
                <w:szCs w:val="15"/>
              </w:rPr>
              <w:t>1.200</w:t>
            </w:r>
          </w:p>
        </w:tc>
      </w:tr>
      <w:tr w:rsidR="005F137F" w:rsidRPr="007A6F91" w14:paraId="53818190" w14:textId="77777777" w:rsidTr="005F137F">
        <w:trPr>
          <w:trHeight w:val="283"/>
        </w:trPr>
        <w:tc>
          <w:tcPr>
            <w:tcW w:w="350" w:type="pct"/>
            <w:vAlign w:val="bottom"/>
          </w:tcPr>
          <w:p w14:paraId="3151BDEE" w14:textId="4C9D03B4" w:rsidR="005F137F" w:rsidRDefault="005F137F" w:rsidP="005F137F">
            <w:pPr>
              <w:rPr>
                <w:rFonts w:ascii="Calibri" w:hAnsi="Calibri"/>
                <w:color w:val="000000"/>
                <w:sz w:val="15"/>
                <w:szCs w:val="15"/>
              </w:rPr>
            </w:pPr>
            <w:r>
              <w:rPr>
                <w:rFonts w:ascii="Calibri" w:hAnsi="Calibri" w:cs="Calibri"/>
                <w:color w:val="000000"/>
                <w:sz w:val="15"/>
                <w:szCs w:val="15"/>
              </w:rPr>
              <w:t>SP</w:t>
            </w:r>
          </w:p>
        </w:tc>
        <w:tc>
          <w:tcPr>
            <w:tcW w:w="1635" w:type="pct"/>
            <w:vAlign w:val="bottom"/>
          </w:tcPr>
          <w:p w14:paraId="27F01DDE" w14:textId="3EA3F9D1" w:rsidR="005F137F" w:rsidRDefault="005F137F" w:rsidP="005F137F">
            <w:pPr>
              <w:rPr>
                <w:rFonts w:ascii="Calibri" w:hAnsi="Calibri"/>
                <w:color w:val="000000"/>
                <w:sz w:val="15"/>
                <w:szCs w:val="15"/>
              </w:rPr>
            </w:pPr>
            <w:r>
              <w:rPr>
                <w:rFonts w:ascii="Calibri" w:hAnsi="Calibri" w:cs="Calibri"/>
                <w:color w:val="000000"/>
                <w:sz w:val="15"/>
                <w:szCs w:val="15"/>
              </w:rPr>
              <w:t>Lerici</w:t>
            </w:r>
          </w:p>
        </w:tc>
        <w:tc>
          <w:tcPr>
            <w:tcW w:w="502" w:type="pct"/>
            <w:vAlign w:val="bottom"/>
          </w:tcPr>
          <w:p w14:paraId="41B68F49" w14:textId="31BBA84E"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13A3C1DB" w14:textId="0734916E" w:rsidR="005F137F" w:rsidRDefault="005F137F" w:rsidP="005F137F">
            <w:pPr>
              <w:jc w:val="center"/>
              <w:rPr>
                <w:rFonts w:ascii="Calibri" w:hAnsi="Calibri"/>
                <w:sz w:val="15"/>
                <w:szCs w:val="15"/>
              </w:rPr>
            </w:pPr>
            <w:r>
              <w:rPr>
                <w:rFonts w:ascii="Calibri" w:hAnsi="Calibri" w:cs="Calibri"/>
                <w:sz w:val="15"/>
                <w:szCs w:val="15"/>
              </w:rPr>
              <w:t>700</w:t>
            </w:r>
          </w:p>
        </w:tc>
        <w:tc>
          <w:tcPr>
            <w:tcW w:w="502" w:type="pct"/>
            <w:vAlign w:val="bottom"/>
          </w:tcPr>
          <w:p w14:paraId="0C50BC56" w14:textId="06BBDB51" w:rsidR="005F137F" w:rsidRDefault="005F137F" w:rsidP="005F137F">
            <w:pPr>
              <w:jc w:val="center"/>
              <w:rPr>
                <w:rFonts w:ascii="Calibri" w:hAnsi="Calibri"/>
                <w:sz w:val="15"/>
                <w:szCs w:val="15"/>
              </w:rPr>
            </w:pPr>
            <w:r>
              <w:rPr>
                <w:rFonts w:ascii="Calibri" w:hAnsi="Calibri" w:cs="Calibri"/>
                <w:sz w:val="15"/>
                <w:szCs w:val="15"/>
              </w:rPr>
              <w:t>1.000</w:t>
            </w:r>
          </w:p>
        </w:tc>
        <w:tc>
          <w:tcPr>
            <w:tcW w:w="503" w:type="pct"/>
            <w:vAlign w:val="bottom"/>
          </w:tcPr>
          <w:p w14:paraId="1055F78D" w14:textId="6FD9684C" w:rsidR="005F137F" w:rsidRDefault="005F137F" w:rsidP="005F137F">
            <w:pPr>
              <w:jc w:val="center"/>
              <w:rPr>
                <w:rFonts w:ascii="Calibri" w:hAnsi="Calibri"/>
                <w:sz w:val="15"/>
                <w:szCs w:val="15"/>
              </w:rPr>
            </w:pPr>
            <w:r>
              <w:rPr>
                <w:rFonts w:ascii="Calibri" w:hAnsi="Calibri" w:cs="Calibri"/>
                <w:sz w:val="15"/>
                <w:szCs w:val="15"/>
              </w:rPr>
              <w:t>1.400</w:t>
            </w:r>
          </w:p>
        </w:tc>
        <w:tc>
          <w:tcPr>
            <w:tcW w:w="502" w:type="pct"/>
            <w:vAlign w:val="bottom"/>
          </w:tcPr>
          <w:p w14:paraId="4D069A90" w14:textId="02831C75" w:rsidR="005F137F" w:rsidRDefault="005F137F" w:rsidP="005F137F">
            <w:pPr>
              <w:jc w:val="center"/>
              <w:rPr>
                <w:rFonts w:ascii="Calibri" w:hAnsi="Calibri"/>
                <w:sz w:val="15"/>
                <w:szCs w:val="15"/>
              </w:rPr>
            </w:pPr>
            <w:r>
              <w:rPr>
                <w:rFonts w:ascii="Calibri" w:hAnsi="Calibri" w:cs="Calibri"/>
                <w:sz w:val="15"/>
                <w:szCs w:val="15"/>
              </w:rPr>
              <w:t>1.200</w:t>
            </w:r>
          </w:p>
        </w:tc>
        <w:tc>
          <w:tcPr>
            <w:tcW w:w="503" w:type="pct"/>
            <w:vAlign w:val="bottom"/>
          </w:tcPr>
          <w:p w14:paraId="116464F3" w14:textId="7AE756E5" w:rsidR="005F137F" w:rsidRDefault="005F137F" w:rsidP="005F137F">
            <w:pPr>
              <w:jc w:val="center"/>
              <w:rPr>
                <w:rFonts w:ascii="Calibri" w:hAnsi="Calibri"/>
                <w:sz w:val="15"/>
                <w:szCs w:val="15"/>
              </w:rPr>
            </w:pPr>
            <w:r>
              <w:rPr>
                <w:rFonts w:ascii="Calibri" w:hAnsi="Calibri" w:cs="Calibri"/>
                <w:sz w:val="15"/>
                <w:szCs w:val="15"/>
              </w:rPr>
              <w:t>1.600</w:t>
            </w:r>
          </w:p>
        </w:tc>
      </w:tr>
      <w:tr w:rsidR="005F137F" w:rsidRPr="007A6F91" w14:paraId="53784322" w14:textId="77777777" w:rsidTr="005F137F">
        <w:trPr>
          <w:trHeight w:val="283"/>
        </w:trPr>
        <w:tc>
          <w:tcPr>
            <w:tcW w:w="350" w:type="pct"/>
            <w:vAlign w:val="bottom"/>
          </w:tcPr>
          <w:p w14:paraId="2A544F80" w14:textId="33B39035" w:rsidR="005F137F" w:rsidRDefault="005F137F" w:rsidP="005F137F">
            <w:pPr>
              <w:rPr>
                <w:rFonts w:ascii="Calibri" w:hAnsi="Calibri"/>
                <w:color w:val="000000"/>
                <w:sz w:val="15"/>
                <w:szCs w:val="15"/>
              </w:rPr>
            </w:pPr>
            <w:r>
              <w:rPr>
                <w:rFonts w:ascii="Calibri" w:hAnsi="Calibri" w:cs="Calibri"/>
                <w:color w:val="000000"/>
                <w:sz w:val="15"/>
                <w:szCs w:val="15"/>
              </w:rPr>
              <w:t>SP</w:t>
            </w:r>
          </w:p>
        </w:tc>
        <w:tc>
          <w:tcPr>
            <w:tcW w:w="1635" w:type="pct"/>
            <w:vAlign w:val="bottom"/>
          </w:tcPr>
          <w:p w14:paraId="7F7AA156" w14:textId="0AB00D76" w:rsidR="005F137F" w:rsidRDefault="005F137F" w:rsidP="005F137F">
            <w:pPr>
              <w:rPr>
                <w:rFonts w:ascii="Calibri" w:hAnsi="Calibri"/>
                <w:color w:val="000000"/>
                <w:sz w:val="15"/>
                <w:szCs w:val="15"/>
              </w:rPr>
            </w:pPr>
            <w:r>
              <w:rPr>
                <w:rFonts w:ascii="Calibri" w:hAnsi="Calibri" w:cs="Calibri"/>
                <w:color w:val="000000"/>
                <w:sz w:val="15"/>
                <w:szCs w:val="15"/>
              </w:rPr>
              <w:t>Levanto</w:t>
            </w:r>
          </w:p>
        </w:tc>
        <w:tc>
          <w:tcPr>
            <w:tcW w:w="502" w:type="pct"/>
            <w:vAlign w:val="bottom"/>
          </w:tcPr>
          <w:p w14:paraId="1E8C5728" w14:textId="17FD7759"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08F85733" w14:textId="71D847F4" w:rsidR="005F137F" w:rsidRDefault="005F137F" w:rsidP="005F137F">
            <w:pPr>
              <w:jc w:val="center"/>
              <w:rPr>
                <w:rFonts w:ascii="Calibri" w:hAnsi="Calibri"/>
                <w:sz w:val="15"/>
                <w:szCs w:val="15"/>
              </w:rPr>
            </w:pPr>
            <w:r>
              <w:rPr>
                <w:rFonts w:ascii="Calibri" w:hAnsi="Calibri" w:cs="Calibri"/>
                <w:sz w:val="15"/>
                <w:szCs w:val="15"/>
              </w:rPr>
              <w:t>600</w:t>
            </w:r>
          </w:p>
        </w:tc>
        <w:tc>
          <w:tcPr>
            <w:tcW w:w="502" w:type="pct"/>
            <w:vAlign w:val="bottom"/>
          </w:tcPr>
          <w:p w14:paraId="3A3605D0" w14:textId="114D4571" w:rsidR="005F137F" w:rsidRDefault="005F137F" w:rsidP="005F137F">
            <w:pPr>
              <w:jc w:val="center"/>
              <w:rPr>
                <w:rFonts w:ascii="Calibri" w:hAnsi="Calibri"/>
                <w:sz w:val="15"/>
                <w:szCs w:val="15"/>
              </w:rPr>
            </w:pPr>
            <w:r>
              <w:rPr>
                <w:rFonts w:ascii="Calibri" w:hAnsi="Calibri" w:cs="Calibri"/>
                <w:sz w:val="15"/>
                <w:szCs w:val="15"/>
              </w:rPr>
              <w:t>1.000</w:t>
            </w:r>
          </w:p>
        </w:tc>
        <w:tc>
          <w:tcPr>
            <w:tcW w:w="503" w:type="pct"/>
            <w:vAlign w:val="bottom"/>
          </w:tcPr>
          <w:p w14:paraId="4589BE93" w14:textId="5C6DC5CF" w:rsidR="005F137F" w:rsidRDefault="005F137F" w:rsidP="005F137F">
            <w:pPr>
              <w:jc w:val="center"/>
              <w:rPr>
                <w:rFonts w:ascii="Calibri" w:hAnsi="Calibri"/>
                <w:sz w:val="15"/>
                <w:szCs w:val="15"/>
              </w:rPr>
            </w:pPr>
            <w:r>
              <w:rPr>
                <w:rFonts w:ascii="Calibri" w:hAnsi="Calibri" w:cs="Calibri"/>
                <w:sz w:val="15"/>
                <w:szCs w:val="15"/>
              </w:rPr>
              <w:t>1.200</w:t>
            </w:r>
          </w:p>
        </w:tc>
        <w:tc>
          <w:tcPr>
            <w:tcW w:w="502" w:type="pct"/>
            <w:vAlign w:val="bottom"/>
          </w:tcPr>
          <w:p w14:paraId="5060E837" w14:textId="7A4A7428" w:rsidR="005F137F" w:rsidRDefault="005F137F" w:rsidP="005F137F">
            <w:pPr>
              <w:jc w:val="center"/>
              <w:rPr>
                <w:rFonts w:ascii="Calibri" w:hAnsi="Calibri"/>
                <w:sz w:val="15"/>
                <w:szCs w:val="15"/>
              </w:rPr>
            </w:pPr>
            <w:r>
              <w:rPr>
                <w:rFonts w:ascii="Calibri" w:hAnsi="Calibri" w:cs="Calibri"/>
                <w:sz w:val="15"/>
                <w:szCs w:val="15"/>
              </w:rPr>
              <w:t>1.100</w:t>
            </w:r>
          </w:p>
        </w:tc>
        <w:tc>
          <w:tcPr>
            <w:tcW w:w="503" w:type="pct"/>
            <w:vAlign w:val="bottom"/>
          </w:tcPr>
          <w:p w14:paraId="30B96584" w14:textId="15571A32" w:rsidR="005F137F" w:rsidRDefault="005F137F" w:rsidP="005F137F">
            <w:pPr>
              <w:jc w:val="center"/>
              <w:rPr>
                <w:rFonts w:ascii="Calibri" w:hAnsi="Calibri"/>
                <w:sz w:val="15"/>
                <w:szCs w:val="15"/>
              </w:rPr>
            </w:pPr>
            <w:r>
              <w:rPr>
                <w:rFonts w:ascii="Calibri" w:hAnsi="Calibri" w:cs="Calibri"/>
                <w:sz w:val="15"/>
                <w:szCs w:val="15"/>
              </w:rPr>
              <w:t>1.500</w:t>
            </w:r>
          </w:p>
        </w:tc>
      </w:tr>
      <w:tr w:rsidR="005F137F" w:rsidRPr="007A6F91" w14:paraId="748E5A95" w14:textId="77777777" w:rsidTr="005F137F">
        <w:trPr>
          <w:trHeight w:val="283"/>
        </w:trPr>
        <w:tc>
          <w:tcPr>
            <w:tcW w:w="350" w:type="pct"/>
            <w:vAlign w:val="bottom"/>
          </w:tcPr>
          <w:p w14:paraId="47B44272" w14:textId="1F0110EE" w:rsidR="005F137F" w:rsidRDefault="005F137F" w:rsidP="005F137F">
            <w:pPr>
              <w:rPr>
                <w:rFonts w:ascii="Calibri" w:hAnsi="Calibri"/>
                <w:color w:val="000000"/>
                <w:sz w:val="15"/>
                <w:szCs w:val="15"/>
              </w:rPr>
            </w:pPr>
            <w:r>
              <w:rPr>
                <w:rFonts w:ascii="Calibri" w:hAnsi="Calibri" w:cs="Calibri"/>
                <w:color w:val="000000"/>
                <w:sz w:val="15"/>
                <w:szCs w:val="15"/>
              </w:rPr>
              <w:t>SP</w:t>
            </w:r>
          </w:p>
        </w:tc>
        <w:tc>
          <w:tcPr>
            <w:tcW w:w="1635" w:type="pct"/>
            <w:vAlign w:val="bottom"/>
          </w:tcPr>
          <w:p w14:paraId="6965FA1C" w14:textId="06F3429F" w:rsidR="005F137F" w:rsidRDefault="005F137F" w:rsidP="005F137F">
            <w:pPr>
              <w:rPr>
                <w:rFonts w:ascii="Calibri" w:hAnsi="Calibri"/>
                <w:color w:val="000000"/>
                <w:sz w:val="15"/>
                <w:szCs w:val="15"/>
              </w:rPr>
            </w:pPr>
            <w:r>
              <w:rPr>
                <w:rFonts w:ascii="Calibri" w:hAnsi="Calibri" w:cs="Calibri"/>
                <w:color w:val="000000"/>
                <w:sz w:val="15"/>
                <w:szCs w:val="15"/>
              </w:rPr>
              <w:t>Marinella di Sarzana</w:t>
            </w:r>
          </w:p>
        </w:tc>
        <w:tc>
          <w:tcPr>
            <w:tcW w:w="502" w:type="pct"/>
            <w:vAlign w:val="bottom"/>
          </w:tcPr>
          <w:p w14:paraId="0838F731" w14:textId="4994A6C9"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0C6FBF50" w14:textId="66CF56D1"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vAlign w:val="bottom"/>
          </w:tcPr>
          <w:p w14:paraId="360B0F7E" w14:textId="3B427C0C" w:rsidR="005F137F" w:rsidRDefault="005F137F" w:rsidP="005F137F">
            <w:pPr>
              <w:jc w:val="center"/>
              <w:rPr>
                <w:rFonts w:ascii="Calibri" w:hAnsi="Calibri"/>
                <w:sz w:val="15"/>
                <w:szCs w:val="15"/>
              </w:rPr>
            </w:pPr>
            <w:r>
              <w:rPr>
                <w:rFonts w:ascii="Calibri" w:hAnsi="Calibri" w:cs="Calibri"/>
                <w:sz w:val="15"/>
                <w:szCs w:val="15"/>
              </w:rPr>
              <w:t>600</w:t>
            </w:r>
          </w:p>
        </w:tc>
        <w:tc>
          <w:tcPr>
            <w:tcW w:w="503" w:type="pct"/>
            <w:vAlign w:val="bottom"/>
          </w:tcPr>
          <w:p w14:paraId="615E2DC9" w14:textId="009DB653" w:rsidR="005F137F" w:rsidRDefault="005F137F" w:rsidP="005F137F">
            <w:pPr>
              <w:jc w:val="center"/>
              <w:rPr>
                <w:rFonts w:ascii="Calibri" w:hAnsi="Calibri"/>
                <w:sz w:val="15"/>
                <w:szCs w:val="15"/>
              </w:rPr>
            </w:pPr>
            <w:r>
              <w:rPr>
                <w:rFonts w:ascii="Calibri" w:hAnsi="Calibri" w:cs="Calibri"/>
                <w:sz w:val="15"/>
                <w:szCs w:val="15"/>
              </w:rPr>
              <w:t>900</w:t>
            </w:r>
          </w:p>
        </w:tc>
        <w:tc>
          <w:tcPr>
            <w:tcW w:w="502" w:type="pct"/>
            <w:vAlign w:val="bottom"/>
          </w:tcPr>
          <w:p w14:paraId="750F7020" w14:textId="3D683916" w:rsidR="005F137F" w:rsidRDefault="005F137F" w:rsidP="005F137F">
            <w:pPr>
              <w:jc w:val="center"/>
              <w:rPr>
                <w:rFonts w:ascii="Calibri" w:hAnsi="Calibri"/>
                <w:sz w:val="15"/>
                <w:szCs w:val="15"/>
              </w:rPr>
            </w:pPr>
            <w:r>
              <w:rPr>
                <w:rFonts w:ascii="Calibri" w:hAnsi="Calibri" w:cs="Calibri"/>
                <w:sz w:val="15"/>
                <w:szCs w:val="15"/>
              </w:rPr>
              <w:t>800</w:t>
            </w:r>
          </w:p>
        </w:tc>
        <w:tc>
          <w:tcPr>
            <w:tcW w:w="503" w:type="pct"/>
            <w:vAlign w:val="bottom"/>
          </w:tcPr>
          <w:p w14:paraId="6C4D8258" w14:textId="6262DDE7" w:rsidR="005F137F" w:rsidRDefault="005F137F" w:rsidP="005F137F">
            <w:pPr>
              <w:jc w:val="center"/>
              <w:rPr>
                <w:rFonts w:ascii="Calibri" w:hAnsi="Calibri"/>
                <w:sz w:val="15"/>
                <w:szCs w:val="15"/>
              </w:rPr>
            </w:pPr>
            <w:r>
              <w:rPr>
                <w:rFonts w:ascii="Calibri" w:hAnsi="Calibri" w:cs="Calibri"/>
                <w:sz w:val="15"/>
                <w:szCs w:val="15"/>
              </w:rPr>
              <w:t>1.200</w:t>
            </w:r>
          </w:p>
        </w:tc>
      </w:tr>
      <w:tr w:rsidR="005F137F" w:rsidRPr="007A6F91" w14:paraId="753941CE" w14:textId="77777777" w:rsidTr="005F137F">
        <w:trPr>
          <w:trHeight w:val="283"/>
        </w:trPr>
        <w:tc>
          <w:tcPr>
            <w:tcW w:w="350" w:type="pct"/>
            <w:vAlign w:val="bottom"/>
          </w:tcPr>
          <w:p w14:paraId="143606A2" w14:textId="3D4F7E2A" w:rsidR="005F137F" w:rsidRDefault="005F137F" w:rsidP="005F137F">
            <w:pPr>
              <w:rPr>
                <w:rFonts w:ascii="Calibri" w:hAnsi="Calibri"/>
                <w:color w:val="000000"/>
                <w:sz w:val="15"/>
                <w:szCs w:val="15"/>
              </w:rPr>
            </w:pPr>
            <w:r>
              <w:rPr>
                <w:rFonts w:ascii="Calibri" w:hAnsi="Calibri" w:cs="Calibri"/>
                <w:color w:val="000000"/>
                <w:sz w:val="15"/>
                <w:szCs w:val="15"/>
              </w:rPr>
              <w:t>SP</w:t>
            </w:r>
          </w:p>
        </w:tc>
        <w:tc>
          <w:tcPr>
            <w:tcW w:w="1635" w:type="pct"/>
            <w:vAlign w:val="bottom"/>
          </w:tcPr>
          <w:p w14:paraId="77A93C1B" w14:textId="2DA7F823" w:rsidR="005F137F" w:rsidRDefault="005F137F" w:rsidP="005F137F">
            <w:pPr>
              <w:rPr>
                <w:rFonts w:ascii="Calibri" w:hAnsi="Calibri"/>
                <w:color w:val="000000"/>
                <w:sz w:val="15"/>
                <w:szCs w:val="15"/>
              </w:rPr>
            </w:pPr>
            <w:r>
              <w:rPr>
                <w:rFonts w:ascii="Calibri" w:hAnsi="Calibri" w:cs="Calibri"/>
                <w:color w:val="000000"/>
                <w:sz w:val="15"/>
                <w:szCs w:val="15"/>
              </w:rPr>
              <w:t>Portovenere</w:t>
            </w:r>
          </w:p>
        </w:tc>
        <w:tc>
          <w:tcPr>
            <w:tcW w:w="502" w:type="pct"/>
            <w:vAlign w:val="bottom"/>
          </w:tcPr>
          <w:p w14:paraId="3273CE0C" w14:textId="05E7D537" w:rsidR="005F137F" w:rsidRDefault="005F137F" w:rsidP="005F137F">
            <w:pPr>
              <w:jc w:val="center"/>
              <w:rPr>
                <w:rFonts w:ascii="Calibri" w:hAnsi="Calibri"/>
                <w:sz w:val="15"/>
                <w:szCs w:val="15"/>
              </w:rPr>
            </w:pPr>
            <w:r>
              <w:rPr>
                <w:rFonts w:ascii="Calibri" w:hAnsi="Calibri" w:cs="Calibri"/>
                <w:sz w:val="15"/>
                <w:szCs w:val="15"/>
              </w:rPr>
              <w:t>700</w:t>
            </w:r>
          </w:p>
        </w:tc>
        <w:tc>
          <w:tcPr>
            <w:tcW w:w="503" w:type="pct"/>
            <w:vAlign w:val="bottom"/>
          </w:tcPr>
          <w:p w14:paraId="1FB46E1D" w14:textId="29EB60D8" w:rsidR="005F137F" w:rsidRDefault="005F137F" w:rsidP="005F137F">
            <w:pPr>
              <w:jc w:val="center"/>
              <w:rPr>
                <w:rFonts w:ascii="Calibri" w:hAnsi="Calibri"/>
                <w:sz w:val="15"/>
                <w:szCs w:val="15"/>
              </w:rPr>
            </w:pPr>
            <w:r>
              <w:rPr>
                <w:rFonts w:ascii="Calibri" w:hAnsi="Calibri" w:cs="Calibri"/>
                <w:sz w:val="15"/>
                <w:szCs w:val="15"/>
              </w:rPr>
              <w:t>800</w:t>
            </w:r>
          </w:p>
        </w:tc>
        <w:tc>
          <w:tcPr>
            <w:tcW w:w="502" w:type="pct"/>
            <w:vAlign w:val="bottom"/>
          </w:tcPr>
          <w:p w14:paraId="67F11A83" w14:textId="45EF0B58" w:rsidR="005F137F" w:rsidRDefault="005F137F" w:rsidP="005F137F">
            <w:pPr>
              <w:jc w:val="center"/>
              <w:rPr>
                <w:rFonts w:ascii="Calibri" w:hAnsi="Calibri"/>
                <w:sz w:val="15"/>
                <w:szCs w:val="15"/>
              </w:rPr>
            </w:pPr>
            <w:r>
              <w:rPr>
                <w:rFonts w:ascii="Calibri" w:hAnsi="Calibri" w:cs="Calibri"/>
                <w:sz w:val="15"/>
                <w:szCs w:val="15"/>
              </w:rPr>
              <w:t>1.200</w:t>
            </w:r>
          </w:p>
        </w:tc>
        <w:tc>
          <w:tcPr>
            <w:tcW w:w="503" w:type="pct"/>
            <w:vAlign w:val="bottom"/>
          </w:tcPr>
          <w:p w14:paraId="2792F479" w14:textId="7E9316BE" w:rsidR="005F137F" w:rsidRDefault="005F137F" w:rsidP="005F137F">
            <w:pPr>
              <w:jc w:val="center"/>
              <w:rPr>
                <w:rFonts w:ascii="Calibri" w:hAnsi="Calibri"/>
                <w:sz w:val="15"/>
                <w:szCs w:val="15"/>
              </w:rPr>
            </w:pPr>
            <w:r>
              <w:rPr>
                <w:rFonts w:ascii="Calibri" w:hAnsi="Calibri" w:cs="Calibri"/>
                <w:sz w:val="15"/>
                <w:szCs w:val="15"/>
              </w:rPr>
              <w:t>1.500</w:t>
            </w:r>
          </w:p>
        </w:tc>
        <w:tc>
          <w:tcPr>
            <w:tcW w:w="502" w:type="pct"/>
            <w:vAlign w:val="bottom"/>
          </w:tcPr>
          <w:p w14:paraId="4BB99A7A" w14:textId="6BDC66D0" w:rsidR="005F137F" w:rsidRDefault="005F137F" w:rsidP="005F137F">
            <w:pPr>
              <w:jc w:val="center"/>
              <w:rPr>
                <w:rFonts w:ascii="Calibri" w:hAnsi="Calibri"/>
                <w:sz w:val="15"/>
                <w:szCs w:val="15"/>
              </w:rPr>
            </w:pPr>
            <w:r>
              <w:rPr>
                <w:rFonts w:ascii="Calibri" w:hAnsi="Calibri" w:cs="Calibri"/>
                <w:sz w:val="15"/>
                <w:szCs w:val="15"/>
              </w:rPr>
              <w:t>1.200</w:t>
            </w:r>
          </w:p>
        </w:tc>
        <w:tc>
          <w:tcPr>
            <w:tcW w:w="503" w:type="pct"/>
            <w:vAlign w:val="bottom"/>
          </w:tcPr>
          <w:p w14:paraId="2A680FF7" w14:textId="01613A12" w:rsidR="005F137F" w:rsidRDefault="005F137F" w:rsidP="005F137F">
            <w:pPr>
              <w:jc w:val="center"/>
              <w:rPr>
                <w:rFonts w:ascii="Calibri" w:hAnsi="Calibri"/>
                <w:sz w:val="15"/>
                <w:szCs w:val="15"/>
              </w:rPr>
            </w:pPr>
            <w:r>
              <w:rPr>
                <w:rFonts w:ascii="Calibri" w:hAnsi="Calibri" w:cs="Calibri"/>
                <w:sz w:val="15"/>
                <w:szCs w:val="15"/>
              </w:rPr>
              <w:t>2.000</w:t>
            </w:r>
          </w:p>
        </w:tc>
      </w:tr>
      <w:tr w:rsidR="005F137F" w:rsidRPr="007A6F91" w14:paraId="2627D5E3" w14:textId="77777777" w:rsidTr="005F137F">
        <w:trPr>
          <w:trHeight w:val="283"/>
        </w:trPr>
        <w:tc>
          <w:tcPr>
            <w:tcW w:w="350" w:type="pct"/>
            <w:vAlign w:val="bottom"/>
          </w:tcPr>
          <w:p w14:paraId="7B295474" w14:textId="1FE71941" w:rsidR="005F137F" w:rsidRDefault="005F137F" w:rsidP="005F137F">
            <w:pPr>
              <w:rPr>
                <w:rFonts w:ascii="Calibri" w:hAnsi="Calibri"/>
                <w:color w:val="000000"/>
                <w:sz w:val="15"/>
                <w:szCs w:val="15"/>
              </w:rPr>
            </w:pPr>
            <w:r>
              <w:rPr>
                <w:rFonts w:ascii="Calibri" w:hAnsi="Calibri" w:cs="Calibri"/>
                <w:color w:val="000000"/>
                <w:sz w:val="15"/>
                <w:szCs w:val="15"/>
              </w:rPr>
              <w:t>SV</w:t>
            </w:r>
          </w:p>
        </w:tc>
        <w:tc>
          <w:tcPr>
            <w:tcW w:w="1635" w:type="pct"/>
            <w:vAlign w:val="bottom"/>
          </w:tcPr>
          <w:p w14:paraId="7B99E72A" w14:textId="7FC09179" w:rsidR="005F137F" w:rsidRDefault="005F137F" w:rsidP="005F137F">
            <w:pPr>
              <w:rPr>
                <w:rFonts w:ascii="Calibri" w:hAnsi="Calibri"/>
                <w:color w:val="000000"/>
                <w:sz w:val="15"/>
                <w:szCs w:val="15"/>
              </w:rPr>
            </w:pPr>
            <w:r>
              <w:rPr>
                <w:rFonts w:ascii="Calibri" w:hAnsi="Calibri" w:cs="Calibri"/>
                <w:color w:val="000000"/>
                <w:sz w:val="15"/>
                <w:szCs w:val="15"/>
              </w:rPr>
              <w:t>Albisola</w:t>
            </w:r>
          </w:p>
        </w:tc>
        <w:tc>
          <w:tcPr>
            <w:tcW w:w="502" w:type="pct"/>
            <w:vAlign w:val="bottom"/>
          </w:tcPr>
          <w:p w14:paraId="5A462E5E" w14:textId="09FD6570"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516DAC95" w14:textId="59292333" w:rsidR="005F137F" w:rsidRDefault="005F137F" w:rsidP="005F137F">
            <w:pPr>
              <w:jc w:val="center"/>
              <w:rPr>
                <w:rFonts w:ascii="Calibri" w:hAnsi="Calibri"/>
                <w:sz w:val="15"/>
                <w:szCs w:val="15"/>
              </w:rPr>
            </w:pPr>
            <w:r>
              <w:rPr>
                <w:rFonts w:ascii="Calibri" w:hAnsi="Calibri" w:cs="Calibri"/>
                <w:sz w:val="15"/>
                <w:szCs w:val="15"/>
              </w:rPr>
              <w:t>440</w:t>
            </w:r>
          </w:p>
        </w:tc>
        <w:tc>
          <w:tcPr>
            <w:tcW w:w="502" w:type="pct"/>
            <w:vAlign w:val="bottom"/>
          </w:tcPr>
          <w:p w14:paraId="7782A133" w14:textId="1A3832A2" w:rsidR="005F137F" w:rsidRDefault="005F137F" w:rsidP="005F137F">
            <w:pPr>
              <w:jc w:val="center"/>
              <w:rPr>
                <w:rFonts w:ascii="Calibri" w:hAnsi="Calibri"/>
                <w:sz w:val="15"/>
                <w:szCs w:val="15"/>
              </w:rPr>
            </w:pPr>
            <w:r>
              <w:rPr>
                <w:rFonts w:ascii="Calibri" w:hAnsi="Calibri" w:cs="Calibri"/>
                <w:sz w:val="15"/>
                <w:szCs w:val="15"/>
              </w:rPr>
              <w:t>430</w:t>
            </w:r>
          </w:p>
        </w:tc>
        <w:tc>
          <w:tcPr>
            <w:tcW w:w="503" w:type="pct"/>
            <w:vAlign w:val="bottom"/>
          </w:tcPr>
          <w:p w14:paraId="696F0FE5" w14:textId="78FB3D93" w:rsidR="005F137F" w:rsidRDefault="005F137F" w:rsidP="005F137F">
            <w:pPr>
              <w:jc w:val="center"/>
              <w:rPr>
                <w:rFonts w:ascii="Calibri" w:hAnsi="Calibri"/>
                <w:sz w:val="15"/>
                <w:szCs w:val="15"/>
              </w:rPr>
            </w:pPr>
            <w:r>
              <w:rPr>
                <w:rFonts w:ascii="Calibri" w:hAnsi="Calibri" w:cs="Calibri"/>
                <w:sz w:val="15"/>
                <w:szCs w:val="15"/>
              </w:rPr>
              <w:t>520</w:t>
            </w:r>
          </w:p>
        </w:tc>
        <w:tc>
          <w:tcPr>
            <w:tcW w:w="502" w:type="pct"/>
            <w:vAlign w:val="bottom"/>
          </w:tcPr>
          <w:p w14:paraId="64C1B375" w14:textId="5976309A" w:rsidR="005F137F" w:rsidRDefault="005F137F" w:rsidP="005F137F">
            <w:pPr>
              <w:jc w:val="center"/>
              <w:rPr>
                <w:rFonts w:ascii="Calibri" w:hAnsi="Calibri"/>
                <w:sz w:val="15"/>
                <w:szCs w:val="15"/>
              </w:rPr>
            </w:pPr>
            <w:r>
              <w:rPr>
                <w:rFonts w:ascii="Calibri" w:hAnsi="Calibri" w:cs="Calibri"/>
                <w:sz w:val="15"/>
                <w:szCs w:val="15"/>
              </w:rPr>
              <w:t>450</w:t>
            </w:r>
          </w:p>
        </w:tc>
        <w:tc>
          <w:tcPr>
            <w:tcW w:w="503" w:type="pct"/>
            <w:vAlign w:val="bottom"/>
          </w:tcPr>
          <w:p w14:paraId="760E8597" w14:textId="26337C0F" w:rsidR="005F137F" w:rsidRDefault="005F137F" w:rsidP="005F137F">
            <w:pPr>
              <w:jc w:val="center"/>
              <w:rPr>
                <w:rFonts w:ascii="Calibri" w:hAnsi="Calibri"/>
                <w:sz w:val="15"/>
                <w:szCs w:val="15"/>
              </w:rPr>
            </w:pPr>
            <w:r>
              <w:rPr>
                <w:rFonts w:ascii="Calibri" w:hAnsi="Calibri" w:cs="Calibri"/>
                <w:sz w:val="15"/>
                <w:szCs w:val="15"/>
              </w:rPr>
              <w:t>550</w:t>
            </w:r>
          </w:p>
        </w:tc>
      </w:tr>
      <w:tr w:rsidR="005F137F" w:rsidRPr="007A6F91" w14:paraId="3DC6010B" w14:textId="77777777" w:rsidTr="005F137F">
        <w:trPr>
          <w:trHeight w:val="283"/>
        </w:trPr>
        <w:tc>
          <w:tcPr>
            <w:tcW w:w="350" w:type="pct"/>
            <w:vAlign w:val="bottom"/>
          </w:tcPr>
          <w:p w14:paraId="61452BD2" w14:textId="1999DE5F" w:rsidR="005F137F" w:rsidRDefault="005F137F" w:rsidP="005F137F">
            <w:pPr>
              <w:rPr>
                <w:rFonts w:ascii="Calibri" w:hAnsi="Calibri"/>
                <w:color w:val="000000"/>
                <w:sz w:val="15"/>
                <w:szCs w:val="15"/>
              </w:rPr>
            </w:pPr>
            <w:r>
              <w:rPr>
                <w:rFonts w:ascii="Calibri" w:hAnsi="Calibri" w:cs="Calibri"/>
                <w:color w:val="000000"/>
                <w:sz w:val="15"/>
                <w:szCs w:val="15"/>
              </w:rPr>
              <w:t>SV</w:t>
            </w:r>
          </w:p>
        </w:tc>
        <w:tc>
          <w:tcPr>
            <w:tcW w:w="1635" w:type="pct"/>
            <w:vAlign w:val="bottom"/>
          </w:tcPr>
          <w:p w14:paraId="35AF06A2" w14:textId="3EF4AF77" w:rsidR="005F137F" w:rsidRDefault="005F137F" w:rsidP="005F137F">
            <w:pPr>
              <w:rPr>
                <w:rFonts w:ascii="Calibri" w:hAnsi="Calibri"/>
                <w:color w:val="000000"/>
                <w:sz w:val="15"/>
                <w:szCs w:val="15"/>
              </w:rPr>
            </w:pPr>
            <w:r>
              <w:rPr>
                <w:rFonts w:ascii="Calibri" w:hAnsi="Calibri" w:cs="Calibri"/>
                <w:color w:val="000000"/>
                <w:sz w:val="15"/>
                <w:szCs w:val="15"/>
              </w:rPr>
              <w:t>Celle Ligure</w:t>
            </w:r>
          </w:p>
        </w:tc>
        <w:tc>
          <w:tcPr>
            <w:tcW w:w="502" w:type="pct"/>
            <w:vAlign w:val="bottom"/>
          </w:tcPr>
          <w:p w14:paraId="169E4B8C" w14:textId="202B0572" w:rsidR="005F137F" w:rsidRDefault="005F137F" w:rsidP="005F137F">
            <w:pPr>
              <w:jc w:val="center"/>
              <w:rPr>
                <w:rFonts w:ascii="Calibri" w:hAnsi="Calibri"/>
                <w:sz w:val="15"/>
                <w:szCs w:val="15"/>
              </w:rPr>
            </w:pPr>
            <w:r>
              <w:rPr>
                <w:rFonts w:ascii="Calibri" w:hAnsi="Calibri" w:cs="Calibri"/>
                <w:sz w:val="15"/>
                <w:szCs w:val="15"/>
              </w:rPr>
              <w:t>325</w:t>
            </w:r>
          </w:p>
        </w:tc>
        <w:tc>
          <w:tcPr>
            <w:tcW w:w="503" w:type="pct"/>
            <w:vAlign w:val="bottom"/>
          </w:tcPr>
          <w:p w14:paraId="51C4F367" w14:textId="2D7CB085" w:rsidR="005F137F" w:rsidRDefault="005F137F" w:rsidP="005F137F">
            <w:pPr>
              <w:jc w:val="center"/>
              <w:rPr>
                <w:rFonts w:ascii="Calibri" w:hAnsi="Calibri"/>
                <w:sz w:val="15"/>
                <w:szCs w:val="15"/>
              </w:rPr>
            </w:pPr>
            <w:r>
              <w:rPr>
                <w:rFonts w:ascii="Calibri" w:hAnsi="Calibri" w:cs="Calibri"/>
                <w:sz w:val="15"/>
                <w:szCs w:val="15"/>
              </w:rPr>
              <w:t>450</w:t>
            </w:r>
          </w:p>
        </w:tc>
        <w:tc>
          <w:tcPr>
            <w:tcW w:w="502" w:type="pct"/>
            <w:vAlign w:val="bottom"/>
          </w:tcPr>
          <w:p w14:paraId="0BBAA371" w14:textId="238CAA72"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121CE48B" w14:textId="66739FDE" w:rsidR="005F137F" w:rsidRDefault="005F137F" w:rsidP="005F137F">
            <w:pPr>
              <w:jc w:val="center"/>
              <w:rPr>
                <w:rFonts w:ascii="Calibri" w:hAnsi="Calibri"/>
                <w:sz w:val="15"/>
                <w:szCs w:val="15"/>
              </w:rPr>
            </w:pPr>
            <w:r>
              <w:rPr>
                <w:rFonts w:ascii="Calibri" w:hAnsi="Calibri" w:cs="Calibri"/>
                <w:sz w:val="15"/>
                <w:szCs w:val="15"/>
              </w:rPr>
              <w:t>850</w:t>
            </w:r>
          </w:p>
        </w:tc>
        <w:tc>
          <w:tcPr>
            <w:tcW w:w="502" w:type="pct"/>
            <w:vAlign w:val="bottom"/>
          </w:tcPr>
          <w:p w14:paraId="79786EB3" w14:textId="7CC8FA49" w:rsidR="005F137F" w:rsidRDefault="005F137F" w:rsidP="005F137F">
            <w:pPr>
              <w:jc w:val="center"/>
              <w:rPr>
                <w:rFonts w:ascii="Calibri" w:hAnsi="Calibri"/>
                <w:sz w:val="15"/>
                <w:szCs w:val="15"/>
              </w:rPr>
            </w:pPr>
            <w:r>
              <w:rPr>
                <w:rFonts w:ascii="Calibri" w:hAnsi="Calibri" w:cs="Calibri"/>
                <w:sz w:val="15"/>
                <w:szCs w:val="15"/>
              </w:rPr>
              <w:t>600</w:t>
            </w:r>
          </w:p>
        </w:tc>
        <w:tc>
          <w:tcPr>
            <w:tcW w:w="503" w:type="pct"/>
            <w:vAlign w:val="bottom"/>
          </w:tcPr>
          <w:p w14:paraId="1C3BD0CD" w14:textId="4536BF46" w:rsidR="005F137F" w:rsidRDefault="005F137F" w:rsidP="005F137F">
            <w:pPr>
              <w:jc w:val="center"/>
              <w:rPr>
                <w:rFonts w:ascii="Calibri" w:hAnsi="Calibri"/>
                <w:sz w:val="15"/>
                <w:szCs w:val="15"/>
              </w:rPr>
            </w:pPr>
            <w:r>
              <w:rPr>
                <w:rFonts w:ascii="Calibri" w:hAnsi="Calibri" w:cs="Calibri"/>
                <w:sz w:val="15"/>
                <w:szCs w:val="15"/>
              </w:rPr>
              <w:t>825</w:t>
            </w:r>
          </w:p>
        </w:tc>
      </w:tr>
      <w:tr w:rsidR="005F137F" w:rsidRPr="007A6F91" w14:paraId="4B8AB2CF" w14:textId="77777777" w:rsidTr="005F137F">
        <w:trPr>
          <w:trHeight w:val="283"/>
        </w:trPr>
        <w:tc>
          <w:tcPr>
            <w:tcW w:w="350" w:type="pct"/>
            <w:vAlign w:val="bottom"/>
          </w:tcPr>
          <w:p w14:paraId="7022E227" w14:textId="4BFC309C" w:rsidR="005F137F" w:rsidRDefault="005F137F" w:rsidP="005F137F">
            <w:pPr>
              <w:rPr>
                <w:rFonts w:ascii="Calibri" w:hAnsi="Calibri"/>
                <w:color w:val="000000"/>
                <w:sz w:val="15"/>
                <w:szCs w:val="15"/>
              </w:rPr>
            </w:pPr>
            <w:r>
              <w:rPr>
                <w:rFonts w:ascii="Calibri" w:hAnsi="Calibri" w:cs="Calibri"/>
                <w:color w:val="000000"/>
                <w:sz w:val="15"/>
                <w:szCs w:val="15"/>
              </w:rPr>
              <w:t>SV</w:t>
            </w:r>
          </w:p>
        </w:tc>
        <w:tc>
          <w:tcPr>
            <w:tcW w:w="1635" w:type="pct"/>
            <w:vAlign w:val="bottom"/>
          </w:tcPr>
          <w:p w14:paraId="054AE63C" w14:textId="24E1BC59" w:rsidR="005F137F" w:rsidRDefault="005F137F" w:rsidP="005F137F">
            <w:pPr>
              <w:rPr>
                <w:rFonts w:ascii="Calibri" w:hAnsi="Calibri"/>
                <w:color w:val="000000"/>
                <w:sz w:val="15"/>
                <w:szCs w:val="15"/>
              </w:rPr>
            </w:pPr>
            <w:r>
              <w:rPr>
                <w:rFonts w:ascii="Calibri" w:hAnsi="Calibri" w:cs="Calibri"/>
                <w:color w:val="000000"/>
                <w:sz w:val="15"/>
                <w:szCs w:val="15"/>
              </w:rPr>
              <w:t>Ceriale</w:t>
            </w:r>
          </w:p>
        </w:tc>
        <w:tc>
          <w:tcPr>
            <w:tcW w:w="502" w:type="pct"/>
            <w:vAlign w:val="bottom"/>
          </w:tcPr>
          <w:p w14:paraId="256F4D36" w14:textId="6054CAE7"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39F1DA0C" w14:textId="2FF8DE07" w:rsidR="005F137F" w:rsidRDefault="005F137F" w:rsidP="005F137F">
            <w:pPr>
              <w:jc w:val="center"/>
              <w:rPr>
                <w:rFonts w:ascii="Calibri" w:hAnsi="Calibri"/>
                <w:sz w:val="15"/>
                <w:szCs w:val="15"/>
              </w:rPr>
            </w:pPr>
            <w:r>
              <w:rPr>
                <w:rFonts w:ascii="Calibri" w:hAnsi="Calibri" w:cs="Calibri"/>
                <w:sz w:val="15"/>
                <w:szCs w:val="15"/>
              </w:rPr>
              <w:t>400</w:t>
            </w:r>
          </w:p>
        </w:tc>
        <w:tc>
          <w:tcPr>
            <w:tcW w:w="502" w:type="pct"/>
            <w:vAlign w:val="bottom"/>
          </w:tcPr>
          <w:p w14:paraId="0E46D880" w14:textId="796A91C6"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4EEC6DAE" w14:textId="086753F7"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vAlign w:val="bottom"/>
          </w:tcPr>
          <w:p w14:paraId="5F389B7A" w14:textId="7F0CE818"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19B18D69" w14:textId="2D30D7DB" w:rsidR="005F137F" w:rsidRDefault="005F137F" w:rsidP="005F137F">
            <w:pPr>
              <w:jc w:val="center"/>
              <w:rPr>
                <w:rFonts w:ascii="Calibri" w:hAnsi="Calibri"/>
                <w:sz w:val="15"/>
                <w:szCs w:val="15"/>
              </w:rPr>
            </w:pPr>
            <w:r>
              <w:rPr>
                <w:rFonts w:ascii="Calibri" w:hAnsi="Calibri" w:cs="Calibri"/>
                <w:sz w:val="15"/>
                <w:szCs w:val="15"/>
              </w:rPr>
              <w:t>700</w:t>
            </w:r>
          </w:p>
        </w:tc>
      </w:tr>
      <w:tr w:rsidR="005F137F" w:rsidRPr="007A6F91" w14:paraId="01ACF941" w14:textId="77777777" w:rsidTr="005F137F">
        <w:trPr>
          <w:trHeight w:val="283"/>
        </w:trPr>
        <w:tc>
          <w:tcPr>
            <w:tcW w:w="350" w:type="pct"/>
            <w:vAlign w:val="bottom"/>
          </w:tcPr>
          <w:p w14:paraId="22FA9BD9" w14:textId="0303567C" w:rsidR="005F137F" w:rsidRDefault="005F137F" w:rsidP="005F137F">
            <w:pPr>
              <w:rPr>
                <w:rFonts w:ascii="Calibri" w:hAnsi="Calibri"/>
                <w:color w:val="000000"/>
                <w:sz w:val="15"/>
                <w:szCs w:val="15"/>
              </w:rPr>
            </w:pPr>
            <w:r>
              <w:rPr>
                <w:rFonts w:ascii="Calibri" w:hAnsi="Calibri" w:cs="Calibri"/>
                <w:color w:val="000000"/>
                <w:sz w:val="15"/>
                <w:szCs w:val="15"/>
              </w:rPr>
              <w:t>SV</w:t>
            </w:r>
          </w:p>
        </w:tc>
        <w:tc>
          <w:tcPr>
            <w:tcW w:w="1635" w:type="pct"/>
            <w:vAlign w:val="bottom"/>
          </w:tcPr>
          <w:p w14:paraId="033995D9" w14:textId="321996B5" w:rsidR="005F137F" w:rsidRDefault="005F137F" w:rsidP="005F137F">
            <w:pPr>
              <w:rPr>
                <w:rFonts w:ascii="Calibri" w:hAnsi="Calibri"/>
                <w:color w:val="000000"/>
                <w:sz w:val="15"/>
                <w:szCs w:val="15"/>
              </w:rPr>
            </w:pPr>
            <w:r>
              <w:rPr>
                <w:rFonts w:ascii="Calibri" w:hAnsi="Calibri" w:cs="Calibri"/>
                <w:color w:val="000000"/>
                <w:sz w:val="15"/>
                <w:szCs w:val="15"/>
              </w:rPr>
              <w:t>Finale Ligure</w:t>
            </w:r>
          </w:p>
        </w:tc>
        <w:tc>
          <w:tcPr>
            <w:tcW w:w="502" w:type="pct"/>
            <w:vAlign w:val="bottom"/>
          </w:tcPr>
          <w:p w14:paraId="53365A48" w14:textId="45D5BF34"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67325BB1" w14:textId="34151525"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vAlign w:val="bottom"/>
          </w:tcPr>
          <w:p w14:paraId="11F4767C" w14:textId="27D8EB75"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6A723D13" w14:textId="47CDB820" w:rsidR="005F137F" w:rsidRDefault="005F137F" w:rsidP="005F137F">
            <w:pPr>
              <w:jc w:val="center"/>
              <w:rPr>
                <w:rFonts w:ascii="Calibri" w:hAnsi="Calibri"/>
                <w:sz w:val="15"/>
                <w:szCs w:val="15"/>
              </w:rPr>
            </w:pPr>
            <w:r>
              <w:rPr>
                <w:rFonts w:ascii="Calibri" w:hAnsi="Calibri" w:cs="Calibri"/>
                <w:sz w:val="15"/>
                <w:szCs w:val="15"/>
              </w:rPr>
              <w:t>750</w:t>
            </w:r>
          </w:p>
        </w:tc>
        <w:tc>
          <w:tcPr>
            <w:tcW w:w="502" w:type="pct"/>
            <w:vAlign w:val="bottom"/>
          </w:tcPr>
          <w:p w14:paraId="3B9DED6D" w14:textId="3A1D8E8C" w:rsidR="005F137F" w:rsidRDefault="005F137F" w:rsidP="005F137F">
            <w:pPr>
              <w:jc w:val="center"/>
              <w:rPr>
                <w:rFonts w:ascii="Calibri" w:hAnsi="Calibri"/>
                <w:sz w:val="15"/>
                <w:szCs w:val="15"/>
              </w:rPr>
            </w:pPr>
            <w:r>
              <w:rPr>
                <w:rFonts w:ascii="Calibri" w:hAnsi="Calibri" w:cs="Calibri"/>
                <w:sz w:val="15"/>
                <w:szCs w:val="15"/>
              </w:rPr>
              <w:t>700</w:t>
            </w:r>
          </w:p>
        </w:tc>
        <w:tc>
          <w:tcPr>
            <w:tcW w:w="503" w:type="pct"/>
            <w:vAlign w:val="bottom"/>
          </w:tcPr>
          <w:p w14:paraId="34AA3B2D" w14:textId="1AF2726B" w:rsidR="005F137F" w:rsidRDefault="005F137F" w:rsidP="005F137F">
            <w:pPr>
              <w:jc w:val="center"/>
              <w:rPr>
                <w:rFonts w:ascii="Calibri" w:hAnsi="Calibri"/>
                <w:sz w:val="15"/>
                <w:szCs w:val="15"/>
              </w:rPr>
            </w:pPr>
            <w:r>
              <w:rPr>
                <w:rFonts w:ascii="Calibri" w:hAnsi="Calibri" w:cs="Calibri"/>
                <w:sz w:val="15"/>
                <w:szCs w:val="15"/>
              </w:rPr>
              <w:t>950</w:t>
            </w:r>
          </w:p>
        </w:tc>
      </w:tr>
      <w:tr w:rsidR="005F137F" w:rsidRPr="007A6F91" w14:paraId="31205BAA" w14:textId="77777777" w:rsidTr="005F137F">
        <w:trPr>
          <w:trHeight w:val="283"/>
        </w:trPr>
        <w:tc>
          <w:tcPr>
            <w:tcW w:w="350" w:type="pct"/>
            <w:vAlign w:val="bottom"/>
          </w:tcPr>
          <w:p w14:paraId="55B1EBAA" w14:textId="1AB7786C" w:rsidR="005F137F" w:rsidRDefault="005F137F" w:rsidP="005F137F">
            <w:pPr>
              <w:rPr>
                <w:rFonts w:ascii="Calibri" w:hAnsi="Calibri"/>
                <w:color w:val="000000"/>
                <w:sz w:val="15"/>
                <w:szCs w:val="15"/>
              </w:rPr>
            </w:pPr>
            <w:r>
              <w:rPr>
                <w:rFonts w:ascii="Calibri" w:hAnsi="Calibri" w:cs="Calibri"/>
                <w:color w:val="000000"/>
                <w:sz w:val="15"/>
                <w:szCs w:val="15"/>
              </w:rPr>
              <w:t>SV</w:t>
            </w:r>
          </w:p>
        </w:tc>
        <w:tc>
          <w:tcPr>
            <w:tcW w:w="1635" w:type="pct"/>
            <w:vAlign w:val="bottom"/>
          </w:tcPr>
          <w:p w14:paraId="25AABC6A" w14:textId="0B938979" w:rsidR="005F137F" w:rsidRDefault="005F137F" w:rsidP="005F137F">
            <w:pPr>
              <w:rPr>
                <w:rFonts w:ascii="Calibri" w:hAnsi="Calibri"/>
                <w:color w:val="000000"/>
                <w:sz w:val="15"/>
                <w:szCs w:val="15"/>
              </w:rPr>
            </w:pPr>
            <w:r>
              <w:rPr>
                <w:rFonts w:ascii="Calibri" w:hAnsi="Calibri" w:cs="Calibri"/>
                <w:color w:val="000000"/>
                <w:sz w:val="15"/>
                <w:szCs w:val="15"/>
              </w:rPr>
              <w:t>Loano</w:t>
            </w:r>
          </w:p>
        </w:tc>
        <w:tc>
          <w:tcPr>
            <w:tcW w:w="502" w:type="pct"/>
            <w:vAlign w:val="bottom"/>
          </w:tcPr>
          <w:p w14:paraId="220AF850" w14:textId="621C3960"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19E4EBAF" w14:textId="6FD21527"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vAlign w:val="bottom"/>
          </w:tcPr>
          <w:p w14:paraId="7E324B26" w14:textId="69826DFB"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6A79E1F2" w14:textId="4BC216EA" w:rsidR="005F137F" w:rsidRDefault="005F137F" w:rsidP="005F137F">
            <w:pPr>
              <w:jc w:val="center"/>
              <w:rPr>
                <w:rFonts w:ascii="Calibri" w:hAnsi="Calibri"/>
                <w:sz w:val="15"/>
                <w:szCs w:val="15"/>
              </w:rPr>
            </w:pPr>
            <w:r>
              <w:rPr>
                <w:rFonts w:ascii="Calibri" w:hAnsi="Calibri" w:cs="Calibri"/>
                <w:sz w:val="15"/>
                <w:szCs w:val="15"/>
              </w:rPr>
              <w:t>600</w:t>
            </w:r>
          </w:p>
        </w:tc>
        <w:tc>
          <w:tcPr>
            <w:tcW w:w="502" w:type="pct"/>
            <w:vAlign w:val="bottom"/>
          </w:tcPr>
          <w:p w14:paraId="60DDE58B" w14:textId="6FF5FBF3"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3BBBDD2A" w14:textId="4ACF9D87" w:rsidR="005F137F" w:rsidRDefault="005F137F" w:rsidP="005F137F">
            <w:pPr>
              <w:jc w:val="center"/>
              <w:rPr>
                <w:rFonts w:ascii="Calibri" w:hAnsi="Calibri"/>
                <w:sz w:val="15"/>
                <w:szCs w:val="15"/>
              </w:rPr>
            </w:pPr>
            <w:r>
              <w:rPr>
                <w:rFonts w:ascii="Calibri" w:hAnsi="Calibri" w:cs="Calibri"/>
                <w:sz w:val="15"/>
                <w:szCs w:val="15"/>
              </w:rPr>
              <w:t>700</w:t>
            </w:r>
          </w:p>
        </w:tc>
      </w:tr>
      <w:tr w:rsidR="005F137F" w:rsidRPr="007A6F91" w14:paraId="0C050C70" w14:textId="77777777" w:rsidTr="005F137F">
        <w:trPr>
          <w:trHeight w:val="283"/>
        </w:trPr>
        <w:tc>
          <w:tcPr>
            <w:tcW w:w="350" w:type="pct"/>
            <w:vAlign w:val="bottom"/>
          </w:tcPr>
          <w:p w14:paraId="5DF2A694" w14:textId="360DB050" w:rsidR="005F137F" w:rsidRDefault="005F137F" w:rsidP="005F137F">
            <w:pPr>
              <w:rPr>
                <w:rFonts w:ascii="Calibri" w:hAnsi="Calibri"/>
                <w:color w:val="000000"/>
                <w:sz w:val="15"/>
                <w:szCs w:val="15"/>
              </w:rPr>
            </w:pPr>
            <w:r>
              <w:rPr>
                <w:rFonts w:ascii="Calibri" w:hAnsi="Calibri" w:cs="Calibri"/>
                <w:color w:val="000000"/>
                <w:sz w:val="15"/>
                <w:szCs w:val="15"/>
              </w:rPr>
              <w:t>SV</w:t>
            </w:r>
          </w:p>
        </w:tc>
        <w:tc>
          <w:tcPr>
            <w:tcW w:w="1635" w:type="pct"/>
            <w:vAlign w:val="bottom"/>
          </w:tcPr>
          <w:p w14:paraId="40ED63EB" w14:textId="4631C03C" w:rsidR="005F137F" w:rsidRDefault="005F137F" w:rsidP="005F137F">
            <w:pPr>
              <w:rPr>
                <w:rFonts w:ascii="Calibri" w:hAnsi="Calibri"/>
                <w:color w:val="000000"/>
                <w:sz w:val="15"/>
                <w:szCs w:val="15"/>
              </w:rPr>
            </w:pPr>
            <w:r>
              <w:rPr>
                <w:rFonts w:ascii="Calibri" w:hAnsi="Calibri" w:cs="Calibri"/>
                <w:color w:val="000000"/>
                <w:sz w:val="15"/>
                <w:szCs w:val="15"/>
              </w:rPr>
              <w:t>Pietra Ligure</w:t>
            </w:r>
          </w:p>
        </w:tc>
        <w:tc>
          <w:tcPr>
            <w:tcW w:w="502" w:type="pct"/>
            <w:vAlign w:val="bottom"/>
          </w:tcPr>
          <w:p w14:paraId="6E1EF447" w14:textId="19DB0E73"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348E33B1" w14:textId="03C6136B"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vAlign w:val="bottom"/>
          </w:tcPr>
          <w:p w14:paraId="4E61D65B" w14:textId="60E3A7D7"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1A693EB9" w14:textId="18AAD73F" w:rsidR="005F137F" w:rsidRDefault="005F137F" w:rsidP="005F137F">
            <w:pPr>
              <w:jc w:val="center"/>
              <w:rPr>
                <w:rFonts w:ascii="Calibri" w:hAnsi="Calibri"/>
                <w:sz w:val="15"/>
                <w:szCs w:val="15"/>
              </w:rPr>
            </w:pPr>
            <w:r>
              <w:rPr>
                <w:rFonts w:ascii="Calibri" w:hAnsi="Calibri" w:cs="Calibri"/>
                <w:sz w:val="15"/>
                <w:szCs w:val="15"/>
              </w:rPr>
              <w:t>600</w:t>
            </w:r>
          </w:p>
        </w:tc>
        <w:tc>
          <w:tcPr>
            <w:tcW w:w="502" w:type="pct"/>
            <w:vAlign w:val="bottom"/>
          </w:tcPr>
          <w:p w14:paraId="5297F4A1" w14:textId="6D105431"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2A90B1E3" w14:textId="267AC082" w:rsidR="005F137F" w:rsidRDefault="005F137F" w:rsidP="005F137F">
            <w:pPr>
              <w:jc w:val="center"/>
              <w:rPr>
                <w:rFonts w:ascii="Calibri" w:hAnsi="Calibri"/>
                <w:sz w:val="15"/>
                <w:szCs w:val="15"/>
              </w:rPr>
            </w:pPr>
            <w:r>
              <w:rPr>
                <w:rFonts w:ascii="Calibri" w:hAnsi="Calibri" w:cs="Calibri"/>
                <w:sz w:val="15"/>
                <w:szCs w:val="15"/>
              </w:rPr>
              <w:t>700</w:t>
            </w:r>
          </w:p>
        </w:tc>
      </w:tr>
      <w:tr w:rsidR="005F137F" w:rsidRPr="007A6F91" w14:paraId="20EA2E31" w14:textId="77777777" w:rsidTr="005F137F">
        <w:trPr>
          <w:trHeight w:val="283"/>
        </w:trPr>
        <w:tc>
          <w:tcPr>
            <w:tcW w:w="350" w:type="pct"/>
            <w:vAlign w:val="bottom"/>
          </w:tcPr>
          <w:p w14:paraId="38BAD64A" w14:textId="7DA88919" w:rsidR="005F137F" w:rsidRDefault="005F137F" w:rsidP="005F137F">
            <w:pPr>
              <w:rPr>
                <w:rFonts w:ascii="Calibri" w:hAnsi="Calibri"/>
                <w:color w:val="000000"/>
                <w:sz w:val="15"/>
                <w:szCs w:val="15"/>
              </w:rPr>
            </w:pPr>
            <w:r>
              <w:rPr>
                <w:rFonts w:ascii="Calibri" w:hAnsi="Calibri" w:cs="Calibri"/>
                <w:color w:val="000000"/>
                <w:sz w:val="15"/>
                <w:szCs w:val="15"/>
              </w:rPr>
              <w:t>SV</w:t>
            </w:r>
          </w:p>
        </w:tc>
        <w:tc>
          <w:tcPr>
            <w:tcW w:w="1635" w:type="pct"/>
            <w:vAlign w:val="bottom"/>
          </w:tcPr>
          <w:p w14:paraId="72BBB829" w14:textId="45A072FA" w:rsidR="005F137F" w:rsidRDefault="005F137F" w:rsidP="005F137F">
            <w:pPr>
              <w:rPr>
                <w:rFonts w:ascii="Calibri" w:hAnsi="Calibri"/>
                <w:color w:val="000000"/>
                <w:sz w:val="15"/>
                <w:szCs w:val="15"/>
              </w:rPr>
            </w:pPr>
            <w:r>
              <w:rPr>
                <w:rFonts w:ascii="Calibri" w:hAnsi="Calibri" w:cs="Calibri"/>
                <w:color w:val="000000"/>
                <w:sz w:val="15"/>
                <w:szCs w:val="15"/>
              </w:rPr>
              <w:t>Savona</w:t>
            </w:r>
          </w:p>
        </w:tc>
        <w:tc>
          <w:tcPr>
            <w:tcW w:w="502" w:type="pct"/>
            <w:vAlign w:val="bottom"/>
          </w:tcPr>
          <w:p w14:paraId="2694F096" w14:textId="4E37F37F" w:rsidR="005F137F" w:rsidRDefault="005F137F" w:rsidP="005F137F">
            <w:pPr>
              <w:jc w:val="center"/>
              <w:rPr>
                <w:rFonts w:ascii="Calibri" w:hAnsi="Calibri"/>
                <w:sz w:val="15"/>
                <w:szCs w:val="15"/>
              </w:rPr>
            </w:pPr>
            <w:r>
              <w:rPr>
                <w:rFonts w:ascii="Calibri" w:hAnsi="Calibri" w:cs="Calibri"/>
                <w:sz w:val="15"/>
                <w:szCs w:val="15"/>
              </w:rPr>
              <w:t>200</w:t>
            </w:r>
          </w:p>
        </w:tc>
        <w:tc>
          <w:tcPr>
            <w:tcW w:w="503" w:type="pct"/>
            <w:vAlign w:val="bottom"/>
          </w:tcPr>
          <w:p w14:paraId="3ADE6F5A" w14:textId="538538C9" w:rsidR="005F137F" w:rsidRDefault="005F137F" w:rsidP="005F137F">
            <w:pPr>
              <w:jc w:val="center"/>
              <w:rPr>
                <w:rFonts w:ascii="Calibri" w:hAnsi="Calibri"/>
                <w:sz w:val="15"/>
                <w:szCs w:val="15"/>
              </w:rPr>
            </w:pPr>
            <w:r>
              <w:rPr>
                <w:rFonts w:ascii="Calibri" w:hAnsi="Calibri" w:cs="Calibri"/>
                <w:sz w:val="15"/>
                <w:szCs w:val="15"/>
              </w:rPr>
              <w:t>250</w:t>
            </w:r>
          </w:p>
        </w:tc>
        <w:tc>
          <w:tcPr>
            <w:tcW w:w="502" w:type="pct"/>
            <w:vAlign w:val="bottom"/>
          </w:tcPr>
          <w:p w14:paraId="0262A6C4" w14:textId="38E05535"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1DA4633B" w14:textId="11319219" w:rsidR="005F137F" w:rsidRDefault="005F137F" w:rsidP="005F137F">
            <w:pPr>
              <w:jc w:val="center"/>
              <w:rPr>
                <w:rFonts w:ascii="Calibri" w:hAnsi="Calibri"/>
                <w:sz w:val="15"/>
                <w:szCs w:val="15"/>
              </w:rPr>
            </w:pPr>
            <w:r>
              <w:rPr>
                <w:rFonts w:ascii="Calibri" w:hAnsi="Calibri" w:cs="Calibri"/>
                <w:sz w:val="15"/>
                <w:szCs w:val="15"/>
              </w:rPr>
              <w:t>350</w:t>
            </w:r>
          </w:p>
        </w:tc>
        <w:tc>
          <w:tcPr>
            <w:tcW w:w="502" w:type="pct"/>
            <w:vAlign w:val="bottom"/>
          </w:tcPr>
          <w:p w14:paraId="467F807D" w14:textId="35BE7345"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247112C7" w14:textId="6658DBA8" w:rsidR="005F137F" w:rsidRDefault="005F137F" w:rsidP="005F137F">
            <w:pPr>
              <w:jc w:val="center"/>
              <w:rPr>
                <w:rFonts w:ascii="Calibri" w:hAnsi="Calibri"/>
                <w:sz w:val="15"/>
                <w:szCs w:val="15"/>
              </w:rPr>
            </w:pPr>
            <w:r>
              <w:rPr>
                <w:rFonts w:ascii="Calibri" w:hAnsi="Calibri" w:cs="Calibri"/>
                <w:sz w:val="15"/>
                <w:szCs w:val="15"/>
              </w:rPr>
              <w:t>450</w:t>
            </w:r>
          </w:p>
        </w:tc>
      </w:tr>
      <w:tr w:rsidR="005F137F" w:rsidRPr="007A6F91" w14:paraId="45CFCB21" w14:textId="77777777" w:rsidTr="005F137F">
        <w:trPr>
          <w:trHeight w:val="283"/>
        </w:trPr>
        <w:tc>
          <w:tcPr>
            <w:tcW w:w="350" w:type="pct"/>
            <w:vAlign w:val="bottom"/>
          </w:tcPr>
          <w:p w14:paraId="52FAD5BB" w14:textId="3767B411" w:rsidR="005F137F" w:rsidRDefault="005F137F" w:rsidP="005F137F">
            <w:pPr>
              <w:rPr>
                <w:rFonts w:ascii="Calibri" w:hAnsi="Calibri"/>
                <w:color w:val="000000"/>
                <w:sz w:val="15"/>
                <w:szCs w:val="15"/>
              </w:rPr>
            </w:pPr>
            <w:r>
              <w:rPr>
                <w:rFonts w:ascii="Calibri" w:hAnsi="Calibri" w:cs="Calibri"/>
                <w:color w:val="000000"/>
                <w:sz w:val="15"/>
                <w:szCs w:val="15"/>
              </w:rPr>
              <w:t>SV</w:t>
            </w:r>
          </w:p>
        </w:tc>
        <w:tc>
          <w:tcPr>
            <w:tcW w:w="1635" w:type="pct"/>
            <w:vAlign w:val="bottom"/>
          </w:tcPr>
          <w:p w14:paraId="7BE64F28" w14:textId="2073C273" w:rsidR="005F137F" w:rsidRDefault="005F137F" w:rsidP="005F137F">
            <w:pPr>
              <w:rPr>
                <w:rFonts w:ascii="Calibri" w:hAnsi="Calibri"/>
                <w:color w:val="000000"/>
                <w:sz w:val="15"/>
                <w:szCs w:val="15"/>
              </w:rPr>
            </w:pPr>
            <w:r>
              <w:rPr>
                <w:rFonts w:ascii="Calibri" w:hAnsi="Calibri" w:cs="Calibri"/>
                <w:color w:val="000000"/>
                <w:sz w:val="15"/>
                <w:szCs w:val="15"/>
              </w:rPr>
              <w:t>Spotorno</w:t>
            </w:r>
          </w:p>
        </w:tc>
        <w:tc>
          <w:tcPr>
            <w:tcW w:w="502" w:type="pct"/>
            <w:vAlign w:val="bottom"/>
          </w:tcPr>
          <w:p w14:paraId="4D77A4C5" w14:textId="79EFA1B5"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01F9017F" w14:textId="791B893F" w:rsidR="005F137F" w:rsidRDefault="005F137F" w:rsidP="005F137F">
            <w:pPr>
              <w:jc w:val="center"/>
              <w:rPr>
                <w:rFonts w:ascii="Calibri" w:hAnsi="Calibri"/>
                <w:sz w:val="15"/>
                <w:szCs w:val="15"/>
              </w:rPr>
            </w:pPr>
            <w:r>
              <w:rPr>
                <w:rFonts w:ascii="Calibri" w:hAnsi="Calibri" w:cs="Calibri"/>
                <w:sz w:val="15"/>
                <w:szCs w:val="15"/>
              </w:rPr>
              <w:t>400</w:t>
            </w:r>
          </w:p>
        </w:tc>
        <w:tc>
          <w:tcPr>
            <w:tcW w:w="502" w:type="pct"/>
            <w:vAlign w:val="bottom"/>
          </w:tcPr>
          <w:p w14:paraId="48BB1624" w14:textId="306D36B1"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4C4D34FA" w14:textId="68D7E111" w:rsidR="005F137F" w:rsidRDefault="005F137F" w:rsidP="005F137F">
            <w:pPr>
              <w:jc w:val="center"/>
              <w:rPr>
                <w:rFonts w:ascii="Calibri" w:hAnsi="Calibri"/>
                <w:sz w:val="15"/>
                <w:szCs w:val="15"/>
              </w:rPr>
            </w:pPr>
            <w:r>
              <w:rPr>
                <w:rFonts w:ascii="Calibri" w:hAnsi="Calibri" w:cs="Calibri"/>
                <w:sz w:val="15"/>
                <w:szCs w:val="15"/>
              </w:rPr>
              <w:t>600</w:t>
            </w:r>
          </w:p>
        </w:tc>
        <w:tc>
          <w:tcPr>
            <w:tcW w:w="502" w:type="pct"/>
            <w:vAlign w:val="bottom"/>
          </w:tcPr>
          <w:p w14:paraId="48F639C1" w14:textId="3CE22EEE" w:rsidR="005F137F" w:rsidRDefault="005F137F" w:rsidP="005F137F">
            <w:pPr>
              <w:jc w:val="center"/>
              <w:rPr>
                <w:rFonts w:ascii="Calibri" w:hAnsi="Calibri"/>
                <w:sz w:val="15"/>
                <w:szCs w:val="15"/>
              </w:rPr>
            </w:pPr>
            <w:r>
              <w:rPr>
                <w:rFonts w:ascii="Calibri" w:hAnsi="Calibri" w:cs="Calibri"/>
                <w:sz w:val="15"/>
                <w:szCs w:val="15"/>
              </w:rPr>
              <w:t>700</w:t>
            </w:r>
          </w:p>
        </w:tc>
        <w:tc>
          <w:tcPr>
            <w:tcW w:w="503" w:type="pct"/>
            <w:vAlign w:val="bottom"/>
          </w:tcPr>
          <w:p w14:paraId="29128046" w14:textId="4C2F2D90" w:rsidR="005F137F" w:rsidRDefault="005F137F" w:rsidP="005F137F">
            <w:pPr>
              <w:jc w:val="center"/>
              <w:rPr>
                <w:rFonts w:ascii="Calibri" w:hAnsi="Calibri"/>
                <w:sz w:val="15"/>
                <w:szCs w:val="15"/>
              </w:rPr>
            </w:pPr>
            <w:r>
              <w:rPr>
                <w:rFonts w:ascii="Calibri" w:hAnsi="Calibri" w:cs="Calibri"/>
                <w:sz w:val="15"/>
                <w:szCs w:val="15"/>
              </w:rPr>
              <w:t>750</w:t>
            </w:r>
          </w:p>
        </w:tc>
      </w:tr>
      <w:tr w:rsidR="005F137F" w:rsidRPr="007A6F91" w14:paraId="0C0B045B" w14:textId="77777777" w:rsidTr="005F137F">
        <w:trPr>
          <w:trHeight w:val="283"/>
        </w:trPr>
        <w:tc>
          <w:tcPr>
            <w:tcW w:w="350" w:type="pct"/>
            <w:tcBorders>
              <w:bottom w:val="single" w:sz="4" w:space="0" w:color="auto"/>
            </w:tcBorders>
            <w:vAlign w:val="bottom"/>
          </w:tcPr>
          <w:p w14:paraId="4FB098B0" w14:textId="13F77A31" w:rsidR="005F137F" w:rsidRDefault="005F137F" w:rsidP="005F137F">
            <w:pPr>
              <w:rPr>
                <w:rFonts w:ascii="Calibri" w:hAnsi="Calibri"/>
                <w:color w:val="000000"/>
                <w:sz w:val="15"/>
                <w:szCs w:val="15"/>
              </w:rPr>
            </w:pPr>
            <w:r>
              <w:rPr>
                <w:rFonts w:ascii="Calibri" w:hAnsi="Calibri" w:cs="Calibri"/>
                <w:color w:val="000000"/>
                <w:sz w:val="15"/>
                <w:szCs w:val="15"/>
              </w:rPr>
              <w:t>SV</w:t>
            </w:r>
          </w:p>
        </w:tc>
        <w:tc>
          <w:tcPr>
            <w:tcW w:w="1635" w:type="pct"/>
            <w:tcBorders>
              <w:bottom w:val="single" w:sz="4" w:space="0" w:color="auto"/>
            </w:tcBorders>
            <w:vAlign w:val="bottom"/>
          </w:tcPr>
          <w:p w14:paraId="44DE80C3" w14:textId="1817570F" w:rsidR="005F137F" w:rsidRDefault="005F137F" w:rsidP="005F137F">
            <w:pPr>
              <w:rPr>
                <w:rFonts w:ascii="Calibri" w:hAnsi="Calibri"/>
                <w:color w:val="000000"/>
                <w:sz w:val="15"/>
                <w:szCs w:val="15"/>
              </w:rPr>
            </w:pPr>
            <w:r>
              <w:rPr>
                <w:rFonts w:ascii="Calibri" w:hAnsi="Calibri" w:cs="Calibri"/>
                <w:color w:val="000000"/>
                <w:sz w:val="15"/>
                <w:szCs w:val="15"/>
              </w:rPr>
              <w:t>Varazze</w:t>
            </w:r>
          </w:p>
        </w:tc>
        <w:tc>
          <w:tcPr>
            <w:tcW w:w="502" w:type="pct"/>
            <w:tcBorders>
              <w:bottom w:val="single" w:sz="4" w:space="0" w:color="auto"/>
            </w:tcBorders>
            <w:vAlign w:val="bottom"/>
          </w:tcPr>
          <w:p w14:paraId="26FE971A" w14:textId="48F3C3A1"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tcBorders>
              <w:bottom w:val="single" w:sz="4" w:space="0" w:color="auto"/>
            </w:tcBorders>
            <w:vAlign w:val="bottom"/>
          </w:tcPr>
          <w:p w14:paraId="0FF78741" w14:textId="4AA4DAEB" w:rsidR="005F137F" w:rsidRDefault="005F137F" w:rsidP="005F137F">
            <w:pPr>
              <w:jc w:val="center"/>
              <w:rPr>
                <w:rFonts w:ascii="Calibri" w:hAnsi="Calibri"/>
                <w:sz w:val="15"/>
                <w:szCs w:val="15"/>
              </w:rPr>
            </w:pPr>
            <w:r>
              <w:rPr>
                <w:rFonts w:ascii="Calibri" w:hAnsi="Calibri" w:cs="Calibri"/>
                <w:sz w:val="15"/>
                <w:szCs w:val="15"/>
              </w:rPr>
              <w:t>400</w:t>
            </w:r>
          </w:p>
        </w:tc>
        <w:tc>
          <w:tcPr>
            <w:tcW w:w="502" w:type="pct"/>
            <w:tcBorders>
              <w:bottom w:val="single" w:sz="4" w:space="0" w:color="auto"/>
            </w:tcBorders>
            <w:vAlign w:val="bottom"/>
          </w:tcPr>
          <w:p w14:paraId="260C950B" w14:textId="316F44A3" w:rsidR="005F137F" w:rsidRDefault="005F137F" w:rsidP="005F137F">
            <w:pPr>
              <w:jc w:val="center"/>
              <w:rPr>
                <w:rFonts w:ascii="Calibri" w:hAnsi="Calibri"/>
                <w:sz w:val="15"/>
                <w:szCs w:val="15"/>
              </w:rPr>
            </w:pPr>
            <w:r>
              <w:rPr>
                <w:rFonts w:ascii="Calibri" w:hAnsi="Calibri" w:cs="Calibri"/>
                <w:sz w:val="15"/>
                <w:szCs w:val="15"/>
              </w:rPr>
              <w:t>450</w:t>
            </w:r>
          </w:p>
        </w:tc>
        <w:tc>
          <w:tcPr>
            <w:tcW w:w="503" w:type="pct"/>
            <w:tcBorders>
              <w:bottom w:val="single" w:sz="4" w:space="0" w:color="auto"/>
            </w:tcBorders>
            <w:vAlign w:val="bottom"/>
          </w:tcPr>
          <w:p w14:paraId="4BBE84F6" w14:textId="14A8DDD6" w:rsidR="005F137F" w:rsidRDefault="005F137F" w:rsidP="005F137F">
            <w:pPr>
              <w:jc w:val="center"/>
              <w:rPr>
                <w:rFonts w:ascii="Calibri" w:hAnsi="Calibri"/>
                <w:sz w:val="15"/>
                <w:szCs w:val="15"/>
              </w:rPr>
            </w:pPr>
            <w:r>
              <w:rPr>
                <w:rFonts w:ascii="Calibri" w:hAnsi="Calibri" w:cs="Calibri"/>
                <w:sz w:val="15"/>
                <w:szCs w:val="15"/>
              </w:rPr>
              <w:t>650</w:t>
            </w:r>
          </w:p>
        </w:tc>
        <w:tc>
          <w:tcPr>
            <w:tcW w:w="502" w:type="pct"/>
            <w:tcBorders>
              <w:bottom w:val="single" w:sz="4" w:space="0" w:color="auto"/>
            </w:tcBorders>
            <w:vAlign w:val="bottom"/>
          </w:tcPr>
          <w:p w14:paraId="66FFB385" w14:textId="2D530C32" w:rsidR="005F137F" w:rsidRDefault="005F137F" w:rsidP="005F137F">
            <w:pPr>
              <w:jc w:val="center"/>
              <w:rPr>
                <w:rFonts w:ascii="Calibri" w:hAnsi="Calibri"/>
                <w:sz w:val="15"/>
                <w:szCs w:val="15"/>
              </w:rPr>
            </w:pPr>
            <w:r>
              <w:rPr>
                <w:rFonts w:ascii="Calibri" w:hAnsi="Calibri" w:cs="Calibri"/>
                <w:sz w:val="15"/>
                <w:szCs w:val="15"/>
              </w:rPr>
              <w:t>550</w:t>
            </w:r>
          </w:p>
        </w:tc>
        <w:tc>
          <w:tcPr>
            <w:tcW w:w="503" w:type="pct"/>
            <w:tcBorders>
              <w:bottom w:val="single" w:sz="4" w:space="0" w:color="auto"/>
            </w:tcBorders>
            <w:vAlign w:val="bottom"/>
          </w:tcPr>
          <w:p w14:paraId="7A96F391" w14:textId="6607AF81" w:rsidR="005F137F" w:rsidRDefault="005F137F" w:rsidP="005F137F">
            <w:pPr>
              <w:jc w:val="center"/>
              <w:rPr>
                <w:rFonts w:ascii="Calibri" w:hAnsi="Calibri"/>
                <w:sz w:val="15"/>
                <w:szCs w:val="15"/>
              </w:rPr>
            </w:pPr>
            <w:r>
              <w:rPr>
                <w:rFonts w:ascii="Calibri" w:hAnsi="Calibri" w:cs="Calibri"/>
                <w:sz w:val="15"/>
                <w:szCs w:val="15"/>
              </w:rPr>
              <w:t>700</w:t>
            </w:r>
          </w:p>
        </w:tc>
      </w:tr>
      <w:tr w:rsidR="005F137F" w:rsidRPr="007A6F91" w14:paraId="55337291" w14:textId="77777777" w:rsidTr="005F137F">
        <w:trPr>
          <w:trHeight w:val="283"/>
        </w:trPr>
        <w:tc>
          <w:tcPr>
            <w:tcW w:w="350" w:type="pct"/>
            <w:tcBorders>
              <w:bottom w:val="single" w:sz="4" w:space="0" w:color="auto"/>
            </w:tcBorders>
            <w:vAlign w:val="bottom"/>
          </w:tcPr>
          <w:p w14:paraId="1DB2C225" w14:textId="5273A933" w:rsidR="005F137F" w:rsidRDefault="005F137F" w:rsidP="005F137F">
            <w:pPr>
              <w:rPr>
                <w:rFonts w:ascii="Calibri" w:hAnsi="Calibri"/>
                <w:color w:val="000000"/>
                <w:sz w:val="15"/>
                <w:szCs w:val="15"/>
              </w:rPr>
            </w:pPr>
            <w:r>
              <w:rPr>
                <w:rFonts w:ascii="Calibri" w:hAnsi="Calibri" w:cs="Calibri"/>
                <w:color w:val="000000"/>
                <w:sz w:val="15"/>
                <w:szCs w:val="15"/>
              </w:rPr>
              <w:t>SV</w:t>
            </w:r>
          </w:p>
        </w:tc>
        <w:tc>
          <w:tcPr>
            <w:tcW w:w="1635" w:type="pct"/>
            <w:tcBorders>
              <w:bottom w:val="single" w:sz="4" w:space="0" w:color="auto"/>
            </w:tcBorders>
            <w:vAlign w:val="bottom"/>
          </w:tcPr>
          <w:p w14:paraId="6DCEC9EC" w14:textId="3A2EDFB2" w:rsidR="005F137F" w:rsidRDefault="005F137F" w:rsidP="005F137F">
            <w:pPr>
              <w:rPr>
                <w:rFonts w:ascii="Calibri" w:hAnsi="Calibri"/>
                <w:color w:val="000000"/>
                <w:sz w:val="15"/>
                <w:szCs w:val="15"/>
              </w:rPr>
            </w:pPr>
            <w:r>
              <w:rPr>
                <w:rFonts w:ascii="Calibri" w:hAnsi="Calibri" w:cs="Calibri"/>
                <w:color w:val="000000"/>
                <w:sz w:val="15"/>
                <w:szCs w:val="15"/>
              </w:rPr>
              <w:t>Varigotti</w:t>
            </w:r>
          </w:p>
        </w:tc>
        <w:tc>
          <w:tcPr>
            <w:tcW w:w="502" w:type="pct"/>
            <w:tcBorders>
              <w:bottom w:val="single" w:sz="4" w:space="0" w:color="auto"/>
            </w:tcBorders>
            <w:vAlign w:val="bottom"/>
          </w:tcPr>
          <w:p w14:paraId="312563B0" w14:textId="4FE4E3CB" w:rsidR="005F137F" w:rsidRDefault="005F137F" w:rsidP="005F137F">
            <w:pPr>
              <w:jc w:val="center"/>
              <w:rPr>
                <w:rFonts w:ascii="Calibri" w:hAnsi="Calibri"/>
                <w:sz w:val="15"/>
                <w:szCs w:val="15"/>
              </w:rPr>
            </w:pPr>
            <w:r>
              <w:rPr>
                <w:rFonts w:ascii="Calibri" w:hAnsi="Calibri" w:cs="Calibri"/>
                <w:sz w:val="15"/>
                <w:szCs w:val="15"/>
              </w:rPr>
              <w:t>350</w:t>
            </w:r>
          </w:p>
        </w:tc>
        <w:tc>
          <w:tcPr>
            <w:tcW w:w="503" w:type="pct"/>
            <w:tcBorders>
              <w:bottom w:val="single" w:sz="4" w:space="0" w:color="auto"/>
            </w:tcBorders>
            <w:vAlign w:val="bottom"/>
          </w:tcPr>
          <w:p w14:paraId="026E21A5" w14:textId="1B03CD39" w:rsidR="005F137F" w:rsidRDefault="005F137F" w:rsidP="005F137F">
            <w:pPr>
              <w:jc w:val="center"/>
              <w:rPr>
                <w:rFonts w:ascii="Calibri" w:hAnsi="Calibri"/>
                <w:sz w:val="15"/>
                <w:szCs w:val="15"/>
              </w:rPr>
            </w:pPr>
            <w:r>
              <w:rPr>
                <w:rFonts w:ascii="Calibri" w:hAnsi="Calibri" w:cs="Calibri"/>
                <w:sz w:val="15"/>
                <w:szCs w:val="15"/>
              </w:rPr>
              <w:t>550</w:t>
            </w:r>
          </w:p>
        </w:tc>
        <w:tc>
          <w:tcPr>
            <w:tcW w:w="502" w:type="pct"/>
            <w:tcBorders>
              <w:bottom w:val="single" w:sz="4" w:space="0" w:color="auto"/>
            </w:tcBorders>
            <w:vAlign w:val="bottom"/>
          </w:tcPr>
          <w:p w14:paraId="560D6E16" w14:textId="7BE4BB73" w:rsidR="005F137F" w:rsidRDefault="005F137F" w:rsidP="005F137F">
            <w:pPr>
              <w:jc w:val="center"/>
              <w:rPr>
                <w:rFonts w:ascii="Calibri" w:hAnsi="Calibri"/>
                <w:sz w:val="15"/>
                <w:szCs w:val="15"/>
              </w:rPr>
            </w:pPr>
            <w:r>
              <w:rPr>
                <w:rFonts w:ascii="Calibri" w:hAnsi="Calibri" w:cs="Calibri"/>
                <w:sz w:val="15"/>
                <w:szCs w:val="15"/>
              </w:rPr>
              <w:t>580</w:t>
            </w:r>
          </w:p>
        </w:tc>
        <w:tc>
          <w:tcPr>
            <w:tcW w:w="503" w:type="pct"/>
            <w:tcBorders>
              <w:bottom w:val="single" w:sz="4" w:space="0" w:color="auto"/>
            </w:tcBorders>
            <w:vAlign w:val="bottom"/>
          </w:tcPr>
          <w:p w14:paraId="5C453635" w14:textId="10F83061" w:rsidR="005F137F" w:rsidRDefault="005F137F" w:rsidP="005F137F">
            <w:pPr>
              <w:jc w:val="center"/>
              <w:rPr>
                <w:rFonts w:ascii="Calibri" w:hAnsi="Calibri"/>
                <w:sz w:val="15"/>
                <w:szCs w:val="15"/>
              </w:rPr>
            </w:pPr>
            <w:r>
              <w:rPr>
                <w:rFonts w:ascii="Calibri" w:hAnsi="Calibri" w:cs="Calibri"/>
                <w:sz w:val="15"/>
                <w:szCs w:val="15"/>
              </w:rPr>
              <w:t>850</w:t>
            </w:r>
          </w:p>
        </w:tc>
        <w:tc>
          <w:tcPr>
            <w:tcW w:w="502" w:type="pct"/>
            <w:tcBorders>
              <w:bottom w:val="single" w:sz="4" w:space="0" w:color="auto"/>
            </w:tcBorders>
            <w:vAlign w:val="bottom"/>
          </w:tcPr>
          <w:p w14:paraId="663D7587" w14:textId="1C64A79F" w:rsidR="005F137F" w:rsidRDefault="005F137F" w:rsidP="005F137F">
            <w:pPr>
              <w:jc w:val="center"/>
              <w:rPr>
                <w:rFonts w:ascii="Calibri" w:hAnsi="Calibri"/>
                <w:sz w:val="15"/>
                <w:szCs w:val="15"/>
              </w:rPr>
            </w:pPr>
            <w:r>
              <w:rPr>
                <w:rFonts w:ascii="Calibri" w:hAnsi="Calibri" w:cs="Calibri"/>
                <w:sz w:val="15"/>
                <w:szCs w:val="15"/>
              </w:rPr>
              <w:t>720</w:t>
            </w:r>
          </w:p>
        </w:tc>
        <w:tc>
          <w:tcPr>
            <w:tcW w:w="503" w:type="pct"/>
            <w:tcBorders>
              <w:bottom w:val="single" w:sz="4" w:space="0" w:color="auto"/>
            </w:tcBorders>
            <w:vAlign w:val="bottom"/>
          </w:tcPr>
          <w:p w14:paraId="5ED2B9EC" w14:textId="5C7F42F2" w:rsidR="005F137F" w:rsidRDefault="005F137F" w:rsidP="005F137F">
            <w:pPr>
              <w:jc w:val="center"/>
              <w:rPr>
                <w:rFonts w:ascii="Calibri" w:hAnsi="Calibri"/>
                <w:sz w:val="15"/>
                <w:szCs w:val="15"/>
              </w:rPr>
            </w:pPr>
            <w:r>
              <w:rPr>
                <w:rFonts w:ascii="Calibri" w:hAnsi="Calibri" w:cs="Calibri"/>
                <w:sz w:val="15"/>
                <w:szCs w:val="15"/>
              </w:rPr>
              <w:t>1.000</w:t>
            </w:r>
          </w:p>
        </w:tc>
      </w:tr>
      <w:tr w:rsidR="00AE6835" w:rsidRPr="007A6F91" w14:paraId="1020E4B4" w14:textId="77777777" w:rsidTr="00EE7CB7">
        <w:trPr>
          <w:trHeight w:val="283"/>
        </w:trPr>
        <w:tc>
          <w:tcPr>
            <w:tcW w:w="1985" w:type="pct"/>
            <w:gridSpan w:val="2"/>
            <w:tcBorders>
              <w:top w:val="nil"/>
            </w:tcBorders>
            <w:shd w:val="clear" w:color="auto" w:fill="E7E6E6" w:themeFill="background2"/>
            <w:vAlign w:val="center"/>
          </w:tcPr>
          <w:p w14:paraId="31BF0ABB" w14:textId="77777777" w:rsidR="00AE6835" w:rsidRDefault="00AE6835" w:rsidP="00EE7CB7">
            <w:pPr>
              <w:ind w:left="-57"/>
              <w:rPr>
                <w:sz w:val="16"/>
                <w:szCs w:val="16"/>
              </w:rPr>
            </w:pPr>
            <w:r>
              <w:rPr>
                <w:b/>
                <w:sz w:val="16"/>
                <w:szCs w:val="16"/>
              </w:rPr>
              <w:t>MARCHE</w:t>
            </w:r>
          </w:p>
        </w:tc>
        <w:tc>
          <w:tcPr>
            <w:tcW w:w="502" w:type="pct"/>
            <w:tcBorders>
              <w:top w:val="nil"/>
            </w:tcBorders>
            <w:shd w:val="clear" w:color="auto" w:fill="E7E6E6" w:themeFill="background2"/>
            <w:vAlign w:val="center"/>
          </w:tcPr>
          <w:p w14:paraId="090B6A8C" w14:textId="77777777" w:rsidR="00AE6835" w:rsidRDefault="00AE6835" w:rsidP="00EE7CB7">
            <w:pPr>
              <w:jc w:val="center"/>
              <w:rPr>
                <w:sz w:val="16"/>
                <w:szCs w:val="16"/>
              </w:rPr>
            </w:pPr>
          </w:p>
        </w:tc>
        <w:tc>
          <w:tcPr>
            <w:tcW w:w="503" w:type="pct"/>
            <w:tcBorders>
              <w:top w:val="nil"/>
            </w:tcBorders>
            <w:shd w:val="clear" w:color="auto" w:fill="E7E6E6" w:themeFill="background2"/>
            <w:vAlign w:val="center"/>
          </w:tcPr>
          <w:p w14:paraId="160342B2" w14:textId="77777777" w:rsidR="00AE6835" w:rsidRDefault="00AE6835" w:rsidP="00EE7CB7">
            <w:pPr>
              <w:jc w:val="center"/>
              <w:rPr>
                <w:sz w:val="16"/>
                <w:szCs w:val="16"/>
              </w:rPr>
            </w:pPr>
          </w:p>
        </w:tc>
        <w:tc>
          <w:tcPr>
            <w:tcW w:w="502" w:type="pct"/>
            <w:tcBorders>
              <w:top w:val="nil"/>
            </w:tcBorders>
            <w:shd w:val="clear" w:color="auto" w:fill="E7E6E6" w:themeFill="background2"/>
            <w:vAlign w:val="center"/>
          </w:tcPr>
          <w:p w14:paraId="1622653B" w14:textId="77777777" w:rsidR="00AE6835" w:rsidRDefault="00AE6835" w:rsidP="00EE7CB7">
            <w:pPr>
              <w:jc w:val="center"/>
              <w:rPr>
                <w:sz w:val="16"/>
                <w:szCs w:val="16"/>
              </w:rPr>
            </w:pPr>
          </w:p>
        </w:tc>
        <w:tc>
          <w:tcPr>
            <w:tcW w:w="503" w:type="pct"/>
            <w:tcBorders>
              <w:top w:val="nil"/>
            </w:tcBorders>
            <w:shd w:val="clear" w:color="auto" w:fill="E7E6E6" w:themeFill="background2"/>
            <w:vAlign w:val="center"/>
          </w:tcPr>
          <w:p w14:paraId="4092559C" w14:textId="77777777" w:rsidR="00AE6835" w:rsidRDefault="00AE6835" w:rsidP="00EE7CB7">
            <w:pPr>
              <w:jc w:val="center"/>
              <w:rPr>
                <w:sz w:val="16"/>
                <w:szCs w:val="16"/>
              </w:rPr>
            </w:pPr>
          </w:p>
        </w:tc>
        <w:tc>
          <w:tcPr>
            <w:tcW w:w="502" w:type="pct"/>
            <w:tcBorders>
              <w:top w:val="nil"/>
            </w:tcBorders>
            <w:shd w:val="clear" w:color="auto" w:fill="E7E6E6" w:themeFill="background2"/>
            <w:vAlign w:val="center"/>
          </w:tcPr>
          <w:p w14:paraId="48EB1EF5" w14:textId="77777777" w:rsidR="00AE6835" w:rsidRDefault="00AE6835" w:rsidP="00EE7CB7">
            <w:pPr>
              <w:jc w:val="center"/>
              <w:rPr>
                <w:sz w:val="16"/>
                <w:szCs w:val="16"/>
              </w:rPr>
            </w:pPr>
          </w:p>
        </w:tc>
        <w:tc>
          <w:tcPr>
            <w:tcW w:w="503" w:type="pct"/>
            <w:tcBorders>
              <w:top w:val="nil"/>
            </w:tcBorders>
            <w:shd w:val="clear" w:color="auto" w:fill="E7E6E6" w:themeFill="background2"/>
            <w:vAlign w:val="center"/>
          </w:tcPr>
          <w:p w14:paraId="7F0F7C4F" w14:textId="77777777" w:rsidR="00AE6835" w:rsidRDefault="00AE6835" w:rsidP="00EE7CB7">
            <w:pPr>
              <w:jc w:val="center"/>
              <w:rPr>
                <w:sz w:val="16"/>
                <w:szCs w:val="16"/>
              </w:rPr>
            </w:pPr>
          </w:p>
        </w:tc>
      </w:tr>
      <w:tr w:rsidR="005F137F" w:rsidRPr="007A6F91" w14:paraId="351272F4" w14:textId="77777777" w:rsidTr="005F137F">
        <w:trPr>
          <w:trHeight w:val="283"/>
        </w:trPr>
        <w:tc>
          <w:tcPr>
            <w:tcW w:w="350" w:type="pct"/>
            <w:vAlign w:val="bottom"/>
          </w:tcPr>
          <w:p w14:paraId="58F2868F" w14:textId="234ED7CA" w:rsidR="005F137F" w:rsidRDefault="005F137F" w:rsidP="005F137F">
            <w:pPr>
              <w:rPr>
                <w:rFonts w:ascii="Calibri" w:hAnsi="Calibri"/>
                <w:color w:val="000000"/>
                <w:sz w:val="15"/>
                <w:szCs w:val="15"/>
              </w:rPr>
            </w:pPr>
            <w:r>
              <w:rPr>
                <w:rFonts w:ascii="Calibri" w:hAnsi="Calibri" w:cs="Calibri"/>
                <w:sz w:val="15"/>
                <w:szCs w:val="15"/>
              </w:rPr>
              <w:t>AN</w:t>
            </w:r>
          </w:p>
        </w:tc>
        <w:tc>
          <w:tcPr>
            <w:tcW w:w="1635" w:type="pct"/>
            <w:vAlign w:val="bottom"/>
          </w:tcPr>
          <w:p w14:paraId="6B210C7D" w14:textId="22B92B63" w:rsidR="005F137F" w:rsidRDefault="005F137F" w:rsidP="005F137F">
            <w:pPr>
              <w:rPr>
                <w:rFonts w:ascii="Calibri" w:hAnsi="Calibri"/>
                <w:color w:val="000000"/>
                <w:sz w:val="15"/>
                <w:szCs w:val="15"/>
              </w:rPr>
            </w:pPr>
            <w:r>
              <w:rPr>
                <w:rFonts w:ascii="Calibri" w:hAnsi="Calibri" w:cs="Calibri"/>
                <w:sz w:val="15"/>
                <w:szCs w:val="15"/>
              </w:rPr>
              <w:t>Marcelli</w:t>
            </w:r>
          </w:p>
        </w:tc>
        <w:tc>
          <w:tcPr>
            <w:tcW w:w="502" w:type="pct"/>
            <w:vAlign w:val="bottom"/>
          </w:tcPr>
          <w:p w14:paraId="6DE910DE" w14:textId="22AE5A29"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2138FF6C" w14:textId="15C59E61" w:rsidR="005F137F" w:rsidRDefault="005F137F" w:rsidP="005F137F">
            <w:pPr>
              <w:jc w:val="center"/>
              <w:rPr>
                <w:rFonts w:ascii="Calibri" w:hAnsi="Calibri"/>
                <w:sz w:val="15"/>
                <w:szCs w:val="15"/>
              </w:rPr>
            </w:pPr>
            <w:r>
              <w:rPr>
                <w:rFonts w:ascii="Calibri" w:hAnsi="Calibri" w:cs="Calibri"/>
                <w:sz w:val="15"/>
                <w:szCs w:val="15"/>
              </w:rPr>
              <w:t>400</w:t>
            </w:r>
          </w:p>
        </w:tc>
        <w:tc>
          <w:tcPr>
            <w:tcW w:w="502" w:type="pct"/>
            <w:vAlign w:val="bottom"/>
          </w:tcPr>
          <w:p w14:paraId="22ABA5EE" w14:textId="5959ADA7" w:rsidR="005F137F" w:rsidRDefault="005F137F" w:rsidP="005F137F">
            <w:pPr>
              <w:jc w:val="center"/>
              <w:rPr>
                <w:rFonts w:ascii="Calibri" w:hAnsi="Calibri"/>
                <w:sz w:val="15"/>
                <w:szCs w:val="15"/>
              </w:rPr>
            </w:pPr>
            <w:r>
              <w:rPr>
                <w:rFonts w:ascii="Calibri" w:hAnsi="Calibri" w:cs="Calibri"/>
                <w:sz w:val="15"/>
                <w:szCs w:val="15"/>
              </w:rPr>
              <w:t>350</w:t>
            </w:r>
          </w:p>
        </w:tc>
        <w:tc>
          <w:tcPr>
            <w:tcW w:w="503" w:type="pct"/>
            <w:vAlign w:val="bottom"/>
          </w:tcPr>
          <w:p w14:paraId="2E09712E" w14:textId="6067C545" w:rsidR="005F137F" w:rsidRDefault="005F137F" w:rsidP="005F137F">
            <w:pPr>
              <w:jc w:val="center"/>
              <w:rPr>
                <w:rFonts w:ascii="Calibri" w:hAnsi="Calibri"/>
                <w:sz w:val="15"/>
                <w:szCs w:val="15"/>
              </w:rPr>
            </w:pPr>
            <w:r>
              <w:rPr>
                <w:rFonts w:ascii="Calibri" w:hAnsi="Calibri" w:cs="Calibri"/>
                <w:sz w:val="15"/>
                <w:szCs w:val="15"/>
              </w:rPr>
              <w:t>600</w:t>
            </w:r>
          </w:p>
        </w:tc>
        <w:tc>
          <w:tcPr>
            <w:tcW w:w="502" w:type="pct"/>
            <w:vAlign w:val="bottom"/>
          </w:tcPr>
          <w:p w14:paraId="3B47C3C2" w14:textId="0807CD99" w:rsidR="005F137F" w:rsidRDefault="005F137F" w:rsidP="005F137F">
            <w:pPr>
              <w:jc w:val="center"/>
              <w:rPr>
                <w:rFonts w:ascii="Calibri" w:hAnsi="Calibri"/>
                <w:sz w:val="15"/>
                <w:szCs w:val="15"/>
              </w:rPr>
            </w:pPr>
            <w:r>
              <w:rPr>
                <w:rFonts w:ascii="Calibri" w:hAnsi="Calibri" w:cs="Calibri"/>
                <w:sz w:val="15"/>
                <w:szCs w:val="15"/>
              </w:rPr>
              <w:t>600</w:t>
            </w:r>
          </w:p>
        </w:tc>
        <w:tc>
          <w:tcPr>
            <w:tcW w:w="503" w:type="pct"/>
            <w:vAlign w:val="bottom"/>
          </w:tcPr>
          <w:p w14:paraId="4B2DBF58" w14:textId="2E671EC8" w:rsidR="005F137F" w:rsidRDefault="005F137F" w:rsidP="005F137F">
            <w:pPr>
              <w:jc w:val="center"/>
              <w:rPr>
                <w:rFonts w:ascii="Calibri" w:hAnsi="Calibri"/>
                <w:sz w:val="15"/>
                <w:szCs w:val="15"/>
              </w:rPr>
            </w:pPr>
            <w:r>
              <w:rPr>
                <w:rFonts w:ascii="Calibri" w:hAnsi="Calibri" w:cs="Calibri"/>
                <w:sz w:val="15"/>
                <w:szCs w:val="15"/>
              </w:rPr>
              <w:t>800</w:t>
            </w:r>
          </w:p>
        </w:tc>
      </w:tr>
      <w:tr w:rsidR="005F137F" w:rsidRPr="007A6F91" w14:paraId="6444DCCF" w14:textId="77777777" w:rsidTr="005F137F">
        <w:trPr>
          <w:trHeight w:val="283"/>
        </w:trPr>
        <w:tc>
          <w:tcPr>
            <w:tcW w:w="350" w:type="pct"/>
            <w:vAlign w:val="bottom"/>
          </w:tcPr>
          <w:p w14:paraId="1FD0C845" w14:textId="34C247FD" w:rsidR="005F137F" w:rsidRDefault="005F137F" w:rsidP="005F137F">
            <w:pPr>
              <w:rPr>
                <w:rFonts w:ascii="Calibri" w:hAnsi="Calibri"/>
                <w:color w:val="000000"/>
                <w:sz w:val="15"/>
                <w:szCs w:val="15"/>
              </w:rPr>
            </w:pPr>
            <w:r>
              <w:rPr>
                <w:rFonts w:ascii="Calibri" w:hAnsi="Calibri" w:cs="Calibri"/>
                <w:sz w:val="15"/>
                <w:szCs w:val="15"/>
              </w:rPr>
              <w:t>AN</w:t>
            </w:r>
          </w:p>
        </w:tc>
        <w:tc>
          <w:tcPr>
            <w:tcW w:w="1635" w:type="pct"/>
            <w:vAlign w:val="bottom"/>
          </w:tcPr>
          <w:p w14:paraId="279FB970" w14:textId="1C507247" w:rsidR="005F137F" w:rsidRDefault="005F137F" w:rsidP="005F137F">
            <w:pPr>
              <w:rPr>
                <w:rFonts w:ascii="Calibri" w:hAnsi="Calibri"/>
                <w:color w:val="000000"/>
                <w:sz w:val="15"/>
                <w:szCs w:val="15"/>
              </w:rPr>
            </w:pPr>
            <w:r>
              <w:rPr>
                <w:rFonts w:ascii="Calibri" w:hAnsi="Calibri" w:cs="Calibri"/>
                <w:sz w:val="15"/>
                <w:szCs w:val="15"/>
              </w:rPr>
              <w:t>Numana</w:t>
            </w:r>
          </w:p>
        </w:tc>
        <w:tc>
          <w:tcPr>
            <w:tcW w:w="502" w:type="pct"/>
            <w:vAlign w:val="bottom"/>
          </w:tcPr>
          <w:p w14:paraId="3599C445" w14:textId="45149AF9"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670B68F3" w14:textId="428A24C3" w:rsidR="005F137F" w:rsidRDefault="005F137F" w:rsidP="005F137F">
            <w:pPr>
              <w:jc w:val="center"/>
              <w:rPr>
                <w:rFonts w:ascii="Calibri" w:hAnsi="Calibri"/>
                <w:sz w:val="15"/>
                <w:szCs w:val="15"/>
              </w:rPr>
            </w:pPr>
            <w:r>
              <w:rPr>
                <w:rFonts w:ascii="Calibri" w:hAnsi="Calibri" w:cs="Calibri"/>
                <w:sz w:val="15"/>
                <w:szCs w:val="15"/>
              </w:rPr>
              <w:t>400</w:t>
            </w:r>
          </w:p>
        </w:tc>
        <w:tc>
          <w:tcPr>
            <w:tcW w:w="502" w:type="pct"/>
            <w:vAlign w:val="bottom"/>
          </w:tcPr>
          <w:p w14:paraId="3BC622F8" w14:textId="48B132AB" w:rsidR="005F137F" w:rsidRDefault="005F137F" w:rsidP="005F137F">
            <w:pPr>
              <w:jc w:val="center"/>
              <w:rPr>
                <w:rFonts w:ascii="Calibri" w:hAnsi="Calibri"/>
                <w:sz w:val="15"/>
                <w:szCs w:val="15"/>
              </w:rPr>
            </w:pPr>
            <w:r>
              <w:rPr>
                <w:rFonts w:ascii="Calibri" w:hAnsi="Calibri" w:cs="Calibri"/>
                <w:sz w:val="15"/>
                <w:szCs w:val="15"/>
              </w:rPr>
              <w:t>350</w:t>
            </w:r>
          </w:p>
        </w:tc>
        <w:tc>
          <w:tcPr>
            <w:tcW w:w="503" w:type="pct"/>
            <w:vAlign w:val="bottom"/>
          </w:tcPr>
          <w:p w14:paraId="3B386520" w14:textId="50F19E31" w:rsidR="005F137F" w:rsidRDefault="005F137F" w:rsidP="005F137F">
            <w:pPr>
              <w:jc w:val="center"/>
              <w:rPr>
                <w:rFonts w:ascii="Calibri" w:hAnsi="Calibri"/>
                <w:sz w:val="15"/>
                <w:szCs w:val="15"/>
              </w:rPr>
            </w:pPr>
            <w:r>
              <w:rPr>
                <w:rFonts w:ascii="Calibri" w:hAnsi="Calibri" w:cs="Calibri"/>
                <w:sz w:val="15"/>
                <w:szCs w:val="15"/>
              </w:rPr>
              <w:t>600</w:t>
            </w:r>
          </w:p>
        </w:tc>
        <w:tc>
          <w:tcPr>
            <w:tcW w:w="502" w:type="pct"/>
            <w:vAlign w:val="bottom"/>
          </w:tcPr>
          <w:p w14:paraId="7D8C5F14" w14:textId="604E8FFF" w:rsidR="005F137F" w:rsidRDefault="005F137F" w:rsidP="005F137F">
            <w:pPr>
              <w:jc w:val="center"/>
              <w:rPr>
                <w:rFonts w:ascii="Calibri" w:hAnsi="Calibri"/>
                <w:sz w:val="15"/>
                <w:szCs w:val="15"/>
              </w:rPr>
            </w:pPr>
            <w:r>
              <w:rPr>
                <w:rFonts w:ascii="Calibri" w:hAnsi="Calibri" w:cs="Calibri"/>
                <w:sz w:val="15"/>
                <w:szCs w:val="15"/>
              </w:rPr>
              <w:t>600</w:t>
            </w:r>
          </w:p>
        </w:tc>
        <w:tc>
          <w:tcPr>
            <w:tcW w:w="503" w:type="pct"/>
            <w:vAlign w:val="bottom"/>
          </w:tcPr>
          <w:p w14:paraId="0D287609" w14:textId="40F70D71" w:rsidR="005F137F" w:rsidRDefault="005F137F" w:rsidP="005F137F">
            <w:pPr>
              <w:jc w:val="center"/>
              <w:rPr>
                <w:rFonts w:ascii="Calibri" w:hAnsi="Calibri"/>
                <w:sz w:val="15"/>
                <w:szCs w:val="15"/>
              </w:rPr>
            </w:pPr>
            <w:r>
              <w:rPr>
                <w:rFonts w:ascii="Calibri" w:hAnsi="Calibri" w:cs="Calibri"/>
                <w:sz w:val="15"/>
                <w:szCs w:val="15"/>
              </w:rPr>
              <w:t>800</w:t>
            </w:r>
          </w:p>
        </w:tc>
      </w:tr>
      <w:tr w:rsidR="005F137F" w:rsidRPr="007A6F91" w14:paraId="2DE8CB83" w14:textId="77777777" w:rsidTr="005F137F">
        <w:trPr>
          <w:trHeight w:val="283"/>
        </w:trPr>
        <w:tc>
          <w:tcPr>
            <w:tcW w:w="350" w:type="pct"/>
            <w:vAlign w:val="bottom"/>
          </w:tcPr>
          <w:p w14:paraId="40D7CB1D" w14:textId="553CDE91" w:rsidR="005F137F" w:rsidRDefault="005F137F" w:rsidP="005F137F">
            <w:pPr>
              <w:rPr>
                <w:rFonts w:ascii="Calibri" w:hAnsi="Calibri"/>
                <w:color w:val="000000"/>
                <w:sz w:val="15"/>
                <w:szCs w:val="15"/>
              </w:rPr>
            </w:pPr>
            <w:r>
              <w:rPr>
                <w:rFonts w:ascii="Calibri" w:hAnsi="Calibri" w:cs="Calibri"/>
                <w:sz w:val="15"/>
                <w:szCs w:val="15"/>
              </w:rPr>
              <w:t>AN</w:t>
            </w:r>
          </w:p>
        </w:tc>
        <w:tc>
          <w:tcPr>
            <w:tcW w:w="1635" w:type="pct"/>
            <w:vAlign w:val="bottom"/>
          </w:tcPr>
          <w:p w14:paraId="3197F02D" w14:textId="1B33332D" w:rsidR="005F137F" w:rsidRDefault="005F137F" w:rsidP="005F137F">
            <w:pPr>
              <w:rPr>
                <w:rFonts w:ascii="Calibri" w:hAnsi="Calibri"/>
                <w:color w:val="000000"/>
                <w:sz w:val="15"/>
                <w:szCs w:val="15"/>
              </w:rPr>
            </w:pPr>
            <w:r>
              <w:rPr>
                <w:rFonts w:ascii="Calibri" w:hAnsi="Calibri" w:cs="Calibri"/>
                <w:sz w:val="15"/>
                <w:szCs w:val="15"/>
              </w:rPr>
              <w:t>Senigallia</w:t>
            </w:r>
          </w:p>
        </w:tc>
        <w:tc>
          <w:tcPr>
            <w:tcW w:w="502" w:type="pct"/>
            <w:vAlign w:val="bottom"/>
          </w:tcPr>
          <w:p w14:paraId="2CE5C39E" w14:textId="60CB7FCA" w:rsidR="005F137F" w:rsidRDefault="005F137F" w:rsidP="005F137F">
            <w:pPr>
              <w:jc w:val="center"/>
              <w:rPr>
                <w:rFonts w:ascii="Calibri" w:hAnsi="Calibri"/>
                <w:sz w:val="15"/>
                <w:szCs w:val="15"/>
              </w:rPr>
            </w:pPr>
            <w:r>
              <w:rPr>
                <w:rFonts w:ascii="Calibri" w:hAnsi="Calibri" w:cs="Calibri"/>
                <w:sz w:val="15"/>
                <w:szCs w:val="15"/>
              </w:rPr>
              <w:t>250</w:t>
            </w:r>
          </w:p>
        </w:tc>
        <w:tc>
          <w:tcPr>
            <w:tcW w:w="503" w:type="pct"/>
            <w:vAlign w:val="bottom"/>
          </w:tcPr>
          <w:p w14:paraId="058E5301" w14:textId="79F25D1E" w:rsidR="005F137F" w:rsidRDefault="005F137F" w:rsidP="005F137F">
            <w:pPr>
              <w:jc w:val="center"/>
              <w:rPr>
                <w:rFonts w:ascii="Calibri" w:hAnsi="Calibri"/>
                <w:sz w:val="15"/>
                <w:szCs w:val="15"/>
              </w:rPr>
            </w:pPr>
            <w:r>
              <w:rPr>
                <w:rFonts w:ascii="Calibri" w:hAnsi="Calibri" w:cs="Calibri"/>
                <w:sz w:val="15"/>
                <w:szCs w:val="15"/>
              </w:rPr>
              <w:t>350</w:t>
            </w:r>
          </w:p>
        </w:tc>
        <w:tc>
          <w:tcPr>
            <w:tcW w:w="502" w:type="pct"/>
            <w:vAlign w:val="bottom"/>
          </w:tcPr>
          <w:p w14:paraId="4012EF3B" w14:textId="61EB47F3"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3170882C" w14:textId="1A341F74" w:rsidR="005F137F" w:rsidRDefault="005F137F" w:rsidP="005F137F">
            <w:pPr>
              <w:jc w:val="center"/>
              <w:rPr>
                <w:rFonts w:ascii="Calibri" w:hAnsi="Calibri"/>
                <w:sz w:val="15"/>
                <w:szCs w:val="15"/>
              </w:rPr>
            </w:pPr>
            <w:r>
              <w:rPr>
                <w:rFonts w:ascii="Calibri" w:hAnsi="Calibri" w:cs="Calibri"/>
                <w:sz w:val="15"/>
                <w:szCs w:val="15"/>
              </w:rPr>
              <w:t>400</w:t>
            </w:r>
          </w:p>
        </w:tc>
        <w:tc>
          <w:tcPr>
            <w:tcW w:w="502" w:type="pct"/>
            <w:vAlign w:val="bottom"/>
          </w:tcPr>
          <w:p w14:paraId="4524BC60" w14:textId="5CA76760" w:rsidR="005F137F" w:rsidRDefault="005F137F" w:rsidP="005F137F">
            <w:pPr>
              <w:jc w:val="center"/>
              <w:rPr>
                <w:rFonts w:ascii="Calibri" w:hAnsi="Calibri"/>
                <w:sz w:val="15"/>
                <w:szCs w:val="15"/>
              </w:rPr>
            </w:pPr>
            <w:r>
              <w:rPr>
                <w:rFonts w:ascii="Calibri" w:hAnsi="Calibri" w:cs="Calibri"/>
                <w:sz w:val="15"/>
                <w:szCs w:val="15"/>
              </w:rPr>
              <w:t>450</w:t>
            </w:r>
          </w:p>
        </w:tc>
        <w:tc>
          <w:tcPr>
            <w:tcW w:w="503" w:type="pct"/>
            <w:vAlign w:val="bottom"/>
          </w:tcPr>
          <w:p w14:paraId="2D5B9827" w14:textId="1D35BD98" w:rsidR="005F137F" w:rsidRDefault="005F137F" w:rsidP="005F137F">
            <w:pPr>
              <w:jc w:val="center"/>
              <w:rPr>
                <w:rFonts w:ascii="Calibri" w:hAnsi="Calibri"/>
                <w:sz w:val="15"/>
                <w:szCs w:val="15"/>
              </w:rPr>
            </w:pPr>
            <w:r>
              <w:rPr>
                <w:rFonts w:ascii="Calibri" w:hAnsi="Calibri" w:cs="Calibri"/>
                <w:sz w:val="15"/>
                <w:szCs w:val="15"/>
              </w:rPr>
              <w:t>600</w:t>
            </w:r>
          </w:p>
        </w:tc>
      </w:tr>
      <w:tr w:rsidR="005F137F" w:rsidRPr="007A6F91" w14:paraId="62EDB229" w14:textId="77777777" w:rsidTr="005F137F">
        <w:trPr>
          <w:trHeight w:val="283"/>
        </w:trPr>
        <w:tc>
          <w:tcPr>
            <w:tcW w:w="350" w:type="pct"/>
            <w:vAlign w:val="bottom"/>
          </w:tcPr>
          <w:p w14:paraId="56D43508" w14:textId="163EF84D" w:rsidR="005F137F" w:rsidRDefault="005F137F" w:rsidP="005F137F">
            <w:pPr>
              <w:rPr>
                <w:rFonts w:ascii="Calibri" w:hAnsi="Calibri"/>
                <w:color w:val="000000"/>
                <w:sz w:val="15"/>
                <w:szCs w:val="15"/>
              </w:rPr>
            </w:pPr>
            <w:r>
              <w:rPr>
                <w:rFonts w:ascii="Calibri" w:hAnsi="Calibri" w:cs="Calibri"/>
                <w:sz w:val="15"/>
                <w:szCs w:val="15"/>
              </w:rPr>
              <w:t>AN</w:t>
            </w:r>
          </w:p>
        </w:tc>
        <w:tc>
          <w:tcPr>
            <w:tcW w:w="1635" w:type="pct"/>
            <w:vAlign w:val="bottom"/>
          </w:tcPr>
          <w:p w14:paraId="260368F2" w14:textId="08C8693C" w:rsidR="005F137F" w:rsidRDefault="005F137F" w:rsidP="005F137F">
            <w:pPr>
              <w:rPr>
                <w:rFonts w:ascii="Calibri" w:hAnsi="Calibri"/>
                <w:color w:val="000000"/>
                <w:sz w:val="15"/>
                <w:szCs w:val="15"/>
              </w:rPr>
            </w:pPr>
            <w:r>
              <w:rPr>
                <w:rFonts w:ascii="Calibri" w:hAnsi="Calibri" w:cs="Calibri"/>
                <w:sz w:val="15"/>
                <w:szCs w:val="15"/>
              </w:rPr>
              <w:t>Sirolo</w:t>
            </w:r>
          </w:p>
        </w:tc>
        <w:tc>
          <w:tcPr>
            <w:tcW w:w="502" w:type="pct"/>
            <w:vAlign w:val="bottom"/>
          </w:tcPr>
          <w:p w14:paraId="6BDDDB1C" w14:textId="31B74364"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392BC126" w14:textId="5EA11EA1" w:rsidR="005F137F" w:rsidRDefault="005F137F" w:rsidP="005F137F">
            <w:pPr>
              <w:jc w:val="center"/>
              <w:rPr>
                <w:rFonts w:ascii="Calibri" w:hAnsi="Calibri"/>
                <w:sz w:val="15"/>
                <w:szCs w:val="15"/>
              </w:rPr>
            </w:pPr>
            <w:r>
              <w:rPr>
                <w:rFonts w:ascii="Calibri" w:hAnsi="Calibri" w:cs="Calibri"/>
                <w:sz w:val="15"/>
                <w:szCs w:val="15"/>
              </w:rPr>
              <w:t>450</w:t>
            </w:r>
          </w:p>
        </w:tc>
        <w:tc>
          <w:tcPr>
            <w:tcW w:w="502" w:type="pct"/>
            <w:vAlign w:val="bottom"/>
          </w:tcPr>
          <w:p w14:paraId="5E9DB1EF" w14:textId="6620F561"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62C00393" w14:textId="197283D9" w:rsidR="005F137F" w:rsidRDefault="005F137F" w:rsidP="005F137F">
            <w:pPr>
              <w:jc w:val="center"/>
              <w:rPr>
                <w:rFonts w:ascii="Calibri" w:hAnsi="Calibri"/>
                <w:sz w:val="15"/>
                <w:szCs w:val="15"/>
              </w:rPr>
            </w:pPr>
            <w:r>
              <w:rPr>
                <w:rFonts w:ascii="Calibri" w:hAnsi="Calibri" w:cs="Calibri"/>
                <w:sz w:val="15"/>
                <w:szCs w:val="15"/>
              </w:rPr>
              <w:t>650</w:t>
            </w:r>
          </w:p>
        </w:tc>
        <w:tc>
          <w:tcPr>
            <w:tcW w:w="502" w:type="pct"/>
            <w:vAlign w:val="bottom"/>
          </w:tcPr>
          <w:p w14:paraId="7B5611DD" w14:textId="5938EE1A" w:rsidR="005F137F" w:rsidRDefault="005F137F" w:rsidP="005F137F">
            <w:pPr>
              <w:jc w:val="center"/>
              <w:rPr>
                <w:rFonts w:ascii="Calibri" w:hAnsi="Calibri"/>
                <w:sz w:val="15"/>
                <w:szCs w:val="15"/>
              </w:rPr>
            </w:pPr>
            <w:r>
              <w:rPr>
                <w:rFonts w:ascii="Calibri" w:hAnsi="Calibri" w:cs="Calibri"/>
                <w:sz w:val="15"/>
                <w:szCs w:val="15"/>
              </w:rPr>
              <w:t>600</w:t>
            </w:r>
          </w:p>
        </w:tc>
        <w:tc>
          <w:tcPr>
            <w:tcW w:w="503" w:type="pct"/>
            <w:vAlign w:val="bottom"/>
          </w:tcPr>
          <w:p w14:paraId="2FF847F8" w14:textId="78134637" w:rsidR="005F137F" w:rsidRDefault="005F137F" w:rsidP="005F137F">
            <w:pPr>
              <w:jc w:val="center"/>
              <w:rPr>
                <w:rFonts w:ascii="Calibri" w:hAnsi="Calibri"/>
                <w:sz w:val="15"/>
                <w:szCs w:val="15"/>
              </w:rPr>
            </w:pPr>
            <w:r>
              <w:rPr>
                <w:rFonts w:ascii="Calibri" w:hAnsi="Calibri" w:cs="Calibri"/>
                <w:sz w:val="15"/>
                <w:szCs w:val="15"/>
              </w:rPr>
              <w:t>850</w:t>
            </w:r>
          </w:p>
        </w:tc>
      </w:tr>
      <w:tr w:rsidR="005F137F" w:rsidRPr="007A6F91" w14:paraId="33EC90D2" w14:textId="77777777" w:rsidTr="005F137F">
        <w:trPr>
          <w:trHeight w:val="283"/>
        </w:trPr>
        <w:tc>
          <w:tcPr>
            <w:tcW w:w="350" w:type="pct"/>
            <w:vAlign w:val="bottom"/>
          </w:tcPr>
          <w:p w14:paraId="53D8AA28" w14:textId="0B79CC50" w:rsidR="005F137F" w:rsidRDefault="005F137F" w:rsidP="005F137F">
            <w:pPr>
              <w:rPr>
                <w:rFonts w:ascii="Calibri" w:hAnsi="Calibri"/>
                <w:color w:val="000000"/>
                <w:sz w:val="15"/>
                <w:szCs w:val="15"/>
              </w:rPr>
            </w:pPr>
            <w:r>
              <w:rPr>
                <w:rFonts w:ascii="Calibri" w:hAnsi="Calibri" w:cs="Calibri"/>
                <w:sz w:val="15"/>
                <w:szCs w:val="15"/>
              </w:rPr>
              <w:t>AP</w:t>
            </w:r>
          </w:p>
        </w:tc>
        <w:tc>
          <w:tcPr>
            <w:tcW w:w="1635" w:type="pct"/>
            <w:vAlign w:val="bottom"/>
          </w:tcPr>
          <w:p w14:paraId="3A04A383" w14:textId="5A9FBE4D" w:rsidR="005F137F" w:rsidRDefault="005F137F" w:rsidP="005F137F">
            <w:pPr>
              <w:rPr>
                <w:rFonts w:ascii="Calibri" w:hAnsi="Calibri"/>
                <w:color w:val="000000"/>
                <w:sz w:val="15"/>
                <w:szCs w:val="15"/>
              </w:rPr>
            </w:pPr>
            <w:r>
              <w:rPr>
                <w:rFonts w:ascii="Calibri" w:hAnsi="Calibri" w:cs="Calibri"/>
                <w:sz w:val="15"/>
                <w:szCs w:val="15"/>
              </w:rPr>
              <w:t>San Benedetto del Tronto</w:t>
            </w:r>
          </w:p>
        </w:tc>
        <w:tc>
          <w:tcPr>
            <w:tcW w:w="502" w:type="pct"/>
            <w:vAlign w:val="bottom"/>
          </w:tcPr>
          <w:p w14:paraId="5F01B067" w14:textId="1679A5F7" w:rsidR="005F137F" w:rsidRDefault="005F137F" w:rsidP="005F137F">
            <w:pPr>
              <w:jc w:val="center"/>
              <w:rPr>
                <w:rFonts w:ascii="Calibri" w:hAnsi="Calibri"/>
                <w:sz w:val="15"/>
                <w:szCs w:val="15"/>
              </w:rPr>
            </w:pPr>
            <w:r>
              <w:rPr>
                <w:rFonts w:ascii="Calibri" w:hAnsi="Calibri" w:cs="Calibri"/>
                <w:sz w:val="15"/>
                <w:szCs w:val="15"/>
              </w:rPr>
              <w:t>280</w:t>
            </w:r>
          </w:p>
        </w:tc>
        <w:tc>
          <w:tcPr>
            <w:tcW w:w="503" w:type="pct"/>
            <w:vAlign w:val="bottom"/>
          </w:tcPr>
          <w:p w14:paraId="5ED95B1F" w14:textId="53E0C37B" w:rsidR="005F137F" w:rsidRDefault="005F137F" w:rsidP="005F137F">
            <w:pPr>
              <w:jc w:val="center"/>
              <w:rPr>
                <w:rFonts w:ascii="Calibri" w:hAnsi="Calibri"/>
                <w:sz w:val="15"/>
                <w:szCs w:val="15"/>
              </w:rPr>
            </w:pPr>
            <w:r>
              <w:rPr>
                <w:rFonts w:ascii="Calibri" w:hAnsi="Calibri" w:cs="Calibri"/>
                <w:sz w:val="15"/>
                <w:szCs w:val="15"/>
              </w:rPr>
              <w:t>350</w:t>
            </w:r>
          </w:p>
        </w:tc>
        <w:tc>
          <w:tcPr>
            <w:tcW w:w="502" w:type="pct"/>
            <w:vAlign w:val="bottom"/>
          </w:tcPr>
          <w:p w14:paraId="5389B031" w14:textId="70B81BD9"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64393246" w14:textId="62114FB0" w:rsidR="005F137F" w:rsidRDefault="005F137F" w:rsidP="005F137F">
            <w:pPr>
              <w:jc w:val="center"/>
              <w:rPr>
                <w:rFonts w:ascii="Calibri" w:hAnsi="Calibri"/>
                <w:sz w:val="15"/>
                <w:szCs w:val="15"/>
              </w:rPr>
            </w:pPr>
            <w:r>
              <w:rPr>
                <w:rFonts w:ascii="Calibri" w:hAnsi="Calibri" w:cs="Calibri"/>
                <w:sz w:val="15"/>
                <w:szCs w:val="15"/>
              </w:rPr>
              <w:t>700</w:t>
            </w:r>
          </w:p>
        </w:tc>
        <w:tc>
          <w:tcPr>
            <w:tcW w:w="502" w:type="pct"/>
            <w:vAlign w:val="bottom"/>
          </w:tcPr>
          <w:p w14:paraId="014A858B" w14:textId="4D2AF684" w:rsidR="005F137F" w:rsidRDefault="005F137F" w:rsidP="005F137F">
            <w:pPr>
              <w:jc w:val="center"/>
              <w:rPr>
                <w:rFonts w:ascii="Calibri" w:hAnsi="Calibri"/>
                <w:sz w:val="15"/>
                <w:szCs w:val="15"/>
              </w:rPr>
            </w:pPr>
            <w:r>
              <w:rPr>
                <w:rFonts w:ascii="Calibri" w:hAnsi="Calibri" w:cs="Calibri"/>
                <w:sz w:val="15"/>
                <w:szCs w:val="15"/>
              </w:rPr>
              <w:t>600</w:t>
            </w:r>
          </w:p>
        </w:tc>
        <w:tc>
          <w:tcPr>
            <w:tcW w:w="503" w:type="pct"/>
            <w:vAlign w:val="bottom"/>
          </w:tcPr>
          <w:p w14:paraId="22F1DE5E" w14:textId="04400F28" w:rsidR="005F137F" w:rsidRDefault="005F137F" w:rsidP="005F137F">
            <w:pPr>
              <w:jc w:val="center"/>
              <w:rPr>
                <w:rFonts w:ascii="Calibri" w:hAnsi="Calibri"/>
                <w:sz w:val="15"/>
                <w:szCs w:val="15"/>
              </w:rPr>
            </w:pPr>
            <w:r>
              <w:rPr>
                <w:rFonts w:ascii="Calibri" w:hAnsi="Calibri" w:cs="Calibri"/>
                <w:sz w:val="15"/>
                <w:szCs w:val="15"/>
              </w:rPr>
              <w:t>800</w:t>
            </w:r>
          </w:p>
        </w:tc>
      </w:tr>
      <w:tr w:rsidR="005F137F" w:rsidRPr="007A6F91" w14:paraId="5BFC77C6" w14:textId="77777777" w:rsidTr="005F137F">
        <w:trPr>
          <w:trHeight w:val="283"/>
        </w:trPr>
        <w:tc>
          <w:tcPr>
            <w:tcW w:w="350" w:type="pct"/>
            <w:vAlign w:val="bottom"/>
          </w:tcPr>
          <w:p w14:paraId="157C9103" w14:textId="3D547461" w:rsidR="005F137F" w:rsidRDefault="005F137F" w:rsidP="005F137F">
            <w:pPr>
              <w:rPr>
                <w:rFonts w:ascii="Calibri" w:hAnsi="Calibri"/>
                <w:color w:val="000000"/>
                <w:sz w:val="15"/>
                <w:szCs w:val="15"/>
              </w:rPr>
            </w:pPr>
            <w:r>
              <w:rPr>
                <w:rFonts w:ascii="Calibri" w:hAnsi="Calibri" w:cs="Calibri"/>
                <w:sz w:val="15"/>
                <w:szCs w:val="15"/>
              </w:rPr>
              <w:t>MC</w:t>
            </w:r>
          </w:p>
        </w:tc>
        <w:tc>
          <w:tcPr>
            <w:tcW w:w="1635" w:type="pct"/>
            <w:vAlign w:val="bottom"/>
          </w:tcPr>
          <w:p w14:paraId="66D3CB36" w14:textId="6C016FFF" w:rsidR="005F137F" w:rsidRDefault="005F137F" w:rsidP="005F137F">
            <w:pPr>
              <w:rPr>
                <w:rFonts w:ascii="Calibri" w:hAnsi="Calibri"/>
                <w:color w:val="000000"/>
                <w:sz w:val="15"/>
                <w:szCs w:val="15"/>
              </w:rPr>
            </w:pPr>
            <w:r>
              <w:rPr>
                <w:rFonts w:ascii="Calibri" w:hAnsi="Calibri" w:cs="Calibri"/>
                <w:sz w:val="15"/>
                <w:szCs w:val="15"/>
              </w:rPr>
              <w:t>Porto Recanati</w:t>
            </w:r>
          </w:p>
        </w:tc>
        <w:tc>
          <w:tcPr>
            <w:tcW w:w="502" w:type="pct"/>
            <w:vAlign w:val="bottom"/>
          </w:tcPr>
          <w:p w14:paraId="6627B1C4" w14:textId="289225E8"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1BDB97F4" w14:textId="09C50DDA" w:rsidR="005F137F" w:rsidRDefault="005F137F" w:rsidP="005F137F">
            <w:pPr>
              <w:jc w:val="center"/>
              <w:rPr>
                <w:rFonts w:ascii="Calibri" w:hAnsi="Calibri"/>
                <w:sz w:val="15"/>
                <w:szCs w:val="15"/>
              </w:rPr>
            </w:pPr>
            <w:r>
              <w:rPr>
                <w:rFonts w:ascii="Calibri" w:hAnsi="Calibri" w:cs="Calibri"/>
                <w:sz w:val="15"/>
                <w:szCs w:val="15"/>
              </w:rPr>
              <w:t>400</w:t>
            </w:r>
          </w:p>
        </w:tc>
        <w:tc>
          <w:tcPr>
            <w:tcW w:w="502" w:type="pct"/>
            <w:vAlign w:val="bottom"/>
          </w:tcPr>
          <w:p w14:paraId="526126C2" w14:textId="67B10C21"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7418C660" w14:textId="0E2B4713" w:rsidR="005F137F" w:rsidRDefault="005F137F" w:rsidP="005F137F">
            <w:pPr>
              <w:jc w:val="center"/>
              <w:rPr>
                <w:rFonts w:ascii="Calibri" w:hAnsi="Calibri"/>
                <w:sz w:val="15"/>
                <w:szCs w:val="15"/>
              </w:rPr>
            </w:pPr>
            <w:r>
              <w:rPr>
                <w:rFonts w:ascii="Calibri" w:hAnsi="Calibri" w:cs="Calibri"/>
                <w:sz w:val="15"/>
                <w:szCs w:val="15"/>
              </w:rPr>
              <w:t>600</w:t>
            </w:r>
          </w:p>
        </w:tc>
        <w:tc>
          <w:tcPr>
            <w:tcW w:w="502" w:type="pct"/>
            <w:vAlign w:val="bottom"/>
          </w:tcPr>
          <w:p w14:paraId="757F5246" w14:textId="2D526BC3"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30843BF2" w14:textId="4DFCD2BC" w:rsidR="005F137F" w:rsidRDefault="005F137F" w:rsidP="005F137F">
            <w:pPr>
              <w:jc w:val="center"/>
              <w:rPr>
                <w:rFonts w:ascii="Calibri" w:hAnsi="Calibri"/>
                <w:sz w:val="15"/>
                <w:szCs w:val="15"/>
              </w:rPr>
            </w:pPr>
            <w:r>
              <w:rPr>
                <w:rFonts w:ascii="Calibri" w:hAnsi="Calibri" w:cs="Calibri"/>
                <w:sz w:val="15"/>
                <w:szCs w:val="15"/>
              </w:rPr>
              <w:t>700</w:t>
            </w:r>
          </w:p>
        </w:tc>
      </w:tr>
      <w:tr w:rsidR="00FE5647" w:rsidRPr="007A6F91" w14:paraId="4F860D51" w14:textId="77777777" w:rsidTr="00EE7CB7">
        <w:trPr>
          <w:trHeight w:val="283"/>
        </w:trPr>
        <w:tc>
          <w:tcPr>
            <w:tcW w:w="1985" w:type="pct"/>
            <w:gridSpan w:val="2"/>
            <w:shd w:val="clear" w:color="auto" w:fill="E7E6E6" w:themeFill="background2"/>
            <w:vAlign w:val="center"/>
          </w:tcPr>
          <w:p w14:paraId="7F8BBDFE" w14:textId="77777777" w:rsidR="00FE5647" w:rsidRDefault="00FE5647" w:rsidP="00EE7CB7">
            <w:pPr>
              <w:ind w:left="-57"/>
              <w:rPr>
                <w:sz w:val="16"/>
                <w:szCs w:val="16"/>
              </w:rPr>
            </w:pPr>
            <w:r>
              <w:rPr>
                <w:b/>
                <w:sz w:val="16"/>
                <w:szCs w:val="16"/>
              </w:rPr>
              <w:t>MOLISE</w:t>
            </w:r>
          </w:p>
        </w:tc>
        <w:tc>
          <w:tcPr>
            <w:tcW w:w="502" w:type="pct"/>
            <w:shd w:val="clear" w:color="auto" w:fill="E7E6E6" w:themeFill="background2"/>
            <w:vAlign w:val="center"/>
          </w:tcPr>
          <w:p w14:paraId="2F04BC06" w14:textId="77777777" w:rsidR="00FE5647" w:rsidRDefault="00FE5647" w:rsidP="00EE7CB7">
            <w:pPr>
              <w:jc w:val="center"/>
              <w:rPr>
                <w:sz w:val="16"/>
                <w:szCs w:val="16"/>
              </w:rPr>
            </w:pPr>
          </w:p>
        </w:tc>
        <w:tc>
          <w:tcPr>
            <w:tcW w:w="503" w:type="pct"/>
            <w:shd w:val="clear" w:color="auto" w:fill="E7E6E6" w:themeFill="background2"/>
            <w:vAlign w:val="center"/>
          </w:tcPr>
          <w:p w14:paraId="63AE0AAB" w14:textId="77777777" w:rsidR="00FE5647" w:rsidRDefault="00FE5647" w:rsidP="00EE7CB7">
            <w:pPr>
              <w:jc w:val="center"/>
              <w:rPr>
                <w:sz w:val="16"/>
                <w:szCs w:val="16"/>
              </w:rPr>
            </w:pPr>
          </w:p>
        </w:tc>
        <w:tc>
          <w:tcPr>
            <w:tcW w:w="502" w:type="pct"/>
            <w:shd w:val="clear" w:color="auto" w:fill="E7E6E6" w:themeFill="background2"/>
            <w:vAlign w:val="center"/>
          </w:tcPr>
          <w:p w14:paraId="26DC2FD1" w14:textId="77777777" w:rsidR="00FE5647" w:rsidRDefault="00FE5647" w:rsidP="00EE7CB7">
            <w:pPr>
              <w:jc w:val="center"/>
              <w:rPr>
                <w:sz w:val="16"/>
                <w:szCs w:val="16"/>
              </w:rPr>
            </w:pPr>
          </w:p>
        </w:tc>
        <w:tc>
          <w:tcPr>
            <w:tcW w:w="503" w:type="pct"/>
            <w:shd w:val="clear" w:color="auto" w:fill="E7E6E6" w:themeFill="background2"/>
            <w:vAlign w:val="center"/>
          </w:tcPr>
          <w:p w14:paraId="68233BC4" w14:textId="77777777" w:rsidR="00FE5647" w:rsidRDefault="00FE5647" w:rsidP="00EE7CB7">
            <w:pPr>
              <w:jc w:val="center"/>
              <w:rPr>
                <w:sz w:val="16"/>
                <w:szCs w:val="16"/>
              </w:rPr>
            </w:pPr>
          </w:p>
        </w:tc>
        <w:tc>
          <w:tcPr>
            <w:tcW w:w="502" w:type="pct"/>
            <w:shd w:val="clear" w:color="auto" w:fill="E7E6E6" w:themeFill="background2"/>
            <w:vAlign w:val="center"/>
          </w:tcPr>
          <w:p w14:paraId="2AB8BC0D" w14:textId="77777777" w:rsidR="00FE5647" w:rsidRDefault="00FE5647" w:rsidP="00EE7CB7">
            <w:pPr>
              <w:jc w:val="center"/>
              <w:rPr>
                <w:sz w:val="16"/>
                <w:szCs w:val="16"/>
              </w:rPr>
            </w:pPr>
          </w:p>
        </w:tc>
        <w:tc>
          <w:tcPr>
            <w:tcW w:w="503" w:type="pct"/>
            <w:shd w:val="clear" w:color="auto" w:fill="E7E6E6" w:themeFill="background2"/>
            <w:vAlign w:val="center"/>
          </w:tcPr>
          <w:p w14:paraId="0C12FD24" w14:textId="77777777" w:rsidR="00FE5647" w:rsidRDefault="00FE5647" w:rsidP="00EE7CB7">
            <w:pPr>
              <w:jc w:val="center"/>
              <w:rPr>
                <w:sz w:val="16"/>
                <w:szCs w:val="16"/>
              </w:rPr>
            </w:pPr>
          </w:p>
        </w:tc>
      </w:tr>
      <w:tr w:rsidR="005F137F" w:rsidRPr="007A6F91" w14:paraId="6ADFCDA6" w14:textId="77777777" w:rsidTr="005F137F">
        <w:trPr>
          <w:trHeight w:val="283"/>
        </w:trPr>
        <w:tc>
          <w:tcPr>
            <w:tcW w:w="350" w:type="pct"/>
            <w:vAlign w:val="bottom"/>
          </w:tcPr>
          <w:p w14:paraId="64B9C1F4" w14:textId="29539E7B" w:rsidR="005F137F" w:rsidRDefault="005F137F" w:rsidP="005F137F">
            <w:pPr>
              <w:rPr>
                <w:rFonts w:ascii="Calibri" w:hAnsi="Calibri"/>
                <w:color w:val="000000"/>
                <w:sz w:val="15"/>
                <w:szCs w:val="15"/>
              </w:rPr>
            </w:pPr>
            <w:r>
              <w:rPr>
                <w:rFonts w:ascii="Calibri" w:hAnsi="Calibri" w:cs="Calibri"/>
                <w:sz w:val="15"/>
                <w:szCs w:val="15"/>
              </w:rPr>
              <w:t>CB</w:t>
            </w:r>
          </w:p>
        </w:tc>
        <w:tc>
          <w:tcPr>
            <w:tcW w:w="1635" w:type="pct"/>
            <w:vAlign w:val="bottom"/>
          </w:tcPr>
          <w:p w14:paraId="45528C33" w14:textId="07F3A768" w:rsidR="005F137F" w:rsidRDefault="005F137F" w:rsidP="005F137F">
            <w:pPr>
              <w:rPr>
                <w:rFonts w:ascii="Calibri" w:hAnsi="Calibri"/>
                <w:color w:val="000000"/>
                <w:sz w:val="15"/>
                <w:szCs w:val="15"/>
              </w:rPr>
            </w:pPr>
            <w:r>
              <w:rPr>
                <w:rFonts w:ascii="Calibri" w:hAnsi="Calibri" w:cs="Calibri"/>
                <w:sz w:val="15"/>
                <w:szCs w:val="15"/>
              </w:rPr>
              <w:t>Campomarino</w:t>
            </w:r>
          </w:p>
        </w:tc>
        <w:tc>
          <w:tcPr>
            <w:tcW w:w="502" w:type="pct"/>
            <w:vAlign w:val="bottom"/>
          </w:tcPr>
          <w:p w14:paraId="0AD96336" w14:textId="288523EE" w:rsidR="005F137F" w:rsidRDefault="005F137F" w:rsidP="005F137F">
            <w:pPr>
              <w:jc w:val="center"/>
              <w:rPr>
                <w:rFonts w:ascii="Calibri" w:hAnsi="Calibri"/>
                <w:sz w:val="15"/>
                <w:szCs w:val="15"/>
              </w:rPr>
            </w:pPr>
            <w:r>
              <w:rPr>
                <w:rFonts w:ascii="Calibri" w:hAnsi="Calibri" w:cs="Calibri"/>
                <w:sz w:val="15"/>
                <w:szCs w:val="15"/>
              </w:rPr>
              <w:t>190</w:t>
            </w:r>
          </w:p>
        </w:tc>
        <w:tc>
          <w:tcPr>
            <w:tcW w:w="503" w:type="pct"/>
            <w:vAlign w:val="bottom"/>
          </w:tcPr>
          <w:p w14:paraId="50BFCA8F" w14:textId="16C0301A" w:rsidR="005F137F" w:rsidRDefault="005F137F" w:rsidP="005F137F">
            <w:pPr>
              <w:jc w:val="center"/>
              <w:rPr>
                <w:rFonts w:ascii="Calibri" w:hAnsi="Calibri"/>
                <w:sz w:val="15"/>
                <w:szCs w:val="15"/>
              </w:rPr>
            </w:pPr>
            <w:r>
              <w:rPr>
                <w:rFonts w:ascii="Calibri" w:hAnsi="Calibri" w:cs="Calibri"/>
                <w:sz w:val="15"/>
                <w:szCs w:val="15"/>
              </w:rPr>
              <w:t>250</w:t>
            </w:r>
          </w:p>
        </w:tc>
        <w:tc>
          <w:tcPr>
            <w:tcW w:w="502" w:type="pct"/>
            <w:vAlign w:val="bottom"/>
          </w:tcPr>
          <w:p w14:paraId="68CAB5C6" w14:textId="66020DFA" w:rsidR="005F137F" w:rsidRDefault="005F137F" w:rsidP="005F137F">
            <w:pPr>
              <w:jc w:val="center"/>
              <w:rPr>
                <w:rFonts w:ascii="Calibri" w:hAnsi="Calibri"/>
                <w:sz w:val="15"/>
                <w:szCs w:val="15"/>
              </w:rPr>
            </w:pPr>
            <w:r>
              <w:rPr>
                <w:rFonts w:ascii="Calibri" w:hAnsi="Calibri" w:cs="Calibri"/>
                <w:sz w:val="15"/>
                <w:szCs w:val="15"/>
              </w:rPr>
              <w:t>250</w:t>
            </w:r>
          </w:p>
        </w:tc>
        <w:tc>
          <w:tcPr>
            <w:tcW w:w="503" w:type="pct"/>
            <w:vAlign w:val="bottom"/>
          </w:tcPr>
          <w:p w14:paraId="43AC675D" w14:textId="77DF1EAC" w:rsidR="005F137F" w:rsidRDefault="005F137F" w:rsidP="005F137F">
            <w:pPr>
              <w:jc w:val="center"/>
              <w:rPr>
                <w:rFonts w:ascii="Calibri" w:hAnsi="Calibri"/>
                <w:sz w:val="15"/>
                <w:szCs w:val="15"/>
              </w:rPr>
            </w:pPr>
            <w:r>
              <w:rPr>
                <w:rFonts w:ascii="Calibri" w:hAnsi="Calibri" w:cs="Calibri"/>
                <w:sz w:val="15"/>
                <w:szCs w:val="15"/>
              </w:rPr>
              <w:t>300</w:t>
            </w:r>
          </w:p>
        </w:tc>
        <w:tc>
          <w:tcPr>
            <w:tcW w:w="502" w:type="pct"/>
            <w:vAlign w:val="bottom"/>
          </w:tcPr>
          <w:p w14:paraId="48062CFB" w14:textId="45A8B5C1" w:rsidR="005F137F" w:rsidRDefault="005F137F" w:rsidP="005F137F">
            <w:pPr>
              <w:jc w:val="center"/>
              <w:rPr>
                <w:rFonts w:ascii="Calibri" w:hAnsi="Calibri"/>
                <w:sz w:val="15"/>
                <w:szCs w:val="15"/>
              </w:rPr>
            </w:pPr>
            <w:r>
              <w:rPr>
                <w:rFonts w:ascii="Calibri" w:hAnsi="Calibri" w:cs="Calibri"/>
                <w:sz w:val="15"/>
                <w:szCs w:val="15"/>
              </w:rPr>
              <w:t>350</w:t>
            </w:r>
          </w:p>
        </w:tc>
        <w:tc>
          <w:tcPr>
            <w:tcW w:w="503" w:type="pct"/>
            <w:vAlign w:val="bottom"/>
          </w:tcPr>
          <w:p w14:paraId="2FF87CFD" w14:textId="74517DF5" w:rsidR="005F137F" w:rsidRDefault="005F137F" w:rsidP="005F137F">
            <w:pPr>
              <w:jc w:val="center"/>
              <w:rPr>
                <w:rFonts w:ascii="Calibri" w:hAnsi="Calibri"/>
                <w:sz w:val="15"/>
                <w:szCs w:val="15"/>
              </w:rPr>
            </w:pPr>
            <w:r>
              <w:rPr>
                <w:rFonts w:ascii="Calibri" w:hAnsi="Calibri" w:cs="Calibri"/>
                <w:sz w:val="15"/>
                <w:szCs w:val="15"/>
              </w:rPr>
              <w:t>400</w:t>
            </w:r>
          </w:p>
        </w:tc>
      </w:tr>
      <w:tr w:rsidR="005F137F" w:rsidRPr="007A6F91" w14:paraId="681B81B3" w14:textId="77777777" w:rsidTr="005F137F">
        <w:trPr>
          <w:trHeight w:val="283"/>
        </w:trPr>
        <w:tc>
          <w:tcPr>
            <w:tcW w:w="350" w:type="pct"/>
            <w:vAlign w:val="bottom"/>
          </w:tcPr>
          <w:p w14:paraId="26E14E0B" w14:textId="296A08A4" w:rsidR="005F137F" w:rsidRDefault="005F137F" w:rsidP="005F137F">
            <w:pPr>
              <w:rPr>
                <w:rFonts w:ascii="Calibri" w:hAnsi="Calibri"/>
                <w:color w:val="000000"/>
                <w:sz w:val="15"/>
                <w:szCs w:val="15"/>
              </w:rPr>
            </w:pPr>
            <w:r>
              <w:rPr>
                <w:rFonts w:ascii="Calibri" w:hAnsi="Calibri" w:cs="Calibri"/>
                <w:sz w:val="15"/>
                <w:szCs w:val="15"/>
              </w:rPr>
              <w:t>CB</w:t>
            </w:r>
          </w:p>
        </w:tc>
        <w:tc>
          <w:tcPr>
            <w:tcW w:w="1635" w:type="pct"/>
            <w:vAlign w:val="bottom"/>
          </w:tcPr>
          <w:p w14:paraId="2C7BD5D6" w14:textId="63DA3678" w:rsidR="005F137F" w:rsidRDefault="005F137F" w:rsidP="005F137F">
            <w:pPr>
              <w:rPr>
                <w:rFonts w:ascii="Calibri" w:hAnsi="Calibri"/>
                <w:color w:val="000000"/>
                <w:sz w:val="15"/>
                <w:szCs w:val="15"/>
              </w:rPr>
            </w:pPr>
            <w:r>
              <w:rPr>
                <w:rFonts w:ascii="Calibri" w:hAnsi="Calibri" w:cs="Calibri"/>
                <w:sz w:val="15"/>
                <w:szCs w:val="15"/>
              </w:rPr>
              <w:t>Termoli</w:t>
            </w:r>
          </w:p>
        </w:tc>
        <w:tc>
          <w:tcPr>
            <w:tcW w:w="502" w:type="pct"/>
            <w:vAlign w:val="bottom"/>
          </w:tcPr>
          <w:p w14:paraId="25C7446A" w14:textId="755A1FD4" w:rsidR="005F137F" w:rsidRDefault="005F137F" w:rsidP="005F137F">
            <w:pPr>
              <w:jc w:val="center"/>
              <w:rPr>
                <w:rFonts w:ascii="Calibri" w:hAnsi="Calibri"/>
                <w:sz w:val="15"/>
                <w:szCs w:val="15"/>
              </w:rPr>
            </w:pPr>
            <w:r>
              <w:rPr>
                <w:rFonts w:ascii="Calibri" w:hAnsi="Calibri" w:cs="Calibri"/>
                <w:sz w:val="15"/>
                <w:szCs w:val="15"/>
              </w:rPr>
              <w:t>250</w:t>
            </w:r>
          </w:p>
        </w:tc>
        <w:tc>
          <w:tcPr>
            <w:tcW w:w="503" w:type="pct"/>
            <w:vAlign w:val="bottom"/>
          </w:tcPr>
          <w:p w14:paraId="68986FE5" w14:textId="1D8403BA" w:rsidR="005F137F" w:rsidRDefault="005F137F" w:rsidP="005F137F">
            <w:pPr>
              <w:jc w:val="center"/>
              <w:rPr>
                <w:rFonts w:ascii="Calibri" w:hAnsi="Calibri"/>
                <w:sz w:val="15"/>
                <w:szCs w:val="15"/>
              </w:rPr>
            </w:pPr>
            <w:r>
              <w:rPr>
                <w:rFonts w:ascii="Calibri" w:hAnsi="Calibri" w:cs="Calibri"/>
                <w:sz w:val="15"/>
                <w:szCs w:val="15"/>
              </w:rPr>
              <w:t>350</w:t>
            </w:r>
          </w:p>
        </w:tc>
        <w:tc>
          <w:tcPr>
            <w:tcW w:w="502" w:type="pct"/>
            <w:vAlign w:val="bottom"/>
          </w:tcPr>
          <w:p w14:paraId="3B0998C8" w14:textId="6C8FA5D9"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7A36FC68" w14:textId="5DDA6746" w:rsidR="005F137F" w:rsidRDefault="005F137F" w:rsidP="005F137F">
            <w:pPr>
              <w:jc w:val="center"/>
              <w:rPr>
                <w:rFonts w:ascii="Calibri" w:hAnsi="Calibri"/>
                <w:sz w:val="15"/>
                <w:szCs w:val="15"/>
              </w:rPr>
            </w:pPr>
            <w:r>
              <w:rPr>
                <w:rFonts w:ascii="Calibri" w:hAnsi="Calibri" w:cs="Calibri"/>
                <w:sz w:val="15"/>
                <w:szCs w:val="15"/>
              </w:rPr>
              <w:t>450</w:t>
            </w:r>
          </w:p>
        </w:tc>
        <w:tc>
          <w:tcPr>
            <w:tcW w:w="502" w:type="pct"/>
            <w:vAlign w:val="bottom"/>
          </w:tcPr>
          <w:p w14:paraId="2A7E1420" w14:textId="1EB8C292" w:rsidR="005F137F" w:rsidRDefault="005F137F" w:rsidP="005F137F">
            <w:pPr>
              <w:jc w:val="center"/>
              <w:rPr>
                <w:rFonts w:ascii="Calibri" w:hAnsi="Calibri"/>
                <w:sz w:val="15"/>
                <w:szCs w:val="15"/>
              </w:rPr>
            </w:pPr>
            <w:r>
              <w:rPr>
                <w:rFonts w:ascii="Calibri" w:hAnsi="Calibri" w:cs="Calibri"/>
                <w:sz w:val="15"/>
                <w:szCs w:val="15"/>
              </w:rPr>
              <w:t>450</w:t>
            </w:r>
          </w:p>
        </w:tc>
        <w:tc>
          <w:tcPr>
            <w:tcW w:w="503" w:type="pct"/>
            <w:vAlign w:val="bottom"/>
          </w:tcPr>
          <w:p w14:paraId="41D6CA4B" w14:textId="310D2239" w:rsidR="005F137F" w:rsidRDefault="005F137F" w:rsidP="005F137F">
            <w:pPr>
              <w:jc w:val="center"/>
              <w:rPr>
                <w:rFonts w:ascii="Calibri" w:hAnsi="Calibri"/>
                <w:sz w:val="15"/>
                <w:szCs w:val="15"/>
              </w:rPr>
            </w:pPr>
            <w:r>
              <w:rPr>
                <w:rFonts w:ascii="Calibri" w:hAnsi="Calibri" w:cs="Calibri"/>
                <w:sz w:val="15"/>
                <w:szCs w:val="15"/>
              </w:rPr>
              <w:t>500</w:t>
            </w:r>
          </w:p>
        </w:tc>
      </w:tr>
      <w:tr w:rsidR="00A65545" w:rsidRPr="007A6F91" w14:paraId="3CBFFC4B" w14:textId="77777777" w:rsidTr="00EE7CB7">
        <w:trPr>
          <w:trHeight w:val="283"/>
        </w:trPr>
        <w:tc>
          <w:tcPr>
            <w:tcW w:w="1985" w:type="pct"/>
            <w:gridSpan w:val="2"/>
            <w:shd w:val="clear" w:color="auto" w:fill="E7E6E6" w:themeFill="background2"/>
            <w:vAlign w:val="center"/>
          </w:tcPr>
          <w:p w14:paraId="024BA3CC" w14:textId="77777777" w:rsidR="00A65545" w:rsidRDefault="00A65545" w:rsidP="00EE7CB7">
            <w:pPr>
              <w:ind w:left="-57"/>
              <w:rPr>
                <w:sz w:val="16"/>
                <w:szCs w:val="16"/>
              </w:rPr>
            </w:pPr>
            <w:r>
              <w:rPr>
                <w:b/>
                <w:sz w:val="16"/>
                <w:szCs w:val="16"/>
              </w:rPr>
              <w:t>PUGLIA</w:t>
            </w:r>
          </w:p>
        </w:tc>
        <w:tc>
          <w:tcPr>
            <w:tcW w:w="502" w:type="pct"/>
            <w:shd w:val="clear" w:color="auto" w:fill="E7E6E6" w:themeFill="background2"/>
            <w:vAlign w:val="center"/>
          </w:tcPr>
          <w:p w14:paraId="2AD76E93" w14:textId="77777777" w:rsidR="00A65545" w:rsidRDefault="00A65545" w:rsidP="00EE7CB7">
            <w:pPr>
              <w:jc w:val="center"/>
              <w:rPr>
                <w:sz w:val="16"/>
                <w:szCs w:val="16"/>
              </w:rPr>
            </w:pPr>
          </w:p>
        </w:tc>
        <w:tc>
          <w:tcPr>
            <w:tcW w:w="503" w:type="pct"/>
            <w:shd w:val="clear" w:color="auto" w:fill="E7E6E6" w:themeFill="background2"/>
            <w:vAlign w:val="center"/>
          </w:tcPr>
          <w:p w14:paraId="25B9D05A" w14:textId="77777777" w:rsidR="00A65545" w:rsidRDefault="00A65545" w:rsidP="00EE7CB7">
            <w:pPr>
              <w:jc w:val="center"/>
              <w:rPr>
                <w:sz w:val="16"/>
                <w:szCs w:val="16"/>
              </w:rPr>
            </w:pPr>
          </w:p>
        </w:tc>
        <w:tc>
          <w:tcPr>
            <w:tcW w:w="502" w:type="pct"/>
            <w:shd w:val="clear" w:color="auto" w:fill="E7E6E6" w:themeFill="background2"/>
            <w:vAlign w:val="center"/>
          </w:tcPr>
          <w:p w14:paraId="647ADA18" w14:textId="77777777" w:rsidR="00A65545" w:rsidRDefault="00A65545" w:rsidP="00EE7CB7">
            <w:pPr>
              <w:jc w:val="center"/>
              <w:rPr>
                <w:sz w:val="16"/>
                <w:szCs w:val="16"/>
              </w:rPr>
            </w:pPr>
          </w:p>
        </w:tc>
        <w:tc>
          <w:tcPr>
            <w:tcW w:w="503" w:type="pct"/>
            <w:shd w:val="clear" w:color="auto" w:fill="E7E6E6" w:themeFill="background2"/>
            <w:vAlign w:val="center"/>
          </w:tcPr>
          <w:p w14:paraId="580DBCE9" w14:textId="77777777" w:rsidR="00A65545" w:rsidRDefault="00A65545" w:rsidP="00EE7CB7">
            <w:pPr>
              <w:jc w:val="center"/>
              <w:rPr>
                <w:sz w:val="16"/>
                <w:szCs w:val="16"/>
              </w:rPr>
            </w:pPr>
          </w:p>
        </w:tc>
        <w:tc>
          <w:tcPr>
            <w:tcW w:w="502" w:type="pct"/>
            <w:shd w:val="clear" w:color="auto" w:fill="E7E6E6" w:themeFill="background2"/>
            <w:vAlign w:val="center"/>
          </w:tcPr>
          <w:p w14:paraId="22150998" w14:textId="77777777" w:rsidR="00A65545" w:rsidRDefault="00A65545" w:rsidP="00EE7CB7">
            <w:pPr>
              <w:jc w:val="center"/>
              <w:rPr>
                <w:sz w:val="16"/>
                <w:szCs w:val="16"/>
              </w:rPr>
            </w:pPr>
          </w:p>
        </w:tc>
        <w:tc>
          <w:tcPr>
            <w:tcW w:w="503" w:type="pct"/>
            <w:shd w:val="clear" w:color="auto" w:fill="E7E6E6" w:themeFill="background2"/>
            <w:vAlign w:val="center"/>
          </w:tcPr>
          <w:p w14:paraId="1C1DC29F" w14:textId="77777777" w:rsidR="00A65545" w:rsidRDefault="00A65545" w:rsidP="00EE7CB7">
            <w:pPr>
              <w:jc w:val="center"/>
              <w:rPr>
                <w:sz w:val="16"/>
                <w:szCs w:val="16"/>
              </w:rPr>
            </w:pPr>
          </w:p>
        </w:tc>
      </w:tr>
      <w:tr w:rsidR="005F137F" w:rsidRPr="007A6F91" w14:paraId="3B1BF5E6" w14:textId="77777777" w:rsidTr="005F137F">
        <w:trPr>
          <w:trHeight w:val="283"/>
        </w:trPr>
        <w:tc>
          <w:tcPr>
            <w:tcW w:w="350" w:type="pct"/>
            <w:vAlign w:val="bottom"/>
          </w:tcPr>
          <w:p w14:paraId="2C3E9B5E" w14:textId="2D4048D6" w:rsidR="005F137F" w:rsidRDefault="005F137F" w:rsidP="005F137F">
            <w:pPr>
              <w:rPr>
                <w:rFonts w:ascii="Calibri" w:hAnsi="Calibri"/>
                <w:color w:val="000000"/>
                <w:sz w:val="15"/>
                <w:szCs w:val="15"/>
              </w:rPr>
            </w:pPr>
            <w:r>
              <w:rPr>
                <w:rFonts w:ascii="Calibri" w:hAnsi="Calibri" w:cs="Calibri"/>
                <w:sz w:val="15"/>
                <w:szCs w:val="15"/>
              </w:rPr>
              <w:t>BR</w:t>
            </w:r>
          </w:p>
        </w:tc>
        <w:tc>
          <w:tcPr>
            <w:tcW w:w="1635" w:type="pct"/>
            <w:vAlign w:val="bottom"/>
          </w:tcPr>
          <w:p w14:paraId="78DB41FB" w14:textId="1636F2EA" w:rsidR="005F137F" w:rsidRDefault="005F137F" w:rsidP="005F137F">
            <w:pPr>
              <w:rPr>
                <w:rFonts w:ascii="Calibri" w:hAnsi="Calibri"/>
                <w:color w:val="000000"/>
                <w:sz w:val="15"/>
                <w:szCs w:val="15"/>
              </w:rPr>
            </w:pPr>
            <w:r>
              <w:rPr>
                <w:rFonts w:ascii="Calibri" w:hAnsi="Calibri" w:cs="Calibri"/>
                <w:sz w:val="15"/>
                <w:szCs w:val="15"/>
              </w:rPr>
              <w:t>Ostuni</w:t>
            </w:r>
          </w:p>
        </w:tc>
        <w:tc>
          <w:tcPr>
            <w:tcW w:w="502" w:type="pct"/>
            <w:vAlign w:val="bottom"/>
          </w:tcPr>
          <w:p w14:paraId="0E7F3C6A" w14:textId="2F790B47" w:rsidR="005F137F" w:rsidRDefault="005F137F" w:rsidP="005F137F">
            <w:pPr>
              <w:jc w:val="center"/>
              <w:rPr>
                <w:rFonts w:ascii="Calibri" w:hAnsi="Calibri"/>
                <w:sz w:val="15"/>
                <w:szCs w:val="15"/>
              </w:rPr>
            </w:pPr>
            <w:r>
              <w:rPr>
                <w:rFonts w:ascii="Calibri" w:hAnsi="Calibri" w:cs="Calibri"/>
                <w:sz w:val="15"/>
                <w:szCs w:val="15"/>
              </w:rPr>
              <w:t>175</w:t>
            </w:r>
          </w:p>
        </w:tc>
        <w:tc>
          <w:tcPr>
            <w:tcW w:w="503" w:type="pct"/>
            <w:vAlign w:val="bottom"/>
          </w:tcPr>
          <w:p w14:paraId="423D564C" w14:textId="51B2681A" w:rsidR="005F137F" w:rsidRDefault="005F137F" w:rsidP="005F137F">
            <w:pPr>
              <w:jc w:val="center"/>
              <w:rPr>
                <w:rFonts w:ascii="Calibri" w:hAnsi="Calibri"/>
                <w:sz w:val="15"/>
                <w:szCs w:val="15"/>
              </w:rPr>
            </w:pPr>
            <w:r>
              <w:rPr>
                <w:rFonts w:ascii="Calibri" w:hAnsi="Calibri" w:cs="Calibri"/>
                <w:sz w:val="15"/>
                <w:szCs w:val="15"/>
              </w:rPr>
              <w:t>210</w:t>
            </w:r>
          </w:p>
        </w:tc>
        <w:tc>
          <w:tcPr>
            <w:tcW w:w="502" w:type="pct"/>
            <w:vAlign w:val="bottom"/>
          </w:tcPr>
          <w:p w14:paraId="46246665" w14:textId="445087F5" w:rsidR="005F137F" w:rsidRDefault="005F137F" w:rsidP="005F137F">
            <w:pPr>
              <w:jc w:val="center"/>
              <w:rPr>
                <w:rFonts w:ascii="Calibri" w:hAnsi="Calibri"/>
                <w:sz w:val="15"/>
                <w:szCs w:val="15"/>
              </w:rPr>
            </w:pPr>
            <w:r>
              <w:rPr>
                <w:rFonts w:ascii="Calibri" w:hAnsi="Calibri" w:cs="Calibri"/>
                <w:sz w:val="15"/>
                <w:szCs w:val="15"/>
              </w:rPr>
              <w:t>280</w:t>
            </w:r>
          </w:p>
        </w:tc>
        <w:tc>
          <w:tcPr>
            <w:tcW w:w="503" w:type="pct"/>
            <w:vAlign w:val="bottom"/>
          </w:tcPr>
          <w:p w14:paraId="7D7900C9" w14:textId="607CAC07" w:rsidR="005F137F" w:rsidRDefault="005F137F" w:rsidP="005F137F">
            <w:pPr>
              <w:jc w:val="center"/>
              <w:rPr>
                <w:rFonts w:ascii="Calibri" w:hAnsi="Calibri"/>
                <w:sz w:val="15"/>
                <w:szCs w:val="15"/>
              </w:rPr>
            </w:pPr>
            <w:r>
              <w:rPr>
                <w:rFonts w:ascii="Calibri" w:hAnsi="Calibri" w:cs="Calibri"/>
                <w:sz w:val="15"/>
                <w:szCs w:val="15"/>
              </w:rPr>
              <w:t>420</w:t>
            </w:r>
          </w:p>
        </w:tc>
        <w:tc>
          <w:tcPr>
            <w:tcW w:w="502" w:type="pct"/>
            <w:vAlign w:val="bottom"/>
          </w:tcPr>
          <w:p w14:paraId="262025E4" w14:textId="29E06335" w:rsidR="005F137F" w:rsidRDefault="005F137F" w:rsidP="005F137F">
            <w:pPr>
              <w:jc w:val="center"/>
              <w:rPr>
                <w:rFonts w:ascii="Calibri" w:hAnsi="Calibri"/>
                <w:sz w:val="15"/>
                <w:szCs w:val="15"/>
              </w:rPr>
            </w:pPr>
            <w:r>
              <w:rPr>
                <w:rFonts w:ascii="Calibri" w:hAnsi="Calibri" w:cs="Calibri"/>
                <w:sz w:val="15"/>
                <w:szCs w:val="15"/>
              </w:rPr>
              <w:t>420</w:t>
            </w:r>
          </w:p>
        </w:tc>
        <w:tc>
          <w:tcPr>
            <w:tcW w:w="503" w:type="pct"/>
            <w:vAlign w:val="bottom"/>
          </w:tcPr>
          <w:p w14:paraId="3A5A73DF" w14:textId="204AB9DA" w:rsidR="005F137F" w:rsidRDefault="005F137F" w:rsidP="005F137F">
            <w:pPr>
              <w:jc w:val="center"/>
              <w:rPr>
                <w:rFonts w:ascii="Calibri" w:hAnsi="Calibri"/>
                <w:sz w:val="15"/>
                <w:szCs w:val="15"/>
              </w:rPr>
            </w:pPr>
            <w:r>
              <w:rPr>
                <w:rFonts w:ascii="Calibri" w:hAnsi="Calibri" w:cs="Calibri"/>
                <w:sz w:val="15"/>
                <w:szCs w:val="15"/>
              </w:rPr>
              <w:t>630</w:t>
            </w:r>
          </w:p>
        </w:tc>
      </w:tr>
      <w:tr w:rsidR="005F137F" w:rsidRPr="007A6F91" w14:paraId="1A72D708" w14:textId="77777777" w:rsidTr="005F137F">
        <w:trPr>
          <w:trHeight w:val="283"/>
        </w:trPr>
        <w:tc>
          <w:tcPr>
            <w:tcW w:w="350" w:type="pct"/>
            <w:vAlign w:val="bottom"/>
          </w:tcPr>
          <w:p w14:paraId="3AB541C3" w14:textId="5511C530" w:rsidR="005F137F" w:rsidRDefault="005F137F" w:rsidP="005F137F">
            <w:pPr>
              <w:rPr>
                <w:rFonts w:ascii="Calibri" w:hAnsi="Calibri"/>
                <w:color w:val="000000"/>
                <w:sz w:val="15"/>
                <w:szCs w:val="15"/>
              </w:rPr>
            </w:pPr>
            <w:r>
              <w:rPr>
                <w:rFonts w:ascii="Calibri" w:hAnsi="Calibri" w:cs="Calibri"/>
                <w:sz w:val="15"/>
                <w:szCs w:val="15"/>
              </w:rPr>
              <w:t>FG</w:t>
            </w:r>
          </w:p>
        </w:tc>
        <w:tc>
          <w:tcPr>
            <w:tcW w:w="1635" w:type="pct"/>
            <w:vAlign w:val="bottom"/>
          </w:tcPr>
          <w:p w14:paraId="56A89B13" w14:textId="25C69589" w:rsidR="005F137F" w:rsidRDefault="005F137F" w:rsidP="005F137F">
            <w:pPr>
              <w:rPr>
                <w:rFonts w:ascii="Calibri" w:hAnsi="Calibri"/>
                <w:color w:val="000000"/>
                <w:sz w:val="15"/>
                <w:szCs w:val="15"/>
              </w:rPr>
            </w:pPr>
            <w:r>
              <w:rPr>
                <w:rFonts w:ascii="Calibri" w:hAnsi="Calibri" w:cs="Calibri"/>
                <w:sz w:val="15"/>
                <w:szCs w:val="15"/>
              </w:rPr>
              <w:t>Manfredonia</w:t>
            </w:r>
          </w:p>
        </w:tc>
        <w:tc>
          <w:tcPr>
            <w:tcW w:w="502" w:type="pct"/>
            <w:vAlign w:val="bottom"/>
          </w:tcPr>
          <w:p w14:paraId="1D51FB73" w14:textId="6DC8B29D" w:rsidR="005F137F" w:rsidRDefault="005F137F" w:rsidP="005F137F">
            <w:pPr>
              <w:jc w:val="center"/>
              <w:rPr>
                <w:rFonts w:ascii="Calibri" w:hAnsi="Calibri"/>
                <w:sz w:val="15"/>
                <w:szCs w:val="15"/>
              </w:rPr>
            </w:pPr>
            <w:r>
              <w:rPr>
                <w:rFonts w:ascii="Calibri" w:hAnsi="Calibri" w:cs="Calibri"/>
                <w:sz w:val="15"/>
                <w:szCs w:val="15"/>
              </w:rPr>
              <w:t>210</w:t>
            </w:r>
          </w:p>
        </w:tc>
        <w:tc>
          <w:tcPr>
            <w:tcW w:w="503" w:type="pct"/>
            <w:vAlign w:val="bottom"/>
          </w:tcPr>
          <w:p w14:paraId="6D28328E" w14:textId="477929BF" w:rsidR="005F137F" w:rsidRDefault="005F137F" w:rsidP="005F137F">
            <w:pPr>
              <w:jc w:val="center"/>
              <w:rPr>
                <w:rFonts w:ascii="Calibri" w:hAnsi="Calibri"/>
                <w:sz w:val="15"/>
                <w:szCs w:val="15"/>
              </w:rPr>
            </w:pPr>
            <w:r>
              <w:rPr>
                <w:rFonts w:ascii="Calibri" w:hAnsi="Calibri" w:cs="Calibri"/>
                <w:sz w:val="15"/>
                <w:szCs w:val="15"/>
              </w:rPr>
              <w:t>280</w:t>
            </w:r>
          </w:p>
        </w:tc>
        <w:tc>
          <w:tcPr>
            <w:tcW w:w="502" w:type="pct"/>
            <w:vAlign w:val="bottom"/>
          </w:tcPr>
          <w:p w14:paraId="3A28723D" w14:textId="0E434FD8" w:rsidR="005F137F" w:rsidRDefault="005F137F" w:rsidP="005F137F">
            <w:pPr>
              <w:jc w:val="center"/>
              <w:rPr>
                <w:rFonts w:ascii="Calibri" w:hAnsi="Calibri"/>
                <w:sz w:val="15"/>
                <w:szCs w:val="15"/>
              </w:rPr>
            </w:pPr>
            <w:r>
              <w:rPr>
                <w:rFonts w:ascii="Calibri" w:hAnsi="Calibri" w:cs="Calibri"/>
                <w:sz w:val="15"/>
                <w:szCs w:val="15"/>
              </w:rPr>
              <w:t>280</w:t>
            </w:r>
          </w:p>
        </w:tc>
        <w:tc>
          <w:tcPr>
            <w:tcW w:w="503" w:type="pct"/>
            <w:vAlign w:val="bottom"/>
          </w:tcPr>
          <w:p w14:paraId="3CB3635B" w14:textId="475AC193" w:rsidR="005F137F" w:rsidRDefault="005F137F" w:rsidP="005F137F">
            <w:pPr>
              <w:jc w:val="center"/>
              <w:rPr>
                <w:rFonts w:ascii="Calibri" w:hAnsi="Calibri"/>
                <w:sz w:val="15"/>
                <w:szCs w:val="15"/>
              </w:rPr>
            </w:pPr>
            <w:r>
              <w:rPr>
                <w:rFonts w:ascii="Calibri" w:hAnsi="Calibri" w:cs="Calibri"/>
                <w:sz w:val="15"/>
                <w:szCs w:val="15"/>
              </w:rPr>
              <w:t>350</w:t>
            </w:r>
          </w:p>
        </w:tc>
        <w:tc>
          <w:tcPr>
            <w:tcW w:w="502" w:type="pct"/>
            <w:vAlign w:val="bottom"/>
          </w:tcPr>
          <w:p w14:paraId="48F761B1" w14:textId="7FC0EF67" w:rsidR="005F137F" w:rsidRDefault="005F137F" w:rsidP="005F137F">
            <w:pPr>
              <w:jc w:val="center"/>
              <w:rPr>
                <w:rFonts w:ascii="Calibri" w:hAnsi="Calibri"/>
                <w:sz w:val="15"/>
                <w:szCs w:val="15"/>
              </w:rPr>
            </w:pPr>
            <w:r>
              <w:rPr>
                <w:rFonts w:ascii="Calibri" w:hAnsi="Calibri" w:cs="Calibri"/>
                <w:sz w:val="15"/>
                <w:szCs w:val="15"/>
              </w:rPr>
              <w:t>450</w:t>
            </w:r>
          </w:p>
        </w:tc>
        <w:tc>
          <w:tcPr>
            <w:tcW w:w="503" w:type="pct"/>
            <w:vAlign w:val="bottom"/>
          </w:tcPr>
          <w:p w14:paraId="556B8FA7" w14:textId="27AD3BCE" w:rsidR="005F137F" w:rsidRDefault="005F137F" w:rsidP="005F137F">
            <w:pPr>
              <w:jc w:val="center"/>
              <w:rPr>
                <w:rFonts w:ascii="Calibri" w:hAnsi="Calibri"/>
                <w:sz w:val="15"/>
                <w:szCs w:val="15"/>
              </w:rPr>
            </w:pPr>
            <w:r>
              <w:rPr>
                <w:rFonts w:ascii="Calibri" w:hAnsi="Calibri" w:cs="Calibri"/>
                <w:sz w:val="15"/>
                <w:szCs w:val="15"/>
              </w:rPr>
              <w:t>560</w:t>
            </w:r>
          </w:p>
        </w:tc>
      </w:tr>
      <w:tr w:rsidR="005F137F" w:rsidRPr="007A6F91" w14:paraId="4D9B9867" w14:textId="77777777" w:rsidTr="005F137F">
        <w:trPr>
          <w:trHeight w:val="283"/>
        </w:trPr>
        <w:tc>
          <w:tcPr>
            <w:tcW w:w="350" w:type="pct"/>
            <w:vAlign w:val="bottom"/>
          </w:tcPr>
          <w:p w14:paraId="42B00DD2" w14:textId="4E636D1B" w:rsidR="005F137F" w:rsidRDefault="005F137F" w:rsidP="005F137F">
            <w:pPr>
              <w:rPr>
                <w:rFonts w:ascii="Calibri" w:hAnsi="Calibri"/>
                <w:color w:val="000000"/>
                <w:sz w:val="15"/>
                <w:szCs w:val="15"/>
              </w:rPr>
            </w:pPr>
            <w:r>
              <w:rPr>
                <w:rFonts w:ascii="Calibri" w:hAnsi="Calibri" w:cs="Calibri"/>
                <w:sz w:val="15"/>
                <w:szCs w:val="15"/>
              </w:rPr>
              <w:t>FG</w:t>
            </w:r>
          </w:p>
        </w:tc>
        <w:tc>
          <w:tcPr>
            <w:tcW w:w="1635" w:type="pct"/>
            <w:vAlign w:val="bottom"/>
          </w:tcPr>
          <w:p w14:paraId="770F08CD" w14:textId="575D7176" w:rsidR="005F137F" w:rsidRDefault="005F137F" w:rsidP="005F137F">
            <w:pPr>
              <w:rPr>
                <w:rFonts w:ascii="Calibri" w:hAnsi="Calibri"/>
                <w:color w:val="000000"/>
                <w:sz w:val="15"/>
                <w:szCs w:val="15"/>
              </w:rPr>
            </w:pPr>
            <w:r>
              <w:rPr>
                <w:rFonts w:ascii="Calibri" w:hAnsi="Calibri" w:cs="Calibri"/>
                <w:sz w:val="15"/>
                <w:szCs w:val="15"/>
              </w:rPr>
              <w:t>Peschici</w:t>
            </w:r>
          </w:p>
        </w:tc>
        <w:tc>
          <w:tcPr>
            <w:tcW w:w="502" w:type="pct"/>
            <w:vAlign w:val="bottom"/>
          </w:tcPr>
          <w:p w14:paraId="16D1A6AC" w14:textId="3BDC0B34" w:rsidR="005F137F" w:rsidRDefault="005F137F" w:rsidP="005F137F">
            <w:pPr>
              <w:jc w:val="center"/>
              <w:rPr>
                <w:rFonts w:ascii="Calibri" w:hAnsi="Calibri"/>
                <w:sz w:val="15"/>
                <w:szCs w:val="15"/>
              </w:rPr>
            </w:pPr>
            <w:r>
              <w:rPr>
                <w:rFonts w:ascii="Calibri" w:hAnsi="Calibri" w:cs="Calibri"/>
                <w:sz w:val="15"/>
                <w:szCs w:val="15"/>
              </w:rPr>
              <w:t>420</w:t>
            </w:r>
          </w:p>
        </w:tc>
        <w:tc>
          <w:tcPr>
            <w:tcW w:w="503" w:type="pct"/>
            <w:vAlign w:val="bottom"/>
          </w:tcPr>
          <w:p w14:paraId="03F3D441" w14:textId="03A69AAB" w:rsidR="005F137F" w:rsidRDefault="005F137F" w:rsidP="005F137F">
            <w:pPr>
              <w:jc w:val="center"/>
              <w:rPr>
                <w:rFonts w:ascii="Calibri" w:hAnsi="Calibri"/>
                <w:sz w:val="15"/>
                <w:szCs w:val="15"/>
              </w:rPr>
            </w:pPr>
            <w:r>
              <w:rPr>
                <w:rFonts w:ascii="Calibri" w:hAnsi="Calibri" w:cs="Calibri"/>
                <w:sz w:val="15"/>
                <w:szCs w:val="15"/>
              </w:rPr>
              <w:t>490</w:t>
            </w:r>
          </w:p>
        </w:tc>
        <w:tc>
          <w:tcPr>
            <w:tcW w:w="502" w:type="pct"/>
            <w:vAlign w:val="bottom"/>
          </w:tcPr>
          <w:p w14:paraId="3C2264D5" w14:textId="29883E41" w:rsidR="005F137F" w:rsidRDefault="005F137F" w:rsidP="005F137F">
            <w:pPr>
              <w:jc w:val="center"/>
              <w:rPr>
                <w:rFonts w:ascii="Calibri" w:hAnsi="Calibri"/>
                <w:sz w:val="15"/>
                <w:szCs w:val="15"/>
              </w:rPr>
            </w:pPr>
            <w:r>
              <w:rPr>
                <w:rFonts w:ascii="Calibri" w:hAnsi="Calibri" w:cs="Calibri"/>
                <w:sz w:val="15"/>
                <w:szCs w:val="15"/>
              </w:rPr>
              <w:t>455</w:t>
            </w:r>
          </w:p>
        </w:tc>
        <w:tc>
          <w:tcPr>
            <w:tcW w:w="503" w:type="pct"/>
            <w:vAlign w:val="bottom"/>
          </w:tcPr>
          <w:p w14:paraId="0E830118" w14:textId="6AC91CED" w:rsidR="005F137F" w:rsidRDefault="005F137F" w:rsidP="005F137F">
            <w:pPr>
              <w:jc w:val="center"/>
              <w:rPr>
                <w:rFonts w:ascii="Calibri" w:hAnsi="Calibri"/>
                <w:sz w:val="15"/>
                <w:szCs w:val="15"/>
              </w:rPr>
            </w:pPr>
            <w:r>
              <w:rPr>
                <w:rFonts w:ascii="Calibri" w:hAnsi="Calibri" w:cs="Calibri"/>
                <w:sz w:val="15"/>
                <w:szCs w:val="15"/>
              </w:rPr>
              <w:t>675</w:t>
            </w:r>
          </w:p>
        </w:tc>
        <w:tc>
          <w:tcPr>
            <w:tcW w:w="502" w:type="pct"/>
            <w:vAlign w:val="bottom"/>
          </w:tcPr>
          <w:p w14:paraId="52CDB4A8" w14:textId="40679DB8" w:rsidR="005F137F" w:rsidRDefault="005F137F" w:rsidP="005F137F">
            <w:pPr>
              <w:jc w:val="center"/>
              <w:rPr>
                <w:rFonts w:ascii="Calibri" w:hAnsi="Calibri"/>
                <w:sz w:val="15"/>
                <w:szCs w:val="15"/>
              </w:rPr>
            </w:pPr>
            <w:r>
              <w:rPr>
                <w:rFonts w:ascii="Calibri" w:hAnsi="Calibri" w:cs="Calibri"/>
                <w:sz w:val="15"/>
                <w:szCs w:val="15"/>
              </w:rPr>
              <w:t>700</w:t>
            </w:r>
          </w:p>
        </w:tc>
        <w:tc>
          <w:tcPr>
            <w:tcW w:w="503" w:type="pct"/>
            <w:vAlign w:val="bottom"/>
          </w:tcPr>
          <w:p w14:paraId="3898810D" w14:textId="621A6BCA" w:rsidR="005F137F" w:rsidRDefault="005F137F" w:rsidP="005F137F">
            <w:pPr>
              <w:jc w:val="center"/>
              <w:rPr>
                <w:rFonts w:ascii="Calibri" w:hAnsi="Calibri"/>
                <w:sz w:val="15"/>
                <w:szCs w:val="15"/>
              </w:rPr>
            </w:pPr>
            <w:r>
              <w:rPr>
                <w:rFonts w:ascii="Calibri" w:hAnsi="Calibri" w:cs="Calibri"/>
                <w:sz w:val="15"/>
                <w:szCs w:val="15"/>
              </w:rPr>
              <w:t>805</w:t>
            </w:r>
          </w:p>
        </w:tc>
      </w:tr>
      <w:tr w:rsidR="005F137F" w:rsidRPr="007A6F91" w14:paraId="71629710" w14:textId="77777777" w:rsidTr="005F137F">
        <w:trPr>
          <w:trHeight w:val="283"/>
        </w:trPr>
        <w:tc>
          <w:tcPr>
            <w:tcW w:w="350" w:type="pct"/>
            <w:vAlign w:val="bottom"/>
          </w:tcPr>
          <w:p w14:paraId="65328899" w14:textId="36D68EBD" w:rsidR="005F137F" w:rsidRDefault="005F137F" w:rsidP="005F137F">
            <w:pPr>
              <w:rPr>
                <w:rFonts w:ascii="Calibri" w:hAnsi="Calibri"/>
                <w:color w:val="000000"/>
                <w:sz w:val="15"/>
                <w:szCs w:val="15"/>
              </w:rPr>
            </w:pPr>
            <w:r>
              <w:rPr>
                <w:rFonts w:ascii="Calibri" w:hAnsi="Calibri" w:cs="Calibri"/>
                <w:sz w:val="15"/>
                <w:szCs w:val="15"/>
              </w:rPr>
              <w:t>FG</w:t>
            </w:r>
          </w:p>
        </w:tc>
        <w:tc>
          <w:tcPr>
            <w:tcW w:w="1635" w:type="pct"/>
            <w:vAlign w:val="bottom"/>
          </w:tcPr>
          <w:p w14:paraId="5EAF45F9" w14:textId="602EBE74" w:rsidR="005F137F" w:rsidRDefault="005F137F" w:rsidP="005F137F">
            <w:pPr>
              <w:rPr>
                <w:rFonts w:ascii="Calibri" w:hAnsi="Calibri"/>
                <w:color w:val="000000"/>
                <w:sz w:val="15"/>
                <w:szCs w:val="15"/>
              </w:rPr>
            </w:pPr>
            <w:r>
              <w:rPr>
                <w:rFonts w:ascii="Calibri" w:hAnsi="Calibri" w:cs="Calibri"/>
                <w:sz w:val="15"/>
                <w:szCs w:val="15"/>
              </w:rPr>
              <w:t>Rodi Garganico</w:t>
            </w:r>
          </w:p>
        </w:tc>
        <w:tc>
          <w:tcPr>
            <w:tcW w:w="502" w:type="pct"/>
            <w:vAlign w:val="bottom"/>
          </w:tcPr>
          <w:p w14:paraId="051C4CFC" w14:textId="2AA61D52" w:rsidR="005F137F" w:rsidRDefault="005F137F" w:rsidP="005F137F">
            <w:pPr>
              <w:jc w:val="center"/>
              <w:rPr>
                <w:rFonts w:ascii="Calibri" w:hAnsi="Calibri"/>
                <w:sz w:val="15"/>
                <w:szCs w:val="15"/>
              </w:rPr>
            </w:pPr>
            <w:r>
              <w:rPr>
                <w:rFonts w:ascii="Calibri" w:hAnsi="Calibri" w:cs="Calibri"/>
                <w:sz w:val="15"/>
                <w:szCs w:val="15"/>
              </w:rPr>
              <w:t>200</w:t>
            </w:r>
          </w:p>
        </w:tc>
        <w:tc>
          <w:tcPr>
            <w:tcW w:w="503" w:type="pct"/>
            <w:vAlign w:val="bottom"/>
          </w:tcPr>
          <w:p w14:paraId="29C205C3" w14:textId="41BF8CB5" w:rsidR="005F137F" w:rsidRDefault="005F137F" w:rsidP="005F137F">
            <w:pPr>
              <w:jc w:val="center"/>
              <w:rPr>
                <w:rFonts w:ascii="Calibri" w:hAnsi="Calibri"/>
                <w:sz w:val="15"/>
                <w:szCs w:val="15"/>
              </w:rPr>
            </w:pPr>
            <w:r>
              <w:rPr>
                <w:rFonts w:ascii="Calibri" w:hAnsi="Calibri" w:cs="Calibri"/>
                <w:sz w:val="15"/>
                <w:szCs w:val="15"/>
              </w:rPr>
              <w:t>300</w:t>
            </w:r>
          </w:p>
        </w:tc>
        <w:tc>
          <w:tcPr>
            <w:tcW w:w="502" w:type="pct"/>
            <w:vAlign w:val="bottom"/>
          </w:tcPr>
          <w:p w14:paraId="1363D5BF" w14:textId="6C85E540"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780BB3EF" w14:textId="67B8BEDC" w:rsidR="005F137F" w:rsidRDefault="005F137F" w:rsidP="005F137F">
            <w:pPr>
              <w:jc w:val="center"/>
              <w:rPr>
                <w:rFonts w:ascii="Calibri" w:hAnsi="Calibri"/>
                <w:sz w:val="15"/>
                <w:szCs w:val="15"/>
              </w:rPr>
            </w:pPr>
            <w:r>
              <w:rPr>
                <w:rFonts w:ascii="Calibri" w:hAnsi="Calibri" w:cs="Calibri"/>
                <w:sz w:val="15"/>
                <w:szCs w:val="15"/>
              </w:rPr>
              <w:t>600</w:t>
            </w:r>
          </w:p>
        </w:tc>
        <w:tc>
          <w:tcPr>
            <w:tcW w:w="502" w:type="pct"/>
            <w:vAlign w:val="bottom"/>
          </w:tcPr>
          <w:p w14:paraId="7402D6D3" w14:textId="357EEC71" w:rsidR="005F137F" w:rsidRDefault="005F137F" w:rsidP="005F137F">
            <w:pPr>
              <w:jc w:val="center"/>
              <w:rPr>
                <w:rFonts w:ascii="Calibri" w:hAnsi="Calibri"/>
                <w:sz w:val="15"/>
                <w:szCs w:val="15"/>
              </w:rPr>
            </w:pPr>
            <w:r>
              <w:rPr>
                <w:rFonts w:ascii="Calibri" w:hAnsi="Calibri" w:cs="Calibri"/>
                <w:sz w:val="15"/>
                <w:szCs w:val="15"/>
              </w:rPr>
              <w:t>600</w:t>
            </w:r>
          </w:p>
        </w:tc>
        <w:tc>
          <w:tcPr>
            <w:tcW w:w="503" w:type="pct"/>
            <w:vAlign w:val="bottom"/>
          </w:tcPr>
          <w:p w14:paraId="2BF8585C" w14:textId="614181D1" w:rsidR="005F137F" w:rsidRDefault="005F137F" w:rsidP="005F137F">
            <w:pPr>
              <w:jc w:val="center"/>
              <w:rPr>
                <w:rFonts w:ascii="Calibri" w:hAnsi="Calibri"/>
                <w:sz w:val="15"/>
                <w:szCs w:val="15"/>
              </w:rPr>
            </w:pPr>
            <w:r>
              <w:rPr>
                <w:rFonts w:ascii="Calibri" w:hAnsi="Calibri" w:cs="Calibri"/>
                <w:sz w:val="15"/>
                <w:szCs w:val="15"/>
              </w:rPr>
              <w:t>750</w:t>
            </w:r>
          </w:p>
        </w:tc>
      </w:tr>
      <w:tr w:rsidR="005F137F" w:rsidRPr="007A6F91" w14:paraId="66F5FA81" w14:textId="77777777" w:rsidTr="005F137F">
        <w:trPr>
          <w:trHeight w:val="283"/>
        </w:trPr>
        <w:tc>
          <w:tcPr>
            <w:tcW w:w="350" w:type="pct"/>
            <w:vAlign w:val="bottom"/>
          </w:tcPr>
          <w:p w14:paraId="6E4A3240" w14:textId="7C4D4127" w:rsidR="005F137F" w:rsidRDefault="005F137F" w:rsidP="005F137F">
            <w:pPr>
              <w:rPr>
                <w:rFonts w:ascii="Calibri" w:hAnsi="Calibri"/>
                <w:color w:val="000000"/>
                <w:sz w:val="15"/>
                <w:szCs w:val="15"/>
              </w:rPr>
            </w:pPr>
            <w:r>
              <w:rPr>
                <w:rFonts w:ascii="Calibri" w:hAnsi="Calibri" w:cs="Calibri"/>
                <w:sz w:val="15"/>
                <w:szCs w:val="15"/>
              </w:rPr>
              <w:t>FG</w:t>
            </w:r>
          </w:p>
        </w:tc>
        <w:tc>
          <w:tcPr>
            <w:tcW w:w="1635" w:type="pct"/>
            <w:vAlign w:val="bottom"/>
          </w:tcPr>
          <w:p w14:paraId="2F76C1C1" w14:textId="3AC96D47" w:rsidR="005F137F" w:rsidRDefault="005F137F" w:rsidP="005F137F">
            <w:pPr>
              <w:rPr>
                <w:rFonts w:ascii="Calibri" w:hAnsi="Calibri"/>
                <w:color w:val="000000"/>
                <w:sz w:val="15"/>
                <w:szCs w:val="15"/>
              </w:rPr>
            </w:pPr>
            <w:r>
              <w:rPr>
                <w:rFonts w:ascii="Calibri" w:hAnsi="Calibri" w:cs="Calibri"/>
                <w:sz w:val="15"/>
                <w:szCs w:val="15"/>
              </w:rPr>
              <w:t>Vieste</w:t>
            </w:r>
          </w:p>
        </w:tc>
        <w:tc>
          <w:tcPr>
            <w:tcW w:w="502" w:type="pct"/>
            <w:vAlign w:val="bottom"/>
          </w:tcPr>
          <w:p w14:paraId="79F3D05E" w14:textId="291E15CE" w:rsidR="005F137F" w:rsidRDefault="005F137F" w:rsidP="005F137F">
            <w:pPr>
              <w:jc w:val="center"/>
              <w:rPr>
                <w:rFonts w:ascii="Calibri" w:hAnsi="Calibri"/>
                <w:sz w:val="15"/>
                <w:szCs w:val="15"/>
              </w:rPr>
            </w:pPr>
            <w:r>
              <w:rPr>
                <w:rFonts w:ascii="Calibri" w:hAnsi="Calibri" w:cs="Calibri"/>
                <w:sz w:val="15"/>
                <w:szCs w:val="15"/>
              </w:rPr>
              <w:t>225</w:t>
            </w:r>
          </w:p>
        </w:tc>
        <w:tc>
          <w:tcPr>
            <w:tcW w:w="503" w:type="pct"/>
            <w:vAlign w:val="bottom"/>
          </w:tcPr>
          <w:p w14:paraId="198D9C63" w14:textId="02374260" w:rsidR="005F137F" w:rsidRDefault="005F137F" w:rsidP="005F137F">
            <w:pPr>
              <w:jc w:val="center"/>
              <w:rPr>
                <w:rFonts w:ascii="Calibri" w:hAnsi="Calibri"/>
                <w:sz w:val="15"/>
                <w:szCs w:val="15"/>
              </w:rPr>
            </w:pPr>
            <w:r>
              <w:rPr>
                <w:rFonts w:ascii="Calibri" w:hAnsi="Calibri" w:cs="Calibri"/>
                <w:sz w:val="15"/>
                <w:szCs w:val="15"/>
              </w:rPr>
              <w:t>260</w:t>
            </w:r>
          </w:p>
        </w:tc>
        <w:tc>
          <w:tcPr>
            <w:tcW w:w="502" w:type="pct"/>
            <w:vAlign w:val="bottom"/>
          </w:tcPr>
          <w:p w14:paraId="68B54DB7" w14:textId="1CFA1BBE" w:rsidR="005F137F" w:rsidRDefault="005F137F" w:rsidP="005F137F">
            <w:pPr>
              <w:jc w:val="center"/>
              <w:rPr>
                <w:rFonts w:ascii="Calibri" w:hAnsi="Calibri"/>
                <w:sz w:val="15"/>
                <w:szCs w:val="15"/>
              </w:rPr>
            </w:pPr>
            <w:r>
              <w:rPr>
                <w:rFonts w:ascii="Calibri" w:hAnsi="Calibri" w:cs="Calibri"/>
                <w:sz w:val="15"/>
                <w:szCs w:val="15"/>
              </w:rPr>
              <w:t>320</w:t>
            </w:r>
          </w:p>
        </w:tc>
        <w:tc>
          <w:tcPr>
            <w:tcW w:w="503" w:type="pct"/>
            <w:vAlign w:val="bottom"/>
          </w:tcPr>
          <w:p w14:paraId="0E7357D3" w14:textId="42070AB6" w:rsidR="005F137F" w:rsidRDefault="005F137F" w:rsidP="005F137F">
            <w:pPr>
              <w:jc w:val="center"/>
              <w:rPr>
                <w:rFonts w:ascii="Calibri" w:hAnsi="Calibri"/>
                <w:sz w:val="15"/>
                <w:szCs w:val="15"/>
              </w:rPr>
            </w:pPr>
            <w:r>
              <w:rPr>
                <w:rFonts w:ascii="Calibri" w:hAnsi="Calibri" w:cs="Calibri"/>
                <w:sz w:val="15"/>
                <w:szCs w:val="15"/>
              </w:rPr>
              <w:t>485</w:t>
            </w:r>
          </w:p>
        </w:tc>
        <w:tc>
          <w:tcPr>
            <w:tcW w:w="502" w:type="pct"/>
            <w:vAlign w:val="bottom"/>
          </w:tcPr>
          <w:p w14:paraId="79FCF42B" w14:textId="2332CBEC" w:rsidR="005F137F" w:rsidRDefault="005F137F" w:rsidP="005F137F">
            <w:pPr>
              <w:jc w:val="center"/>
              <w:rPr>
                <w:rFonts w:ascii="Calibri" w:hAnsi="Calibri"/>
                <w:sz w:val="15"/>
                <w:szCs w:val="15"/>
              </w:rPr>
            </w:pPr>
            <w:r>
              <w:rPr>
                <w:rFonts w:ascii="Calibri" w:hAnsi="Calibri" w:cs="Calibri"/>
                <w:sz w:val="15"/>
                <w:szCs w:val="15"/>
              </w:rPr>
              <w:t>450</w:t>
            </w:r>
          </w:p>
        </w:tc>
        <w:tc>
          <w:tcPr>
            <w:tcW w:w="503" w:type="pct"/>
            <w:vAlign w:val="bottom"/>
          </w:tcPr>
          <w:p w14:paraId="78301080" w14:textId="6EC5F479" w:rsidR="005F137F" w:rsidRDefault="005F137F" w:rsidP="005F137F">
            <w:pPr>
              <w:jc w:val="center"/>
              <w:rPr>
                <w:rFonts w:ascii="Calibri" w:hAnsi="Calibri"/>
                <w:sz w:val="15"/>
                <w:szCs w:val="15"/>
              </w:rPr>
            </w:pPr>
            <w:r>
              <w:rPr>
                <w:rFonts w:ascii="Calibri" w:hAnsi="Calibri" w:cs="Calibri"/>
                <w:sz w:val="15"/>
                <w:szCs w:val="15"/>
              </w:rPr>
              <w:t>775</w:t>
            </w:r>
          </w:p>
        </w:tc>
      </w:tr>
      <w:tr w:rsidR="005F137F" w:rsidRPr="007A6F91" w14:paraId="641DEB4B" w14:textId="77777777" w:rsidTr="005F137F">
        <w:trPr>
          <w:trHeight w:val="283"/>
        </w:trPr>
        <w:tc>
          <w:tcPr>
            <w:tcW w:w="350" w:type="pct"/>
            <w:vAlign w:val="bottom"/>
          </w:tcPr>
          <w:p w14:paraId="7C9FFC56" w14:textId="5C721D39" w:rsidR="005F137F" w:rsidRDefault="005F137F" w:rsidP="005F137F">
            <w:pPr>
              <w:rPr>
                <w:rFonts w:ascii="Calibri" w:hAnsi="Calibri"/>
                <w:color w:val="000000"/>
                <w:sz w:val="15"/>
                <w:szCs w:val="15"/>
              </w:rPr>
            </w:pPr>
            <w:r>
              <w:rPr>
                <w:rFonts w:ascii="Calibri" w:hAnsi="Calibri" w:cs="Calibri"/>
                <w:sz w:val="15"/>
                <w:szCs w:val="15"/>
              </w:rPr>
              <w:t>TA</w:t>
            </w:r>
          </w:p>
        </w:tc>
        <w:tc>
          <w:tcPr>
            <w:tcW w:w="1635" w:type="pct"/>
            <w:vAlign w:val="bottom"/>
          </w:tcPr>
          <w:p w14:paraId="20A05C4C" w14:textId="20D80B25" w:rsidR="005F137F" w:rsidRDefault="005F137F" w:rsidP="005F137F">
            <w:pPr>
              <w:rPr>
                <w:rFonts w:ascii="Calibri" w:hAnsi="Calibri"/>
                <w:color w:val="000000"/>
                <w:sz w:val="15"/>
                <w:szCs w:val="15"/>
              </w:rPr>
            </w:pPr>
            <w:r>
              <w:rPr>
                <w:rFonts w:ascii="Calibri" w:hAnsi="Calibri" w:cs="Calibri"/>
                <w:sz w:val="15"/>
                <w:szCs w:val="15"/>
              </w:rPr>
              <w:t>Taranto</w:t>
            </w:r>
          </w:p>
        </w:tc>
        <w:tc>
          <w:tcPr>
            <w:tcW w:w="502" w:type="pct"/>
            <w:vAlign w:val="bottom"/>
          </w:tcPr>
          <w:p w14:paraId="43019D29" w14:textId="3B40BAB2" w:rsidR="005F137F" w:rsidRDefault="005F137F" w:rsidP="005F137F">
            <w:pPr>
              <w:jc w:val="center"/>
              <w:rPr>
                <w:rFonts w:ascii="Calibri" w:hAnsi="Calibri"/>
                <w:sz w:val="15"/>
                <w:szCs w:val="15"/>
              </w:rPr>
            </w:pPr>
            <w:r>
              <w:rPr>
                <w:rFonts w:ascii="Calibri" w:hAnsi="Calibri" w:cs="Calibri"/>
                <w:sz w:val="15"/>
                <w:szCs w:val="15"/>
              </w:rPr>
              <w:t>250</w:t>
            </w:r>
          </w:p>
        </w:tc>
        <w:tc>
          <w:tcPr>
            <w:tcW w:w="503" w:type="pct"/>
            <w:vAlign w:val="bottom"/>
          </w:tcPr>
          <w:p w14:paraId="2FF707A9" w14:textId="3D471881" w:rsidR="005F137F" w:rsidRDefault="005F137F" w:rsidP="005F137F">
            <w:pPr>
              <w:jc w:val="center"/>
              <w:rPr>
                <w:rFonts w:ascii="Calibri" w:hAnsi="Calibri"/>
                <w:sz w:val="15"/>
                <w:szCs w:val="15"/>
              </w:rPr>
            </w:pPr>
            <w:r>
              <w:rPr>
                <w:rFonts w:ascii="Calibri" w:hAnsi="Calibri" w:cs="Calibri"/>
                <w:sz w:val="15"/>
                <w:szCs w:val="15"/>
              </w:rPr>
              <w:t>350</w:t>
            </w:r>
          </w:p>
        </w:tc>
        <w:tc>
          <w:tcPr>
            <w:tcW w:w="502" w:type="pct"/>
            <w:vAlign w:val="bottom"/>
          </w:tcPr>
          <w:p w14:paraId="32EDA919" w14:textId="6B83DE88" w:rsidR="005F137F" w:rsidRDefault="005F137F" w:rsidP="005F137F">
            <w:pPr>
              <w:jc w:val="center"/>
              <w:rPr>
                <w:rFonts w:ascii="Calibri" w:hAnsi="Calibri"/>
                <w:sz w:val="15"/>
                <w:szCs w:val="15"/>
              </w:rPr>
            </w:pPr>
            <w:r>
              <w:rPr>
                <w:rFonts w:ascii="Calibri" w:hAnsi="Calibri" w:cs="Calibri"/>
                <w:sz w:val="15"/>
                <w:szCs w:val="15"/>
              </w:rPr>
              <w:t>350</w:t>
            </w:r>
          </w:p>
        </w:tc>
        <w:tc>
          <w:tcPr>
            <w:tcW w:w="503" w:type="pct"/>
            <w:vAlign w:val="bottom"/>
          </w:tcPr>
          <w:p w14:paraId="627D0197" w14:textId="3CFD0729"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vAlign w:val="bottom"/>
          </w:tcPr>
          <w:p w14:paraId="70B2F211" w14:textId="52087E32"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1BFD6BD1" w14:textId="2ADE16E3" w:rsidR="005F137F" w:rsidRDefault="005F137F" w:rsidP="005F137F">
            <w:pPr>
              <w:jc w:val="center"/>
              <w:rPr>
                <w:rFonts w:ascii="Calibri" w:hAnsi="Calibri"/>
                <w:sz w:val="15"/>
                <w:szCs w:val="15"/>
              </w:rPr>
            </w:pPr>
            <w:r>
              <w:rPr>
                <w:rFonts w:ascii="Calibri" w:hAnsi="Calibri" w:cs="Calibri"/>
                <w:sz w:val="15"/>
                <w:szCs w:val="15"/>
              </w:rPr>
              <w:t>750</w:t>
            </w:r>
          </w:p>
        </w:tc>
      </w:tr>
      <w:tr w:rsidR="00A65545" w:rsidRPr="007A6F91" w14:paraId="08262983" w14:textId="77777777" w:rsidTr="00EE7CB7">
        <w:trPr>
          <w:trHeight w:val="283"/>
        </w:trPr>
        <w:tc>
          <w:tcPr>
            <w:tcW w:w="1985" w:type="pct"/>
            <w:gridSpan w:val="2"/>
            <w:shd w:val="clear" w:color="auto" w:fill="E7E6E6" w:themeFill="background2"/>
            <w:vAlign w:val="center"/>
          </w:tcPr>
          <w:p w14:paraId="6AD88931" w14:textId="77777777" w:rsidR="00A65545" w:rsidRDefault="00A65545" w:rsidP="00EE7CB7">
            <w:pPr>
              <w:keepNext/>
              <w:ind w:left="-57"/>
              <w:rPr>
                <w:b/>
                <w:sz w:val="16"/>
                <w:szCs w:val="16"/>
              </w:rPr>
            </w:pPr>
            <w:r>
              <w:rPr>
                <w:b/>
                <w:sz w:val="16"/>
                <w:szCs w:val="16"/>
              </w:rPr>
              <w:t>SARDEGNA</w:t>
            </w:r>
          </w:p>
        </w:tc>
        <w:tc>
          <w:tcPr>
            <w:tcW w:w="502" w:type="pct"/>
            <w:shd w:val="clear" w:color="auto" w:fill="E7E6E6" w:themeFill="background2"/>
            <w:vAlign w:val="center"/>
          </w:tcPr>
          <w:p w14:paraId="1013FAB0" w14:textId="77777777" w:rsidR="00A65545" w:rsidRDefault="00A65545" w:rsidP="00EE7CB7">
            <w:pPr>
              <w:keepNext/>
              <w:jc w:val="center"/>
              <w:rPr>
                <w:sz w:val="16"/>
                <w:szCs w:val="16"/>
              </w:rPr>
            </w:pPr>
          </w:p>
        </w:tc>
        <w:tc>
          <w:tcPr>
            <w:tcW w:w="503" w:type="pct"/>
            <w:shd w:val="clear" w:color="auto" w:fill="E7E6E6" w:themeFill="background2"/>
            <w:vAlign w:val="center"/>
          </w:tcPr>
          <w:p w14:paraId="6984FC57" w14:textId="77777777" w:rsidR="00A65545" w:rsidRDefault="00A65545" w:rsidP="00EE7CB7">
            <w:pPr>
              <w:keepNext/>
              <w:jc w:val="center"/>
              <w:rPr>
                <w:sz w:val="16"/>
                <w:szCs w:val="16"/>
              </w:rPr>
            </w:pPr>
          </w:p>
        </w:tc>
        <w:tc>
          <w:tcPr>
            <w:tcW w:w="502" w:type="pct"/>
            <w:shd w:val="clear" w:color="auto" w:fill="E7E6E6" w:themeFill="background2"/>
            <w:vAlign w:val="center"/>
          </w:tcPr>
          <w:p w14:paraId="2DD17D9B" w14:textId="77777777" w:rsidR="00A65545" w:rsidRDefault="00A65545" w:rsidP="00EE7CB7">
            <w:pPr>
              <w:keepNext/>
              <w:jc w:val="center"/>
              <w:rPr>
                <w:sz w:val="16"/>
                <w:szCs w:val="16"/>
              </w:rPr>
            </w:pPr>
          </w:p>
        </w:tc>
        <w:tc>
          <w:tcPr>
            <w:tcW w:w="503" w:type="pct"/>
            <w:shd w:val="clear" w:color="auto" w:fill="E7E6E6" w:themeFill="background2"/>
            <w:vAlign w:val="center"/>
          </w:tcPr>
          <w:p w14:paraId="58CC81A4" w14:textId="77777777" w:rsidR="00A65545" w:rsidRDefault="00A65545" w:rsidP="00EE7CB7">
            <w:pPr>
              <w:keepNext/>
              <w:jc w:val="center"/>
              <w:rPr>
                <w:sz w:val="16"/>
                <w:szCs w:val="16"/>
              </w:rPr>
            </w:pPr>
          </w:p>
        </w:tc>
        <w:tc>
          <w:tcPr>
            <w:tcW w:w="502" w:type="pct"/>
            <w:shd w:val="clear" w:color="auto" w:fill="E7E6E6" w:themeFill="background2"/>
            <w:vAlign w:val="center"/>
          </w:tcPr>
          <w:p w14:paraId="389664B8" w14:textId="77777777" w:rsidR="00A65545" w:rsidRDefault="00A65545" w:rsidP="00EE7CB7">
            <w:pPr>
              <w:keepNext/>
              <w:jc w:val="center"/>
              <w:rPr>
                <w:sz w:val="16"/>
                <w:szCs w:val="16"/>
              </w:rPr>
            </w:pPr>
          </w:p>
        </w:tc>
        <w:tc>
          <w:tcPr>
            <w:tcW w:w="503" w:type="pct"/>
            <w:shd w:val="clear" w:color="auto" w:fill="E7E6E6" w:themeFill="background2"/>
            <w:vAlign w:val="center"/>
          </w:tcPr>
          <w:p w14:paraId="7CA2AF25" w14:textId="77777777" w:rsidR="00A65545" w:rsidRDefault="00A65545" w:rsidP="00EE7CB7">
            <w:pPr>
              <w:keepNext/>
              <w:jc w:val="center"/>
              <w:rPr>
                <w:sz w:val="16"/>
                <w:szCs w:val="16"/>
              </w:rPr>
            </w:pPr>
          </w:p>
        </w:tc>
      </w:tr>
      <w:tr w:rsidR="005F137F" w:rsidRPr="007A6F91" w14:paraId="6CAF16D2" w14:textId="77777777" w:rsidTr="005F137F">
        <w:trPr>
          <w:trHeight w:val="283"/>
        </w:trPr>
        <w:tc>
          <w:tcPr>
            <w:tcW w:w="350" w:type="pct"/>
            <w:vAlign w:val="bottom"/>
          </w:tcPr>
          <w:p w14:paraId="3B133EDD" w14:textId="3464934C" w:rsidR="005F137F" w:rsidRDefault="005F137F" w:rsidP="005F137F">
            <w:pPr>
              <w:keepNext/>
              <w:rPr>
                <w:rFonts w:ascii="Calibri" w:hAnsi="Calibri"/>
                <w:color w:val="000000"/>
                <w:sz w:val="15"/>
                <w:szCs w:val="15"/>
              </w:rPr>
            </w:pPr>
            <w:r>
              <w:rPr>
                <w:rFonts w:ascii="Calibri" w:hAnsi="Calibri" w:cs="Calibri"/>
                <w:sz w:val="15"/>
                <w:szCs w:val="15"/>
              </w:rPr>
              <w:t>SS</w:t>
            </w:r>
          </w:p>
        </w:tc>
        <w:tc>
          <w:tcPr>
            <w:tcW w:w="1635" w:type="pct"/>
            <w:vAlign w:val="bottom"/>
          </w:tcPr>
          <w:p w14:paraId="6C5F6792" w14:textId="1173A401" w:rsidR="005F137F" w:rsidRDefault="005F137F" w:rsidP="005F137F">
            <w:pPr>
              <w:keepNext/>
              <w:rPr>
                <w:rFonts w:ascii="Calibri" w:hAnsi="Calibri"/>
                <w:color w:val="000000"/>
                <w:sz w:val="15"/>
                <w:szCs w:val="15"/>
              </w:rPr>
            </w:pPr>
            <w:r>
              <w:rPr>
                <w:rFonts w:ascii="Calibri" w:hAnsi="Calibri" w:cs="Calibri"/>
                <w:sz w:val="15"/>
                <w:szCs w:val="15"/>
              </w:rPr>
              <w:t>Alghero Centro</w:t>
            </w:r>
          </w:p>
        </w:tc>
        <w:tc>
          <w:tcPr>
            <w:tcW w:w="502" w:type="pct"/>
            <w:vAlign w:val="bottom"/>
          </w:tcPr>
          <w:p w14:paraId="23152A3A" w14:textId="093062BE" w:rsidR="005F137F" w:rsidRDefault="005F137F" w:rsidP="005F137F">
            <w:pPr>
              <w:keepNext/>
              <w:jc w:val="center"/>
              <w:rPr>
                <w:rFonts w:ascii="Calibri" w:hAnsi="Calibri"/>
                <w:sz w:val="15"/>
                <w:szCs w:val="15"/>
              </w:rPr>
            </w:pPr>
            <w:r>
              <w:rPr>
                <w:rFonts w:ascii="Calibri" w:hAnsi="Calibri" w:cs="Calibri"/>
                <w:sz w:val="15"/>
                <w:szCs w:val="15"/>
              </w:rPr>
              <w:t>300</w:t>
            </w:r>
          </w:p>
        </w:tc>
        <w:tc>
          <w:tcPr>
            <w:tcW w:w="503" w:type="pct"/>
            <w:vAlign w:val="bottom"/>
          </w:tcPr>
          <w:p w14:paraId="7E01B2FB" w14:textId="2048C60D" w:rsidR="005F137F" w:rsidRDefault="005F137F" w:rsidP="005F137F">
            <w:pPr>
              <w:keepNext/>
              <w:jc w:val="center"/>
              <w:rPr>
                <w:rFonts w:ascii="Calibri" w:hAnsi="Calibri"/>
                <w:sz w:val="15"/>
                <w:szCs w:val="15"/>
              </w:rPr>
            </w:pPr>
            <w:r>
              <w:rPr>
                <w:rFonts w:ascii="Calibri" w:hAnsi="Calibri" w:cs="Calibri"/>
                <w:sz w:val="15"/>
                <w:szCs w:val="15"/>
              </w:rPr>
              <w:t>450</w:t>
            </w:r>
          </w:p>
        </w:tc>
        <w:tc>
          <w:tcPr>
            <w:tcW w:w="502" w:type="pct"/>
            <w:vAlign w:val="bottom"/>
          </w:tcPr>
          <w:p w14:paraId="223C4511" w14:textId="22E2AEF3" w:rsidR="005F137F" w:rsidRDefault="005F137F" w:rsidP="005F137F">
            <w:pPr>
              <w:keepNext/>
              <w:jc w:val="center"/>
              <w:rPr>
                <w:rFonts w:ascii="Calibri" w:hAnsi="Calibri"/>
                <w:sz w:val="15"/>
                <w:szCs w:val="15"/>
              </w:rPr>
            </w:pPr>
            <w:r>
              <w:rPr>
                <w:rFonts w:ascii="Calibri" w:hAnsi="Calibri" w:cs="Calibri"/>
                <w:sz w:val="15"/>
                <w:szCs w:val="15"/>
              </w:rPr>
              <w:t>400</w:t>
            </w:r>
          </w:p>
        </w:tc>
        <w:tc>
          <w:tcPr>
            <w:tcW w:w="503" w:type="pct"/>
            <w:vAlign w:val="bottom"/>
          </w:tcPr>
          <w:p w14:paraId="7D3256A4" w14:textId="6D5E6C07" w:rsidR="005F137F" w:rsidRDefault="005F137F" w:rsidP="005F137F">
            <w:pPr>
              <w:keepNext/>
              <w:jc w:val="center"/>
              <w:rPr>
                <w:rFonts w:ascii="Calibri" w:hAnsi="Calibri"/>
                <w:sz w:val="15"/>
                <w:szCs w:val="15"/>
              </w:rPr>
            </w:pPr>
            <w:r>
              <w:rPr>
                <w:rFonts w:ascii="Calibri" w:hAnsi="Calibri" w:cs="Calibri"/>
                <w:sz w:val="15"/>
                <w:szCs w:val="15"/>
              </w:rPr>
              <w:t>500</w:t>
            </w:r>
          </w:p>
        </w:tc>
        <w:tc>
          <w:tcPr>
            <w:tcW w:w="502" w:type="pct"/>
            <w:vAlign w:val="bottom"/>
          </w:tcPr>
          <w:p w14:paraId="0F32DDFF" w14:textId="5A633AE2" w:rsidR="005F137F" w:rsidRDefault="005F137F" w:rsidP="005F137F">
            <w:pPr>
              <w:keepNext/>
              <w:jc w:val="center"/>
              <w:rPr>
                <w:rFonts w:ascii="Calibri" w:hAnsi="Calibri"/>
                <w:sz w:val="15"/>
                <w:szCs w:val="15"/>
              </w:rPr>
            </w:pPr>
            <w:r>
              <w:rPr>
                <w:rFonts w:ascii="Calibri" w:hAnsi="Calibri" w:cs="Calibri"/>
                <w:sz w:val="15"/>
                <w:szCs w:val="15"/>
              </w:rPr>
              <w:t>500</w:t>
            </w:r>
          </w:p>
        </w:tc>
        <w:tc>
          <w:tcPr>
            <w:tcW w:w="503" w:type="pct"/>
            <w:vAlign w:val="bottom"/>
          </w:tcPr>
          <w:p w14:paraId="2D7B4266" w14:textId="2BD6D123" w:rsidR="005F137F" w:rsidRDefault="005F137F" w:rsidP="005F137F">
            <w:pPr>
              <w:keepNext/>
              <w:jc w:val="center"/>
              <w:rPr>
                <w:rFonts w:ascii="Calibri" w:hAnsi="Calibri"/>
                <w:sz w:val="15"/>
                <w:szCs w:val="15"/>
              </w:rPr>
            </w:pPr>
            <w:r>
              <w:rPr>
                <w:rFonts w:ascii="Calibri" w:hAnsi="Calibri" w:cs="Calibri"/>
                <w:sz w:val="15"/>
                <w:szCs w:val="15"/>
              </w:rPr>
              <w:t>600</w:t>
            </w:r>
          </w:p>
        </w:tc>
      </w:tr>
      <w:tr w:rsidR="005F137F" w:rsidRPr="007A6F91" w14:paraId="0028CCCD" w14:textId="77777777" w:rsidTr="005F137F">
        <w:trPr>
          <w:trHeight w:val="283"/>
        </w:trPr>
        <w:tc>
          <w:tcPr>
            <w:tcW w:w="350" w:type="pct"/>
            <w:vAlign w:val="bottom"/>
          </w:tcPr>
          <w:p w14:paraId="140B7957" w14:textId="1C67623A" w:rsidR="005F137F" w:rsidRDefault="005F137F" w:rsidP="005F137F">
            <w:pPr>
              <w:rPr>
                <w:rFonts w:ascii="Calibri" w:hAnsi="Calibri"/>
                <w:color w:val="000000"/>
                <w:sz w:val="15"/>
                <w:szCs w:val="15"/>
              </w:rPr>
            </w:pPr>
            <w:r>
              <w:rPr>
                <w:rFonts w:ascii="Calibri" w:hAnsi="Calibri" w:cs="Calibri"/>
                <w:sz w:val="15"/>
                <w:szCs w:val="15"/>
              </w:rPr>
              <w:t>SS</w:t>
            </w:r>
          </w:p>
        </w:tc>
        <w:tc>
          <w:tcPr>
            <w:tcW w:w="1635" w:type="pct"/>
            <w:vAlign w:val="bottom"/>
          </w:tcPr>
          <w:p w14:paraId="173ACC9C" w14:textId="453016D3" w:rsidR="005F137F" w:rsidRDefault="005F137F" w:rsidP="005F137F">
            <w:pPr>
              <w:rPr>
                <w:rFonts w:ascii="Calibri" w:hAnsi="Calibri"/>
                <w:color w:val="000000"/>
                <w:sz w:val="15"/>
                <w:szCs w:val="15"/>
              </w:rPr>
            </w:pPr>
            <w:r>
              <w:rPr>
                <w:rFonts w:ascii="Calibri" w:hAnsi="Calibri" w:cs="Calibri"/>
                <w:sz w:val="15"/>
                <w:szCs w:val="15"/>
              </w:rPr>
              <w:t>Alghero Lido</w:t>
            </w:r>
          </w:p>
        </w:tc>
        <w:tc>
          <w:tcPr>
            <w:tcW w:w="502" w:type="pct"/>
            <w:vAlign w:val="bottom"/>
          </w:tcPr>
          <w:p w14:paraId="45C83385" w14:textId="6B21E7CE" w:rsidR="005F137F" w:rsidRDefault="005F137F" w:rsidP="005F137F">
            <w:pPr>
              <w:jc w:val="center"/>
              <w:rPr>
                <w:rFonts w:ascii="Calibri" w:hAnsi="Calibri"/>
                <w:sz w:val="15"/>
                <w:szCs w:val="15"/>
              </w:rPr>
            </w:pPr>
            <w:r>
              <w:rPr>
                <w:rFonts w:ascii="Calibri" w:hAnsi="Calibri" w:cs="Calibri"/>
                <w:sz w:val="15"/>
                <w:szCs w:val="15"/>
              </w:rPr>
              <w:t>330</w:t>
            </w:r>
          </w:p>
        </w:tc>
        <w:tc>
          <w:tcPr>
            <w:tcW w:w="503" w:type="pct"/>
            <w:vAlign w:val="bottom"/>
          </w:tcPr>
          <w:p w14:paraId="2C6D4DA9" w14:textId="0EC6BD9A" w:rsidR="005F137F" w:rsidRDefault="005F137F" w:rsidP="005F137F">
            <w:pPr>
              <w:jc w:val="center"/>
              <w:rPr>
                <w:rFonts w:ascii="Calibri" w:hAnsi="Calibri"/>
                <w:sz w:val="15"/>
                <w:szCs w:val="15"/>
              </w:rPr>
            </w:pPr>
            <w:r>
              <w:rPr>
                <w:rFonts w:ascii="Calibri" w:hAnsi="Calibri" w:cs="Calibri"/>
                <w:sz w:val="15"/>
                <w:szCs w:val="15"/>
              </w:rPr>
              <w:t>450</w:t>
            </w:r>
          </w:p>
        </w:tc>
        <w:tc>
          <w:tcPr>
            <w:tcW w:w="502" w:type="pct"/>
            <w:vAlign w:val="bottom"/>
          </w:tcPr>
          <w:p w14:paraId="784905C9" w14:textId="796488D8" w:rsidR="005F137F" w:rsidRDefault="005F137F" w:rsidP="005F137F">
            <w:pPr>
              <w:jc w:val="center"/>
              <w:rPr>
                <w:rFonts w:ascii="Calibri" w:hAnsi="Calibri"/>
                <w:sz w:val="15"/>
                <w:szCs w:val="15"/>
              </w:rPr>
            </w:pPr>
            <w:r>
              <w:rPr>
                <w:rFonts w:ascii="Calibri" w:hAnsi="Calibri" w:cs="Calibri"/>
                <w:sz w:val="15"/>
                <w:szCs w:val="15"/>
              </w:rPr>
              <w:t>430</w:t>
            </w:r>
          </w:p>
        </w:tc>
        <w:tc>
          <w:tcPr>
            <w:tcW w:w="503" w:type="pct"/>
            <w:vAlign w:val="bottom"/>
          </w:tcPr>
          <w:p w14:paraId="246FF578" w14:textId="20E2C6C0" w:rsidR="005F137F" w:rsidRDefault="005F137F" w:rsidP="005F137F">
            <w:pPr>
              <w:jc w:val="center"/>
              <w:rPr>
                <w:rFonts w:ascii="Calibri" w:hAnsi="Calibri"/>
                <w:sz w:val="15"/>
                <w:szCs w:val="15"/>
              </w:rPr>
            </w:pPr>
            <w:r>
              <w:rPr>
                <w:rFonts w:ascii="Calibri" w:hAnsi="Calibri" w:cs="Calibri"/>
                <w:sz w:val="15"/>
                <w:szCs w:val="15"/>
              </w:rPr>
              <w:t>550</w:t>
            </w:r>
          </w:p>
        </w:tc>
        <w:tc>
          <w:tcPr>
            <w:tcW w:w="502" w:type="pct"/>
            <w:vAlign w:val="bottom"/>
          </w:tcPr>
          <w:p w14:paraId="7628C366" w14:textId="36EF6607"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14DD12D9" w14:textId="1929EFD0" w:rsidR="005F137F" w:rsidRDefault="005F137F" w:rsidP="005F137F">
            <w:pPr>
              <w:jc w:val="center"/>
              <w:rPr>
                <w:rFonts w:ascii="Calibri" w:hAnsi="Calibri"/>
                <w:sz w:val="15"/>
                <w:szCs w:val="15"/>
              </w:rPr>
            </w:pPr>
            <w:r>
              <w:rPr>
                <w:rFonts w:ascii="Calibri" w:hAnsi="Calibri" w:cs="Calibri"/>
                <w:sz w:val="15"/>
                <w:szCs w:val="15"/>
              </w:rPr>
              <w:t>700</w:t>
            </w:r>
          </w:p>
        </w:tc>
      </w:tr>
      <w:tr w:rsidR="005F137F" w:rsidRPr="007A6F91" w14:paraId="0CCD0D77" w14:textId="77777777" w:rsidTr="005F137F">
        <w:trPr>
          <w:trHeight w:val="283"/>
        </w:trPr>
        <w:tc>
          <w:tcPr>
            <w:tcW w:w="350" w:type="pct"/>
            <w:vAlign w:val="bottom"/>
          </w:tcPr>
          <w:p w14:paraId="38459044" w14:textId="60E868A1" w:rsidR="005F137F" w:rsidRDefault="005F137F" w:rsidP="005F137F">
            <w:pPr>
              <w:rPr>
                <w:rFonts w:ascii="Calibri" w:hAnsi="Calibri"/>
                <w:color w:val="000000"/>
                <w:sz w:val="15"/>
                <w:szCs w:val="15"/>
              </w:rPr>
            </w:pPr>
            <w:r>
              <w:rPr>
                <w:rFonts w:ascii="Calibri" w:hAnsi="Calibri" w:cs="Calibri"/>
                <w:sz w:val="15"/>
                <w:szCs w:val="15"/>
              </w:rPr>
              <w:t>SS</w:t>
            </w:r>
          </w:p>
        </w:tc>
        <w:tc>
          <w:tcPr>
            <w:tcW w:w="1635" w:type="pct"/>
            <w:vAlign w:val="bottom"/>
          </w:tcPr>
          <w:p w14:paraId="5FBC5898" w14:textId="4F02C95F" w:rsidR="005F137F" w:rsidRDefault="005F137F" w:rsidP="005F137F">
            <w:pPr>
              <w:rPr>
                <w:rFonts w:ascii="Calibri" w:hAnsi="Calibri"/>
                <w:color w:val="000000"/>
                <w:sz w:val="15"/>
                <w:szCs w:val="15"/>
              </w:rPr>
            </w:pPr>
            <w:r>
              <w:rPr>
                <w:rFonts w:ascii="Calibri" w:hAnsi="Calibri" w:cs="Calibri"/>
                <w:sz w:val="15"/>
                <w:szCs w:val="15"/>
              </w:rPr>
              <w:t>Arzachena</w:t>
            </w:r>
          </w:p>
        </w:tc>
        <w:tc>
          <w:tcPr>
            <w:tcW w:w="502" w:type="pct"/>
            <w:vAlign w:val="bottom"/>
          </w:tcPr>
          <w:p w14:paraId="579FA9EA" w14:textId="78E1CD29"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23466906" w14:textId="09888C7E" w:rsidR="005F137F" w:rsidRDefault="005F137F" w:rsidP="005F137F">
            <w:pPr>
              <w:jc w:val="center"/>
              <w:rPr>
                <w:rFonts w:ascii="Calibri" w:hAnsi="Calibri"/>
                <w:sz w:val="15"/>
                <w:szCs w:val="15"/>
              </w:rPr>
            </w:pPr>
            <w:r>
              <w:rPr>
                <w:rFonts w:ascii="Calibri" w:hAnsi="Calibri" w:cs="Calibri"/>
                <w:sz w:val="15"/>
                <w:szCs w:val="15"/>
              </w:rPr>
              <w:t>400</w:t>
            </w:r>
          </w:p>
        </w:tc>
        <w:tc>
          <w:tcPr>
            <w:tcW w:w="502" w:type="pct"/>
            <w:vAlign w:val="bottom"/>
          </w:tcPr>
          <w:p w14:paraId="5F37DE0C" w14:textId="56827525"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7D4E6E83" w14:textId="65D4EF32"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vAlign w:val="bottom"/>
          </w:tcPr>
          <w:p w14:paraId="44F296F8" w14:textId="34E93A70"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299679D8" w14:textId="7273BC64" w:rsidR="005F137F" w:rsidRDefault="005F137F" w:rsidP="005F137F">
            <w:pPr>
              <w:jc w:val="center"/>
              <w:rPr>
                <w:rFonts w:ascii="Calibri" w:hAnsi="Calibri"/>
                <w:sz w:val="15"/>
                <w:szCs w:val="15"/>
              </w:rPr>
            </w:pPr>
            <w:r>
              <w:rPr>
                <w:rFonts w:ascii="Calibri" w:hAnsi="Calibri" w:cs="Calibri"/>
                <w:sz w:val="15"/>
                <w:szCs w:val="15"/>
              </w:rPr>
              <w:t>650</w:t>
            </w:r>
          </w:p>
        </w:tc>
      </w:tr>
      <w:tr w:rsidR="005F137F" w:rsidRPr="007A6F91" w14:paraId="4B3494F0" w14:textId="77777777" w:rsidTr="005F137F">
        <w:trPr>
          <w:trHeight w:val="283"/>
        </w:trPr>
        <w:tc>
          <w:tcPr>
            <w:tcW w:w="350" w:type="pct"/>
            <w:vAlign w:val="bottom"/>
          </w:tcPr>
          <w:p w14:paraId="318A5856" w14:textId="38F41608" w:rsidR="005F137F" w:rsidRDefault="005F137F" w:rsidP="005F137F">
            <w:pPr>
              <w:rPr>
                <w:rFonts w:ascii="Calibri" w:hAnsi="Calibri"/>
                <w:color w:val="000000"/>
                <w:sz w:val="15"/>
                <w:szCs w:val="15"/>
              </w:rPr>
            </w:pPr>
            <w:r>
              <w:rPr>
                <w:rFonts w:ascii="Calibri" w:hAnsi="Calibri" w:cs="Calibri"/>
                <w:sz w:val="15"/>
                <w:szCs w:val="15"/>
              </w:rPr>
              <w:t>SS</w:t>
            </w:r>
          </w:p>
        </w:tc>
        <w:tc>
          <w:tcPr>
            <w:tcW w:w="1635" w:type="pct"/>
            <w:vAlign w:val="bottom"/>
          </w:tcPr>
          <w:p w14:paraId="236BA75F" w14:textId="06FE068E" w:rsidR="005F137F" w:rsidRDefault="005F137F" w:rsidP="005F137F">
            <w:pPr>
              <w:rPr>
                <w:rFonts w:ascii="Calibri" w:hAnsi="Calibri"/>
                <w:color w:val="000000"/>
                <w:sz w:val="15"/>
                <w:szCs w:val="15"/>
              </w:rPr>
            </w:pPr>
            <w:r>
              <w:rPr>
                <w:rFonts w:ascii="Calibri" w:hAnsi="Calibri" w:cs="Calibri"/>
                <w:sz w:val="15"/>
                <w:szCs w:val="15"/>
              </w:rPr>
              <w:t>Castelsardo</w:t>
            </w:r>
          </w:p>
        </w:tc>
        <w:tc>
          <w:tcPr>
            <w:tcW w:w="502" w:type="pct"/>
            <w:vAlign w:val="bottom"/>
          </w:tcPr>
          <w:p w14:paraId="7400AFF7" w14:textId="5D0F4322"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596B895F" w14:textId="2D8F6477" w:rsidR="005F137F" w:rsidRDefault="005F137F" w:rsidP="005F137F">
            <w:pPr>
              <w:jc w:val="center"/>
              <w:rPr>
                <w:rFonts w:ascii="Calibri" w:hAnsi="Calibri"/>
                <w:sz w:val="15"/>
                <w:szCs w:val="15"/>
              </w:rPr>
            </w:pPr>
            <w:r>
              <w:rPr>
                <w:rFonts w:ascii="Calibri" w:hAnsi="Calibri" w:cs="Calibri"/>
                <w:sz w:val="15"/>
                <w:szCs w:val="15"/>
              </w:rPr>
              <w:t>400</w:t>
            </w:r>
          </w:p>
        </w:tc>
        <w:tc>
          <w:tcPr>
            <w:tcW w:w="502" w:type="pct"/>
            <w:vAlign w:val="bottom"/>
          </w:tcPr>
          <w:p w14:paraId="0D81D80F" w14:textId="710DFF65"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494A630F" w14:textId="410BC18C"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vAlign w:val="bottom"/>
          </w:tcPr>
          <w:p w14:paraId="45C70559" w14:textId="7B0CFB70"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7F250B6F" w14:textId="3C16E0E3" w:rsidR="005F137F" w:rsidRDefault="005F137F" w:rsidP="005F137F">
            <w:pPr>
              <w:jc w:val="center"/>
              <w:rPr>
                <w:rFonts w:ascii="Calibri" w:hAnsi="Calibri"/>
                <w:sz w:val="15"/>
                <w:szCs w:val="15"/>
              </w:rPr>
            </w:pPr>
            <w:r>
              <w:rPr>
                <w:rFonts w:ascii="Calibri" w:hAnsi="Calibri" w:cs="Calibri"/>
                <w:sz w:val="15"/>
                <w:szCs w:val="15"/>
              </w:rPr>
              <w:t>550</w:t>
            </w:r>
          </w:p>
        </w:tc>
      </w:tr>
      <w:tr w:rsidR="005F137F" w:rsidRPr="007A6F91" w14:paraId="5F3161B9" w14:textId="77777777" w:rsidTr="005F137F">
        <w:trPr>
          <w:trHeight w:val="283"/>
        </w:trPr>
        <w:tc>
          <w:tcPr>
            <w:tcW w:w="350" w:type="pct"/>
            <w:vAlign w:val="bottom"/>
          </w:tcPr>
          <w:p w14:paraId="3B429F84" w14:textId="5A4E1A4D" w:rsidR="005F137F" w:rsidRDefault="005F137F" w:rsidP="005F137F">
            <w:pPr>
              <w:rPr>
                <w:rFonts w:ascii="Calibri" w:hAnsi="Calibri"/>
                <w:color w:val="000000"/>
                <w:sz w:val="15"/>
                <w:szCs w:val="15"/>
              </w:rPr>
            </w:pPr>
            <w:r>
              <w:rPr>
                <w:rFonts w:ascii="Calibri" w:hAnsi="Calibri" w:cs="Calibri"/>
                <w:sz w:val="15"/>
                <w:szCs w:val="15"/>
              </w:rPr>
              <w:t>SS</w:t>
            </w:r>
          </w:p>
        </w:tc>
        <w:tc>
          <w:tcPr>
            <w:tcW w:w="1635" w:type="pct"/>
            <w:vAlign w:val="bottom"/>
          </w:tcPr>
          <w:p w14:paraId="05EE6D1D" w14:textId="0153D5F7" w:rsidR="005F137F" w:rsidRDefault="005F137F" w:rsidP="005F137F">
            <w:pPr>
              <w:rPr>
                <w:rFonts w:ascii="Calibri" w:hAnsi="Calibri"/>
                <w:color w:val="000000"/>
                <w:sz w:val="15"/>
                <w:szCs w:val="15"/>
              </w:rPr>
            </w:pPr>
            <w:r>
              <w:rPr>
                <w:rFonts w:ascii="Calibri" w:hAnsi="Calibri" w:cs="Calibri"/>
                <w:sz w:val="15"/>
                <w:szCs w:val="15"/>
              </w:rPr>
              <w:t>La Maddalena</w:t>
            </w:r>
          </w:p>
        </w:tc>
        <w:tc>
          <w:tcPr>
            <w:tcW w:w="502" w:type="pct"/>
            <w:vAlign w:val="bottom"/>
          </w:tcPr>
          <w:p w14:paraId="26DCA311" w14:textId="54BE3F34"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7968791F" w14:textId="218B8675" w:rsidR="005F137F" w:rsidRDefault="005F137F" w:rsidP="005F137F">
            <w:pPr>
              <w:jc w:val="center"/>
              <w:rPr>
                <w:rFonts w:ascii="Calibri" w:hAnsi="Calibri"/>
                <w:sz w:val="15"/>
                <w:szCs w:val="15"/>
              </w:rPr>
            </w:pPr>
            <w:r>
              <w:rPr>
                <w:rFonts w:ascii="Calibri" w:hAnsi="Calibri" w:cs="Calibri"/>
                <w:sz w:val="15"/>
                <w:szCs w:val="15"/>
              </w:rPr>
              <w:t>450</w:t>
            </w:r>
          </w:p>
        </w:tc>
        <w:tc>
          <w:tcPr>
            <w:tcW w:w="502" w:type="pct"/>
            <w:vAlign w:val="bottom"/>
          </w:tcPr>
          <w:p w14:paraId="37FB9213" w14:textId="00B204CF"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491FA776" w14:textId="486F258E"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vAlign w:val="bottom"/>
          </w:tcPr>
          <w:p w14:paraId="5E683B6C" w14:textId="6B00A6CE"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5FBC8B1B" w14:textId="130C198F" w:rsidR="005F137F" w:rsidRDefault="005F137F" w:rsidP="005F137F">
            <w:pPr>
              <w:jc w:val="center"/>
              <w:rPr>
                <w:rFonts w:ascii="Calibri" w:hAnsi="Calibri"/>
                <w:sz w:val="15"/>
                <w:szCs w:val="15"/>
              </w:rPr>
            </w:pPr>
            <w:r>
              <w:rPr>
                <w:rFonts w:ascii="Calibri" w:hAnsi="Calibri" w:cs="Calibri"/>
                <w:sz w:val="15"/>
                <w:szCs w:val="15"/>
              </w:rPr>
              <w:t>650</w:t>
            </w:r>
          </w:p>
        </w:tc>
      </w:tr>
      <w:tr w:rsidR="005F137F" w:rsidRPr="007A6F91" w14:paraId="4C27C30F" w14:textId="77777777" w:rsidTr="005F137F">
        <w:trPr>
          <w:trHeight w:val="283"/>
        </w:trPr>
        <w:tc>
          <w:tcPr>
            <w:tcW w:w="350" w:type="pct"/>
            <w:vAlign w:val="bottom"/>
          </w:tcPr>
          <w:p w14:paraId="047EEB06" w14:textId="08441DFB" w:rsidR="005F137F" w:rsidRDefault="005F137F" w:rsidP="005F137F">
            <w:pPr>
              <w:rPr>
                <w:rFonts w:ascii="Calibri" w:hAnsi="Calibri"/>
                <w:color w:val="000000"/>
                <w:sz w:val="15"/>
                <w:szCs w:val="15"/>
              </w:rPr>
            </w:pPr>
            <w:r>
              <w:rPr>
                <w:rFonts w:ascii="Calibri" w:hAnsi="Calibri" w:cs="Calibri"/>
                <w:color w:val="000000"/>
                <w:sz w:val="15"/>
                <w:szCs w:val="15"/>
              </w:rPr>
              <w:t>SS</w:t>
            </w:r>
          </w:p>
        </w:tc>
        <w:tc>
          <w:tcPr>
            <w:tcW w:w="1635" w:type="pct"/>
            <w:vAlign w:val="bottom"/>
          </w:tcPr>
          <w:p w14:paraId="140AFF7A" w14:textId="383ED0F8" w:rsidR="005F137F" w:rsidRDefault="005F137F" w:rsidP="005F137F">
            <w:pPr>
              <w:rPr>
                <w:rFonts w:ascii="Calibri" w:hAnsi="Calibri"/>
                <w:color w:val="000000"/>
                <w:sz w:val="15"/>
                <w:szCs w:val="15"/>
              </w:rPr>
            </w:pPr>
            <w:r>
              <w:rPr>
                <w:rFonts w:ascii="Calibri" w:hAnsi="Calibri" w:cs="Calibri"/>
                <w:color w:val="000000"/>
                <w:sz w:val="15"/>
                <w:szCs w:val="15"/>
              </w:rPr>
              <w:t>Palau</w:t>
            </w:r>
          </w:p>
        </w:tc>
        <w:tc>
          <w:tcPr>
            <w:tcW w:w="502" w:type="pct"/>
            <w:vAlign w:val="bottom"/>
          </w:tcPr>
          <w:p w14:paraId="04F7AAF0" w14:textId="523D4C01" w:rsidR="005F137F" w:rsidRDefault="005F137F" w:rsidP="005F137F">
            <w:pPr>
              <w:jc w:val="center"/>
              <w:rPr>
                <w:rFonts w:ascii="Calibri" w:hAnsi="Calibri"/>
                <w:sz w:val="15"/>
                <w:szCs w:val="15"/>
              </w:rPr>
            </w:pPr>
            <w:r>
              <w:rPr>
                <w:rFonts w:ascii="Calibri" w:hAnsi="Calibri" w:cs="Calibri"/>
                <w:sz w:val="15"/>
                <w:szCs w:val="15"/>
              </w:rPr>
              <w:t>450</w:t>
            </w:r>
          </w:p>
        </w:tc>
        <w:tc>
          <w:tcPr>
            <w:tcW w:w="503" w:type="pct"/>
            <w:vAlign w:val="bottom"/>
          </w:tcPr>
          <w:p w14:paraId="2C6574D5" w14:textId="1499A007"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vAlign w:val="bottom"/>
          </w:tcPr>
          <w:p w14:paraId="4B3FD955" w14:textId="649CE1F7"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6B81766E" w14:textId="7195AE20" w:rsidR="005F137F" w:rsidRDefault="005F137F" w:rsidP="005F137F">
            <w:pPr>
              <w:jc w:val="center"/>
              <w:rPr>
                <w:rFonts w:ascii="Calibri" w:hAnsi="Calibri"/>
                <w:sz w:val="15"/>
                <w:szCs w:val="15"/>
              </w:rPr>
            </w:pPr>
            <w:r>
              <w:rPr>
                <w:rFonts w:ascii="Calibri" w:hAnsi="Calibri" w:cs="Calibri"/>
                <w:sz w:val="15"/>
                <w:szCs w:val="15"/>
              </w:rPr>
              <w:t>600</w:t>
            </w:r>
          </w:p>
        </w:tc>
        <w:tc>
          <w:tcPr>
            <w:tcW w:w="502" w:type="pct"/>
            <w:vAlign w:val="bottom"/>
          </w:tcPr>
          <w:p w14:paraId="60A95105" w14:textId="1645E2F6" w:rsidR="005F137F" w:rsidRDefault="005F137F" w:rsidP="005F137F">
            <w:pPr>
              <w:jc w:val="center"/>
              <w:rPr>
                <w:rFonts w:ascii="Calibri" w:hAnsi="Calibri"/>
                <w:sz w:val="15"/>
                <w:szCs w:val="15"/>
              </w:rPr>
            </w:pPr>
            <w:r>
              <w:rPr>
                <w:rFonts w:ascii="Calibri" w:hAnsi="Calibri" w:cs="Calibri"/>
                <w:sz w:val="15"/>
                <w:szCs w:val="15"/>
              </w:rPr>
              <w:t>600</w:t>
            </w:r>
          </w:p>
        </w:tc>
        <w:tc>
          <w:tcPr>
            <w:tcW w:w="503" w:type="pct"/>
            <w:vAlign w:val="bottom"/>
          </w:tcPr>
          <w:p w14:paraId="5A961EC8" w14:textId="1220A90C" w:rsidR="005F137F" w:rsidRDefault="005F137F" w:rsidP="005F137F">
            <w:pPr>
              <w:jc w:val="center"/>
              <w:rPr>
                <w:rFonts w:ascii="Calibri" w:hAnsi="Calibri"/>
                <w:sz w:val="15"/>
                <w:szCs w:val="15"/>
              </w:rPr>
            </w:pPr>
            <w:r>
              <w:rPr>
                <w:rFonts w:ascii="Calibri" w:hAnsi="Calibri" w:cs="Calibri"/>
                <w:sz w:val="15"/>
                <w:szCs w:val="15"/>
              </w:rPr>
              <w:t>800</w:t>
            </w:r>
          </w:p>
        </w:tc>
      </w:tr>
      <w:tr w:rsidR="005F137F" w:rsidRPr="007A6F91" w14:paraId="46D371B8" w14:textId="77777777" w:rsidTr="005F137F">
        <w:trPr>
          <w:trHeight w:val="283"/>
        </w:trPr>
        <w:tc>
          <w:tcPr>
            <w:tcW w:w="350" w:type="pct"/>
            <w:vAlign w:val="bottom"/>
          </w:tcPr>
          <w:p w14:paraId="2C72FF93" w14:textId="5CE39491" w:rsidR="005F137F" w:rsidRDefault="005F137F" w:rsidP="005F137F">
            <w:pPr>
              <w:rPr>
                <w:rFonts w:ascii="Calibri" w:hAnsi="Calibri"/>
                <w:color w:val="000000"/>
                <w:sz w:val="15"/>
                <w:szCs w:val="15"/>
              </w:rPr>
            </w:pPr>
            <w:r>
              <w:rPr>
                <w:rFonts w:ascii="Calibri" w:hAnsi="Calibri" w:cs="Calibri"/>
                <w:color w:val="000000"/>
                <w:sz w:val="15"/>
                <w:szCs w:val="15"/>
              </w:rPr>
              <w:t>SS</w:t>
            </w:r>
          </w:p>
        </w:tc>
        <w:tc>
          <w:tcPr>
            <w:tcW w:w="1635" w:type="pct"/>
            <w:vAlign w:val="bottom"/>
          </w:tcPr>
          <w:p w14:paraId="52C37E2C" w14:textId="21C7785D" w:rsidR="005F137F" w:rsidRDefault="005F137F" w:rsidP="005F137F">
            <w:pPr>
              <w:rPr>
                <w:rFonts w:ascii="Calibri" w:hAnsi="Calibri"/>
                <w:color w:val="000000"/>
                <w:sz w:val="15"/>
                <w:szCs w:val="15"/>
              </w:rPr>
            </w:pPr>
            <w:r>
              <w:rPr>
                <w:rFonts w:ascii="Calibri" w:hAnsi="Calibri" w:cs="Calibri"/>
                <w:color w:val="000000"/>
                <w:sz w:val="15"/>
                <w:szCs w:val="15"/>
              </w:rPr>
              <w:t>Porto Cervo</w:t>
            </w:r>
          </w:p>
        </w:tc>
        <w:tc>
          <w:tcPr>
            <w:tcW w:w="502" w:type="pct"/>
            <w:vAlign w:val="bottom"/>
          </w:tcPr>
          <w:p w14:paraId="30CC3AAC" w14:textId="0A01F53F" w:rsidR="005F137F" w:rsidRDefault="005F137F" w:rsidP="005F137F">
            <w:pPr>
              <w:jc w:val="center"/>
              <w:rPr>
                <w:rFonts w:ascii="Calibri" w:hAnsi="Calibri"/>
                <w:sz w:val="15"/>
                <w:szCs w:val="15"/>
              </w:rPr>
            </w:pPr>
            <w:r>
              <w:rPr>
                <w:rFonts w:ascii="Calibri" w:hAnsi="Calibri" w:cs="Calibri"/>
                <w:sz w:val="15"/>
                <w:szCs w:val="15"/>
              </w:rPr>
              <w:t>450</w:t>
            </w:r>
          </w:p>
        </w:tc>
        <w:tc>
          <w:tcPr>
            <w:tcW w:w="503" w:type="pct"/>
            <w:vAlign w:val="bottom"/>
          </w:tcPr>
          <w:p w14:paraId="25F3A669" w14:textId="082A3B18" w:rsidR="005F137F" w:rsidRDefault="005F137F" w:rsidP="005F137F">
            <w:pPr>
              <w:jc w:val="center"/>
              <w:rPr>
                <w:rFonts w:ascii="Calibri" w:hAnsi="Calibri"/>
                <w:sz w:val="15"/>
                <w:szCs w:val="15"/>
              </w:rPr>
            </w:pPr>
            <w:r>
              <w:rPr>
                <w:rFonts w:ascii="Calibri" w:hAnsi="Calibri" w:cs="Calibri"/>
                <w:sz w:val="15"/>
                <w:szCs w:val="15"/>
              </w:rPr>
              <w:t>600</w:t>
            </w:r>
          </w:p>
        </w:tc>
        <w:tc>
          <w:tcPr>
            <w:tcW w:w="502" w:type="pct"/>
            <w:vAlign w:val="bottom"/>
          </w:tcPr>
          <w:p w14:paraId="0F43E064" w14:textId="5729CCF4" w:rsidR="005F137F" w:rsidRDefault="005F137F" w:rsidP="005F137F">
            <w:pPr>
              <w:jc w:val="center"/>
              <w:rPr>
                <w:rFonts w:ascii="Calibri" w:hAnsi="Calibri"/>
                <w:sz w:val="15"/>
                <w:szCs w:val="15"/>
              </w:rPr>
            </w:pPr>
            <w:r>
              <w:rPr>
                <w:rFonts w:ascii="Calibri" w:hAnsi="Calibri" w:cs="Calibri"/>
                <w:sz w:val="15"/>
                <w:szCs w:val="15"/>
              </w:rPr>
              <w:t>600</w:t>
            </w:r>
          </w:p>
        </w:tc>
        <w:tc>
          <w:tcPr>
            <w:tcW w:w="503" w:type="pct"/>
            <w:vAlign w:val="bottom"/>
          </w:tcPr>
          <w:p w14:paraId="3A04126D" w14:textId="79A8802F" w:rsidR="005F137F" w:rsidRDefault="005F137F" w:rsidP="005F137F">
            <w:pPr>
              <w:jc w:val="center"/>
              <w:rPr>
                <w:rFonts w:ascii="Calibri" w:hAnsi="Calibri"/>
                <w:sz w:val="15"/>
                <w:szCs w:val="15"/>
              </w:rPr>
            </w:pPr>
            <w:r>
              <w:rPr>
                <w:rFonts w:ascii="Calibri" w:hAnsi="Calibri" w:cs="Calibri"/>
                <w:sz w:val="15"/>
                <w:szCs w:val="15"/>
              </w:rPr>
              <w:t>700</w:t>
            </w:r>
          </w:p>
        </w:tc>
        <w:tc>
          <w:tcPr>
            <w:tcW w:w="502" w:type="pct"/>
            <w:vAlign w:val="bottom"/>
          </w:tcPr>
          <w:p w14:paraId="4943BEFB" w14:textId="504A7938" w:rsidR="005F137F" w:rsidRDefault="005F137F" w:rsidP="005F137F">
            <w:pPr>
              <w:jc w:val="center"/>
              <w:rPr>
                <w:rFonts w:ascii="Calibri" w:hAnsi="Calibri"/>
                <w:sz w:val="15"/>
                <w:szCs w:val="15"/>
              </w:rPr>
            </w:pPr>
            <w:r>
              <w:rPr>
                <w:rFonts w:ascii="Calibri" w:hAnsi="Calibri" w:cs="Calibri"/>
                <w:sz w:val="15"/>
                <w:szCs w:val="15"/>
              </w:rPr>
              <w:t>700</w:t>
            </w:r>
          </w:p>
        </w:tc>
        <w:tc>
          <w:tcPr>
            <w:tcW w:w="503" w:type="pct"/>
            <w:vAlign w:val="bottom"/>
          </w:tcPr>
          <w:p w14:paraId="470285CA" w14:textId="541933C8" w:rsidR="005F137F" w:rsidRDefault="005F137F" w:rsidP="005F137F">
            <w:pPr>
              <w:jc w:val="center"/>
              <w:rPr>
                <w:rFonts w:ascii="Calibri" w:hAnsi="Calibri"/>
                <w:sz w:val="15"/>
                <w:szCs w:val="15"/>
              </w:rPr>
            </w:pPr>
            <w:r>
              <w:rPr>
                <w:rFonts w:ascii="Calibri" w:hAnsi="Calibri" w:cs="Calibri"/>
                <w:sz w:val="15"/>
                <w:szCs w:val="15"/>
              </w:rPr>
              <w:t>1.000</w:t>
            </w:r>
          </w:p>
        </w:tc>
      </w:tr>
      <w:tr w:rsidR="005F137F" w:rsidRPr="007A6F91" w14:paraId="3F7DA979" w14:textId="77777777" w:rsidTr="005F137F">
        <w:trPr>
          <w:trHeight w:val="283"/>
        </w:trPr>
        <w:tc>
          <w:tcPr>
            <w:tcW w:w="350" w:type="pct"/>
            <w:vAlign w:val="bottom"/>
          </w:tcPr>
          <w:p w14:paraId="38BE89CB" w14:textId="7C613AA8" w:rsidR="005F137F" w:rsidRDefault="005F137F" w:rsidP="005F137F">
            <w:pPr>
              <w:rPr>
                <w:rFonts w:ascii="Calibri" w:hAnsi="Calibri"/>
                <w:color w:val="000000"/>
                <w:sz w:val="15"/>
                <w:szCs w:val="15"/>
              </w:rPr>
            </w:pPr>
            <w:r>
              <w:rPr>
                <w:rFonts w:ascii="Calibri" w:hAnsi="Calibri" w:cs="Calibri"/>
                <w:color w:val="000000"/>
                <w:sz w:val="15"/>
                <w:szCs w:val="15"/>
              </w:rPr>
              <w:t>SS</w:t>
            </w:r>
          </w:p>
        </w:tc>
        <w:tc>
          <w:tcPr>
            <w:tcW w:w="1635" w:type="pct"/>
            <w:vAlign w:val="bottom"/>
          </w:tcPr>
          <w:p w14:paraId="00B90472" w14:textId="39144C0C" w:rsidR="005F137F" w:rsidRDefault="005F137F" w:rsidP="005F137F">
            <w:pPr>
              <w:rPr>
                <w:rFonts w:ascii="Calibri" w:hAnsi="Calibri"/>
                <w:color w:val="000000"/>
                <w:sz w:val="15"/>
                <w:szCs w:val="15"/>
              </w:rPr>
            </w:pPr>
            <w:r>
              <w:rPr>
                <w:rFonts w:ascii="Calibri" w:hAnsi="Calibri" w:cs="Calibri"/>
                <w:color w:val="000000"/>
                <w:sz w:val="15"/>
                <w:szCs w:val="15"/>
              </w:rPr>
              <w:t>Porto Rotondo</w:t>
            </w:r>
          </w:p>
        </w:tc>
        <w:tc>
          <w:tcPr>
            <w:tcW w:w="502" w:type="pct"/>
            <w:vAlign w:val="bottom"/>
          </w:tcPr>
          <w:p w14:paraId="54EC38C5" w14:textId="65E462B6" w:rsidR="005F137F" w:rsidRDefault="005F137F" w:rsidP="005F137F">
            <w:pPr>
              <w:jc w:val="center"/>
              <w:rPr>
                <w:rFonts w:ascii="Calibri" w:hAnsi="Calibri"/>
                <w:sz w:val="15"/>
                <w:szCs w:val="15"/>
              </w:rPr>
            </w:pPr>
            <w:r>
              <w:rPr>
                <w:rFonts w:ascii="Calibri" w:hAnsi="Calibri" w:cs="Calibri"/>
                <w:sz w:val="15"/>
                <w:szCs w:val="15"/>
              </w:rPr>
              <w:t>450</w:t>
            </w:r>
          </w:p>
        </w:tc>
        <w:tc>
          <w:tcPr>
            <w:tcW w:w="503" w:type="pct"/>
            <w:vAlign w:val="bottom"/>
          </w:tcPr>
          <w:p w14:paraId="054AAF9E" w14:textId="05ABBEE8" w:rsidR="005F137F" w:rsidRDefault="005F137F" w:rsidP="005F137F">
            <w:pPr>
              <w:jc w:val="center"/>
              <w:rPr>
                <w:rFonts w:ascii="Calibri" w:hAnsi="Calibri"/>
                <w:sz w:val="15"/>
                <w:szCs w:val="15"/>
              </w:rPr>
            </w:pPr>
            <w:r>
              <w:rPr>
                <w:rFonts w:ascii="Calibri" w:hAnsi="Calibri" w:cs="Calibri"/>
                <w:sz w:val="15"/>
                <w:szCs w:val="15"/>
              </w:rPr>
              <w:t>600</w:t>
            </w:r>
          </w:p>
        </w:tc>
        <w:tc>
          <w:tcPr>
            <w:tcW w:w="502" w:type="pct"/>
            <w:vAlign w:val="bottom"/>
          </w:tcPr>
          <w:p w14:paraId="1D3FFB5F" w14:textId="28C77524" w:rsidR="005F137F" w:rsidRDefault="005F137F" w:rsidP="005F137F">
            <w:pPr>
              <w:jc w:val="center"/>
              <w:rPr>
                <w:rFonts w:ascii="Calibri" w:hAnsi="Calibri"/>
                <w:sz w:val="15"/>
                <w:szCs w:val="15"/>
              </w:rPr>
            </w:pPr>
            <w:r>
              <w:rPr>
                <w:rFonts w:ascii="Calibri" w:hAnsi="Calibri" w:cs="Calibri"/>
                <w:sz w:val="15"/>
                <w:szCs w:val="15"/>
              </w:rPr>
              <w:t>600</w:t>
            </w:r>
          </w:p>
        </w:tc>
        <w:tc>
          <w:tcPr>
            <w:tcW w:w="503" w:type="pct"/>
            <w:vAlign w:val="bottom"/>
          </w:tcPr>
          <w:p w14:paraId="3A9B1D1D" w14:textId="06E5BC06" w:rsidR="005F137F" w:rsidRDefault="005F137F" w:rsidP="005F137F">
            <w:pPr>
              <w:jc w:val="center"/>
              <w:rPr>
                <w:rFonts w:ascii="Calibri" w:hAnsi="Calibri"/>
                <w:sz w:val="15"/>
                <w:szCs w:val="15"/>
              </w:rPr>
            </w:pPr>
            <w:r>
              <w:rPr>
                <w:rFonts w:ascii="Calibri" w:hAnsi="Calibri" w:cs="Calibri"/>
                <w:sz w:val="15"/>
                <w:szCs w:val="15"/>
              </w:rPr>
              <w:t>700</w:t>
            </w:r>
          </w:p>
        </w:tc>
        <w:tc>
          <w:tcPr>
            <w:tcW w:w="502" w:type="pct"/>
            <w:vAlign w:val="bottom"/>
          </w:tcPr>
          <w:p w14:paraId="6BB8C4D0" w14:textId="366AF2C5" w:rsidR="005F137F" w:rsidRDefault="005F137F" w:rsidP="005F137F">
            <w:pPr>
              <w:jc w:val="center"/>
              <w:rPr>
                <w:rFonts w:ascii="Calibri" w:hAnsi="Calibri"/>
                <w:sz w:val="15"/>
                <w:szCs w:val="15"/>
              </w:rPr>
            </w:pPr>
            <w:r>
              <w:rPr>
                <w:rFonts w:ascii="Calibri" w:hAnsi="Calibri" w:cs="Calibri"/>
                <w:sz w:val="15"/>
                <w:szCs w:val="15"/>
              </w:rPr>
              <w:t>700</w:t>
            </w:r>
          </w:p>
        </w:tc>
        <w:tc>
          <w:tcPr>
            <w:tcW w:w="503" w:type="pct"/>
            <w:vAlign w:val="bottom"/>
          </w:tcPr>
          <w:p w14:paraId="2A635341" w14:textId="3FF03912" w:rsidR="005F137F" w:rsidRDefault="005F137F" w:rsidP="005F137F">
            <w:pPr>
              <w:jc w:val="center"/>
              <w:rPr>
                <w:rFonts w:ascii="Calibri" w:hAnsi="Calibri"/>
                <w:sz w:val="15"/>
                <w:szCs w:val="15"/>
              </w:rPr>
            </w:pPr>
            <w:r>
              <w:rPr>
                <w:rFonts w:ascii="Calibri" w:hAnsi="Calibri" w:cs="Calibri"/>
                <w:sz w:val="15"/>
                <w:szCs w:val="15"/>
              </w:rPr>
              <w:t>1.000</w:t>
            </w:r>
          </w:p>
        </w:tc>
      </w:tr>
      <w:tr w:rsidR="005F137F" w:rsidRPr="007A6F91" w14:paraId="792D8E33" w14:textId="77777777" w:rsidTr="005F137F">
        <w:trPr>
          <w:trHeight w:val="283"/>
        </w:trPr>
        <w:tc>
          <w:tcPr>
            <w:tcW w:w="350" w:type="pct"/>
            <w:vAlign w:val="bottom"/>
          </w:tcPr>
          <w:p w14:paraId="52DB5E06" w14:textId="5AB63C81" w:rsidR="005F137F" w:rsidRDefault="005F137F" w:rsidP="005F137F">
            <w:pPr>
              <w:rPr>
                <w:rFonts w:ascii="Calibri" w:hAnsi="Calibri"/>
                <w:color w:val="000000"/>
                <w:sz w:val="15"/>
                <w:szCs w:val="15"/>
              </w:rPr>
            </w:pPr>
            <w:r>
              <w:rPr>
                <w:rFonts w:ascii="Calibri" w:hAnsi="Calibri" w:cs="Calibri"/>
                <w:color w:val="000000"/>
                <w:sz w:val="15"/>
                <w:szCs w:val="15"/>
              </w:rPr>
              <w:t>SS</w:t>
            </w:r>
          </w:p>
        </w:tc>
        <w:tc>
          <w:tcPr>
            <w:tcW w:w="1635" w:type="pct"/>
            <w:vAlign w:val="bottom"/>
          </w:tcPr>
          <w:p w14:paraId="44B2E891" w14:textId="1C3BFA08" w:rsidR="005F137F" w:rsidRDefault="005F137F" w:rsidP="005F137F">
            <w:pPr>
              <w:rPr>
                <w:rFonts w:ascii="Calibri" w:hAnsi="Calibri"/>
                <w:color w:val="000000"/>
                <w:sz w:val="15"/>
                <w:szCs w:val="15"/>
              </w:rPr>
            </w:pPr>
            <w:r>
              <w:rPr>
                <w:rFonts w:ascii="Calibri" w:hAnsi="Calibri" w:cs="Calibri"/>
                <w:color w:val="000000"/>
                <w:sz w:val="15"/>
                <w:szCs w:val="15"/>
              </w:rPr>
              <w:t>Porto San Paolo</w:t>
            </w:r>
          </w:p>
        </w:tc>
        <w:tc>
          <w:tcPr>
            <w:tcW w:w="502" w:type="pct"/>
            <w:vAlign w:val="bottom"/>
          </w:tcPr>
          <w:p w14:paraId="1E90DB18" w14:textId="7DCA48A5" w:rsidR="005F137F" w:rsidRDefault="005F137F" w:rsidP="005F137F">
            <w:pPr>
              <w:jc w:val="center"/>
              <w:rPr>
                <w:rFonts w:ascii="Calibri" w:hAnsi="Calibri"/>
                <w:sz w:val="15"/>
                <w:szCs w:val="15"/>
              </w:rPr>
            </w:pPr>
            <w:r>
              <w:rPr>
                <w:rFonts w:ascii="Calibri" w:hAnsi="Calibri" w:cs="Calibri"/>
                <w:sz w:val="15"/>
                <w:szCs w:val="15"/>
              </w:rPr>
              <w:t>450</w:t>
            </w:r>
          </w:p>
        </w:tc>
        <w:tc>
          <w:tcPr>
            <w:tcW w:w="503" w:type="pct"/>
            <w:vAlign w:val="bottom"/>
          </w:tcPr>
          <w:p w14:paraId="3631E815" w14:textId="5451CB5D"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vAlign w:val="bottom"/>
          </w:tcPr>
          <w:p w14:paraId="33A14898" w14:textId="60F39E80"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4D6AB653" w14:textId="7D148E08" w:rsidR="005F137F" w:rsidRDefault="005F137F" w:rsidP="005F137F">
            <w:pPr>
              <w:jc w:val="center"/>
              <w:rPr>
                <w:rFonts w:ascii="Calibri" w:hAnsi="Calibri"/>
                <w:sz w:val="15"/>
                <w:szCs w:val="15"/>
              </w:rPr>
            </w:pPr>
            <w:r>
              <w:rPr>
                <w:rFonts w:ascii="Calibri" w:hAnsi="Calibri" w:cs="Calibri"/>
                <w:sz w:val="15"/>
                <w:szCs w:val="15"/>
              </w:rPr>
              <w:t>600</w:t>
            </w:r>
          </w:p>
        </w:tc>
        <w:tc>
          <w:tcPr>
            <w:tcW w:w="502" w:type="pct"/>
            <w:vAlign w:val="bottom"/>
          </w:tcPr>
          <w:p w14:paraId="11E17675" w14:textId="1899BA93" w:rsidR="005F137F" w:rsidRDefault="005F137F" w:rsidP="005F137F">
            <w:pPr>
              <w:jc w:val="center"/>
              <w:rPr>
                <w:rFonts w:ascii="Calibri" w:hAnsi="Calibri"/>
                <w:sz w:val="15"/>
                <w:szCs w:val="15"/>
              </w:rPr>
            </w:pPr>
            <w:r>
              <w:rPr>
                <w:rFonts w:ascii="Calibri" w:hAnsi="Calibri" w:cs="Calibri"/>
                <w:sz w:val="15"/>
                <w:szCs w:val="15"/>
              </w:rPr>
              <w:t>600</w:t>
            </w:r>
          </w:p>
        </w:tc>
        <w:tc>
          <w:tcPr>
            <w:tcW w:w="503" w:type="pct"/>
            <w:vAlign w:val="bottom"/>
          </w:tcPr>
          <w:p w14:paraId="118A13FD" w14:textId="5C976202" w:rsidR="005F137F" w:rsidRDefault="005F137F" w:rsidP="005F137F">
            <w:pPr>
              <w:jc w:val="center"/>
              <w:rPr>
                <w:rFonts w:ascii="Calibri" w:hAnsi="Calibri"/>
                <w:sz w:val="15"/>
                <w:szCs w:val="15"/>
              </w:rPr>
            </w:pPr>
            <w:r>
              <w:rPr>
                <w:rFonts w:ascii="Calibri" w:hAnsi="Calibri" w:cs="Calibri"/>
                <w:sz w:val="15"/>
                <w:szCs w:val="15"/>
              </w:rPr>
              <w:t>800</w:t>
            </w:r>
          </w:p>
        </w:tc>
      </w:tr>
      <w:tr w:rsidR="005F137F" w:rsidRPr="007A6F91" w14:paraId="09FD1039" w14:textId="77777777" w:rsidTr="005F137F">
        <w:trPr>
          <w:trHeight w:val="283"/>
        </w:trPr>
        <w:tc>
          <w:tcPr>
            <w:tcW w:w="350" w:type="pct"/>
            <w:vAlign w:val="bottom"/>
          </w:tcPr>
          <w:p w14:paraId="63B52AB1" w14:textId="43F3BE3A" w:rsidR="005F137F" w:rsidRDefault="005F137F" w:rsidP="005F137F">
            <w:pPr>
              <w:rPr>
                <w:rFonts w:ascii="Calibri" w:hAnsi="Calibri"/>
                <w:color w:val="000000"/>
                <w:sz w:val="15"/>
                <w:szCs w:val="15"/>
              </w:rPr>
            </w:pPr>
            <w:r>
              <w:rPr>
                <w:rFonts w:ascii="Calibri" w:hAnsi="Calibri" w:cs="Calibri"/>
                <w:color w:val="000000"/>
                <w:sz w:val="15"/>
                <w:szCs w:val="15"/>
              </w:rPr>
              <w:t>SS</w:t>
            </w:r>
          </w:p>
        </w:tc>
        <w:tc>
          <w:tcPr>
            <w:tcW w:w="1635" w:type="pct"/>
            <w:vAlign w:val="bottom"/>
          </w:tcPr>
          <w:p w14:paraId="3833C55B" w14:textId="78D58F2F" w:rsidR="005F137F" w:rsidRDefault="005F137F" w:rsidP="005F137F">
            <w:pPr>
              <w:rPr>
                <w:rFonts w:ascii="Calibri" w:hAnsi="Calibri"/>
                <w:color w:val="000000"/>
                <w:sz w:val="15"/>
                <w:szCs w:val="15"/>
              </w:rPr>
            </w:pPr>
            <w:r>
              <w:rPr>
                <w:rFonts w:ascii="Calibri" w:hAnsi="Calibri" w:cs="Calibri"/>
                <w:color w:val="000000"/>
                <w:sz w:val="15"/>
                <w:szCs w:val="15"/>
              </w:rPr>
              <w:t>Santa Teresa Gallura</w:t>
            </w:r>
          </w:p>
        </w:tc>
        <w:tc>
          <w:tcPr>
            <w:tcW w:w="502" w:type="pct"/>
            <w:vAlign w:val="bottom"/>
          </w:tcPr>
          <w:p w14:paraId="352713F8" w14:textId="3697C0F1"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3735D7C1" w14:textId="76D1ABB3"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vAlign w:val="bottom"/>
          </w:tcPr>
          <w:p w14:paraId="27A2C59B" w14:textId="64B4DD2C"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2A839185" w14:textId="0995D799" w:rsidR="005F137F" w:rsidRDefault="005F137F" w:rsidP="005F137F">
            <w:pPr>
              <w:jc w:val="center"/>
              <w:rPr>
                <w:rFonts w:ascii="Calibri" w:hAnsi="Calibri"/>
                <w:sz w:val="15"/>
                <w:szCs w:val="15"/>
              </w:rPr>
            </w:pPr>
            <w:r>
              <w:rPr>
                <w:rFonts w:ascii="Calibri" w:hAnsi="Calibri" w:cs="Calibri"/>
                <w:sz w:val="15"/>
                <w:szCs w:val="15"/>
              </w:rPr>
              <w:t>600</w:t>
            </w:r>
          </w:p>
        </w:tc>
        <w:tc>
          <w:tcPr>
            <w:tcW w:w="502" w:type="pct"/>
            <w:vAlign w:val="bottom"/>
          </w:tcPr>
          <w:p w14:paraId="1472565D" w14:textId="547CD0AA" w:rsidR="005F137F" w:rsidRDefault="005F137F" w:rsidP="005F137F">
            <w:pPr>
              <w:jc w:val="center"/>
              <w:rPr>
                <w:rFonts w:ascii="Calibri" w:hAnsi="Calibri"/>
                <w:sz w:val="15"/>
                <w:szCs w:val="15"/>
              </w:rPr>
            </w:pPr>
            <w:r>
              <w:rPr>
                <w:rFonts w:ascii="Calibri" w:hAnsi="Calibri" w:cs="Calibri"/>
                <w:sz w:val="15"/>
                <w:szCs w:val="15"/>
              </w:rPr>
              <w:t>600</w:t>
            </w:r>
          </w:p>
        </w:tc>
        <w:tc>
          <w:tcPr>
            <w:tcW w:w="503" w:type="pct"/>
            <w:vAlign w:val="bottom"/>
          </w:tcPr>
          <w:p w14:paraId="0167E65C" w14:textId="535DD98E" w:rsidR="005F137F" w:rsidRDefault="005F137F" w:rsidP="005F137F">
            <w:pPr>
              <w:jc w:val="center"/>
              <w:rPr>
                <w:rFonts w:ascii="Calibri" w:hAnsi="Calibri"/>
                <w:sz w:val="15"/>
                <w:szCs w:val="15"/>
              </w:rPr>
            </w:pPr>
            <w:r>
              <w:rPr>
                <w:rFonts w:ascii="Calibri" w:hAnsi="Calibri" w:cs="Calibri"/>
                <w:sz w:val="15"/>
                <w:szCs w:val="15"/>
              </w:rPr>
              <w:t>800</w:t>
            </w:r>
          </w:p>
        </w:tc>
      </w:tr>
      <w:tr w:rsidR="005F137F" w:rsidRPr="007A6F91" w14:paraId="1DD8BC5B" w14:textId="77777777" w:rsidTr="005F137F">
        <w:trPr>
          <w:trHeight w:val="283"/>
        </w:trPr>
        <w:tc>
          <w:tcPr>
            <w:tcW w:w="350" w:type="pct"/>
            <w:tcBorders>
              <w:bottom w:val="single" w:sz="4" w:space="0" w:color="auto"/>
            </w:tcBorders>
            <w:vAlign w:val="bottom"/>
          </w:tcPr>
          <w:p w14:paraId="4C64020C" w14:textId="33E2EF4B" w:rsidR="005F137F" w:rsidRDefault="005F137F" w:rsidP="005F137F">
            <w:pPr>
              <w:rPr>
                <w:rFonts w:ascii="Calibri" w:hAnsi="Calibri"/>
                <w:color w:val="000000"/>
                <w:sz w:val="15"/>
                <w:szCs w:val="15"/>
              </w:rPr>
            </w:pPr>
            <w:r>
              <w:rPr>
                <w:rFonts w:ascii="Calibri" w:hAnsi="Calibri" w:cs="Calibri"/>
                <w:color w:val="000000"/>
                <w:sz w:val="15"/>
                <w:szCs w:val="15"/>
              </w:rPr>
              <w:t>SS</w:t>
            </w:r>
          </w:p>
        </w:tc>
        <w:tc>
          <w:tcPr>
            <w:tcW w:w="1635" w:type="pct"/>
            <w:tcBorders>
              <w:bottom w:val="single" w:sz="4" w:space="0" w:color="auto"/>
            </w:tcBorders>
            <w:vAlign w:val="bottom"/>
          </w:tcPr>
          <w:p w14:paraId="33AF5333" w14:textId="2402D568" w:rsidR="005F137F" w:rsidRDefault="005F137F" w:rsidP="005F137F">
            <w:pPr>
              <w:rPr>
                <w:rFonts w:ascii="Calibri" w:hAnsi="Calibri"/>
                <w:color w:val="000000"/>
                <w:sz w:val="15"/>
                <w:szCs w:val="15"/>
              </w:rPr>
            </w:pPr>
            <w:r>
              <w:rPr>
                <w:rFonts w:ascii="Calibri" w:hAnsi="Calibri" w:cs="Calibri"/>
                <w:color w:val="000000"/>
                <w:sz w:val="15"/>
                <w:szCs w:val="15"/>
              </w:rPr>
              <w:t>Stintino</w:t>
            </w:r>
          </w:p>
        </w:tc>
        <w:tc>
          <w:tcPr>
            <w:tcW w:w="502" w:type="pct"/>
            <w:tcBorders>
              <w:bottom w:val="single" w:sz="4" w:space="0" w:color="auto"/>
            </w:tcBorders>
            <w:vAlign w:val="bottom"/>
          </w:tcPr>
          <w:p w14:paraId="68179C99" w14:textId="52700795" w:rsidR="005F137F" w:rsidRDefault="005F137F" w:rsidP="005F137F">
            <w:pPr>
              <w:jc w:val="center"/>
              <w:rPr>
                <w:rFonts w:ascii="Calibri" w:hAnsi="Calibri"/>
                <w:sz w:val="15"/>
                <w:szCs w:val="15"/>
              </w:rPr>
            </w:pPr>
            <w:r>
              <w:rPr>
                <w:rFonts w:ascii="Calibri" w:hAnsi="Calibri" w:cs="Calibri"/>
                <w:sz w:val="15"/>
                <w:szCs w:val="15"/>
              </w:rPr>
              <w:t>330</w:t>
            </w:r>
          </w:p>
        </w:tc>
        <w:tc>
          <w:tcPr>
            <w:tcW w:w="503" w:type="pct"/>
            <w:tcBorders>
              <w:bottom w:val="single" w:sz="4" w:space="0" w:color="auto"/>
            </w:tcBorders>
            <w:vAlign w:val="bottom"/>
          </w:tcPr>
          <w:p w14:paraId="6CDF87F3" w14:textId="2EDFC7A8" w:rsidR="005F137F" w:rsidRDefault="005F137F" w:rsidP="005F137F">
            <w:pPr>
              <w:jc w:val="center"/>
              <w:rPr>
                <w:rFonts w:ascii="Calibri" w:hAnsi="Calibri"/>
                <w:sz w:val="15"/>
                <w:szCs w:val="15"/>
              </w:rPr>
            </w:pPr>
            <w:r>
              <w:rPr>
                <w:rFonts w:ascii="Calibri" w:hAnsi="Calibri" w:cs="Calibri"/>
                <w:sz w:val="15"/>
                <w:szCs w:val="15"/>
              </w:rPr>
              <w:t>450</w:t>
            </w:r>
          </w:p>
        </w:tc>
        <w:tc>
          <w:tcPr>
            <w:tcW w:w="502" w:type="pct"/>
            <w:tcBorders>
              <w:bottom w:val="single" w:sz="4" w:space="0" w:color="auto"/>
            </w:tcBorders>
            <w:vAlign w:val="bottom"/>
          </w:tcPr>
          <w:p w14:paraId="566F6478" w14:textId="59FB3A6B" w:rsidR="005F137F" w:rsidRDefault="005F137F" w:rsidP="005F137F">
            <w:pPr>
              <w:jc w:val="center"/>
              <w:rPr>
                <w:rFonts w:ascii="Calibri" w:hAnsi="Calibri"/>
                <w:sz w:val="15"/>
                <w:szCs w:val="15"/>
              </w:rPr>
            </w:pPr>
            <w:r>
              <w:rPr>
                <w:rFonts w:ascii="Calibri" w:hAnsi="Calibri" w:cs="Calibri"/>
                <w:sz w:val="15"/>
                <w:szCs w:val="15"/>
              </w:rPr>
              <w:t>430</w:t>
            </w:r>
          </w:p>
        </w:tc>
        <w:tc>
          <w:tcPr>
            <w:tcW w:w="503" w:type="pct"/>
            <w:tcBorders>
              <w:bottom w:val="single" w:sz="4" w:space="0" w:color="auto"/>
            </w:tcBorders>
            <w:vAlign w:val="bottom"/>
          </w:tcPr>
          <w:p w14:paraId="0A6E3EB7" w14:textId="15FCF22A" w:rsidR="005F137F" w:rsidRDefault="005F137F" w:rsidP="005F137F">
            <w:pPr>
              <w:jc w:val="center"/>
              <w:rPr>
                <w:rFonts w:ascii="Calibri" w:hAnsi="Calibri"/>
                <w:sz w:val="15"/>
                <w:szCs w:val="15"/>
              </w:rPr>
            </w:pPr>
            <w:r>
              <w:rPr>
                <w:rFonts w:ascii="Calibri" w:hAnsi="Calibri" w:cs="Calibri"/>
                <w:sz w:val="15"/>
                <w:szCs w:val="15"/>
              </w:rPr>
              <w:t>550</w:t>
            </w:r>
          </w:p>
        </w:tc>
        <w:tc>
          <w:tcPr>
            <w:tcW w:w="502" w:type="pct"/>
            <w:tcBorders>
              <w:bottom w:val="single" w:sz="4" w:space="0" w:color="auto"/>
            </w:tcBorders>
            <w:vAlign w:val="bottom"/>
          </w:tcPr>
          <w:p w14:paraId="4268B445" w14:textId="23E30030"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tcBorders>
              <w:bottom w:val="single" w:sz="4" w:space="0" w:color="auto"/>
            </w:tcBorders>
            <w:vAlign w:val="bottom"/>
          </w:tcPr>
          <w:p w14:paraId="45D880F9" w14:textId="568AFD7D" w:rsidR="005F137F" w:rsidRDefault="005F137F" w:rsidP="005F137F">
            <w:pPr>
              <w:jc w:val="center"/>
              <w:rPr>
                <w:rFonts w:ascii="Calibri" w:hAnsi="Calibri"/>
                <w:sz w:val="15"/>
                <w:szCs w:val="15"/>
              </w:rPr>
            </w:pPr>
            <w:r>
              <w:rPr>
                <w:rFonts w:ascii="Calibri" w:hAnsi="Calibri" w:cs="Calibri"/>
                <w:sz w:val="15"/>
                <w:szCs w:val="15"/>
              </w:rPr>
              <w:t>700</w:t>
            </w:r>
          </w:p>
        </w:tc>
      </w:tr>
      <w:tr w:rsidR="005F137F" w:rsidRPr="007A6F91" w14:paraId="21826A90" w14:textId="77777777" w:rsidTr="005F137F">
        <w:trPr>
          <w:trHeight w:val="283"/>
        </w:trPr>
        <w:tc>
          <w:tcPr>
            <w:tcW w:w="350" w:type="pct"/>
            <w:tcBorders>
              <w:bottom w:val="single" w:sz="4" w:space="0" w:color="auto"/>
            </w:tcBorders>
            <w:vAlign w:val="bottom"/>
          </w:tcPr>
          <w:p w14:paraId="1EBEB81E" w14:textId="1BC1C35C" w:rsidR="005F137F" w:rsidRDefault="005F137F" w:rsidP="005F137F">
            <w:pPr>
              <w:rPr>
                <w:rFonts w:ascii="Calibri" w:hAnsi="Calibri"/>
                <w:color w:val="000000"/>
                <w:sz w:val="15"/>
                <w:szCs w:val="15"/>
              </w:rPr>
            </w:pPr>
            <w:r>
              <w:rPr>
                <w:rFonts w:ascii="Calibri" w:hAnsi="Calibri" w:cs="Calibri"/>
                <w:color w:val="000000"/>
                <w:sz w:val="15"/>
                <w:szCs w:val="15"/>
              </w:rPr>
              <w:t>SU</w:t>
            </w:r>
          </w:p>
        </w:tc>
        <w:tc>
          <w:tcPr>
            <w:tcW w:w="1635" w:type="pct"/>
            <w:tcBorders>
              <w:bottom w:val="single" w:sz="4" w:space="0" w:color="auto"/>
            </w:tcBorders>
            <w:vAlign w:val="bottom"/>
          </w:tcPr>
          <w:p w14:paraId="15AA0E33" w14:textId="73706C52" w:rsidR="005F137F" w:rsidRDefault="005F137F" w:rsidP="005F137F">
            <w:pPr>
              <w:rPr>
                <w:rFonts w:ascii="Calibri" w:hAnsi="Calibri"/>
                <w:color w:val="000000"/>
                <w:sz w:val="15"/>
                <w:szCs w:val="15"/>
              </w:rPr>
            </w:pPr>
            <w:r>
              <w:rPr>
                <w:rFonts w:ascii="Calibri" w:hAnsi="Calibri" w:cs="Calibri"/>
                <w:color w:val="000000"/>
                <w:sz w:val="15"/>
                <w:szCs w:val="15"/>
              </w:rPr>
              <w:t>Villasimius</w:t>
            </w:r>
          </w:p>
        </w:tc>
        <w:tc>
          <w:tcPr>
            <w:tcW w:w="502" w:type="pct"/>
            <w:tcBorders>
              <w:bottom w:val="single" w:sz="4" w:space="0" w:color="auto"/>
            </w:tcBorders>
            <w:vAlign w:val="bottom"/>
          </w:tcPr>
          <w:p w14:paraId="37EF6FF4" w14:textId="2D2B8C43" w:rsidR="005F137F" w:rsidRDefault="005F137F" w:rsidP="005F137F">
            <w:pPr>
              <w:jc w:val="center"/>
              <w:rPr>
                <w:rFonts w:ascii="Calibri" w:hAnsi="Calibri"/>
                <w:sz w:val="15"/>
                <w:szCs w:val="15"/>
              </w:rPr>
            </w:pPr>
            <w:r>
              <w:rPr>
                <w:rFonts w:ascii="Calibri" w:hAnsi="Calibri" w:cs="Calibri"/>
                <w:sz w:val="15"/>
                <w:szCs w:val="15"/>
              </w:rPr>
              <w:t>480</w:t>
            </w:r>
          </w:p>
        </w:tc>
        <w:tc>
          <w:tcPr>
            <w:tcW w:w="503" w:type="pct"/>
            <w:tcBorders>
              <w:bottom w:val="single" w:sz="4" w:space="0" w:color="auto"/>
            </w:tcBorders>
            <w:vAlign w:val="bottom"/>
          </w:tcPr>
          <w:p w14:paraId="77A6AAAB" w14:textId="7AB0B6BC" w:rsidR="005F137F" w:rsidRDefault="005F137F" w:rsidP="005F137F">
            <w:pPr>
              <w:jc w:val="center"/>
              <w:rPr>
                <w:rFonts w:ascii="Calibri" w:hAnsi="Calibri"/>
                <w:sz w:val="15"/>
                <w:szCs w:val="15"/>
              </w:rPr>
            </w:pPr>
            <w:r>
              <w:rPr>
                <w:rFonts w:ascii="Calibri" w:hAnsi="Calibri" w:cs="Calibri"/>
                <w:sz w:val="15"/>
                <w:szCs w:val="15"/>
              </w:rPr>
              <w:t>580</w:t>
            </w:r>
          </w:p>
        </w:tc>
        <w:tc>
          <w:tcPr>
            <w:tcW w:w="502" w:type="pct"/>
            <w:tcBorders>
              <w:bottom w:val="single" w:sz="4" w:space="0" w:color="auto"/>
            </w:tcBorders>
            <w:vAlign w:val="bottom"/>
          </w:tcPr>
          <w:p w14:paraId="4FEE69D1" w14:textId="685F46AD" w:rsidR="005F137F" w:rsidRDefault="005F137F" w:rsidP="005F137F">
            <w:pPr>
              <w:jc w:val="center"/>
              <w:rPr>
                <w:rFonts w:ascii="Calibri" w:hAnsi="Calibri"/>
                <w:sz w:val="15"/>
                <w:szCs w:val="15"/>
              </w:rPr>
            </w:pPr>
            <w:r>
              <w:rPr>
                <w:rFonts w:ascii="Calibri" w:hAnsi="Calibri" w:cs="Calibri"/>
                <w:sz w:val="15"/>
                <w:szCs w:val="15"/>
              </w:rPr>
              <w:t>535</w:t>
            </w:r>
          </w:p>
        </w:tc>
        <w:tc>
          <w:tcPr>
            <w:tcW w:w="503" w:type="pct"/>
            <w:tcBorders>
              <w:bottom w:val="single" w:sz="4" w:space="0" w:color="auto"/>
            </w:tcBorders>
            <w:vAlign w:val="bottom"/>
          </w:tcPr>
          <w:p w14:paraId="085E4EF8" w14:textId="2A2748C5" w:rsidR="005F137F" w:rsidRDefault="005F137F" w:rsidP="005F137F">
            <w:pPr>
              <w:jc w:val="center"/>
              <w:rPr>
                <w:rFonts w:ascii="Calibri" w:hAnsi="Calibri"/>
                <w:sz w:val="15"/>
                <w:szCs w:val="15"/>
              </w:rPr>
            </w:pPr>
            <w:r>
              <w:rPr>
                <w:rFonts w:ascii="Calibri" w:hAnsi="Calibri" w:cs="Calibri"/>
                <w:sz w:val="15"/>
                <w:szCs w:val="15"/>
              </w:rPr>
              <w:t>680</w:t>
            </w:r>
          </w:p>
        </w:tc>
        <w:tc>
          <w:tcPr>
            <w:tcW w:w="502" w:type="pct"/>
            <w:tcBorders>
              <w:bottom w:val="single" w:sz="4" w:space="0" w:color="auto"/>
            </w:tcBorders>
            <w:vAlign w:val="bottom"/>
          </w:tcPr>
          <w:p w14:paraId="250843FB" w14:textId="401F72F3" w:rsidR="005F137F" w:rsidRDefault="005F137F" w:rsidP="005F137F">
            <w:pPr>
              <w:jc w:val="center"/>
              <w:rPr>
                <w:rFonts w:ascii="Calibri" w:hAnsi="Calibri"/>
                <w:sz w:val="15"/>
                <w:szCs w:val="15"/>
              </w:rPr>
            </w:pPr>
            <w:r>
              <w:rPr>
                <w:rFonts w:ascii="Calibri" w:hAnsi="Calibri" w:cs="Calibri"/>
                <w:sz w:val="15"/>
                <w:szCs w:val="15"/>
              </w:rPr>
              <w:t>640</w:t>
            </w:r>
          </w:p>
        </w:tc>
        <w:tc>
          <w:tcPr>
            <w:tcW w:w="503" w:type="pct"/>
            <w:tcBorders>
              <w:bottom w:val="single" w:sz="4" w:space="0" w:color="auto"/>
            </w:tcBorders>
            <w:vAlign w:val="bottom"/>
          </w:tcPr>
          <w:p w14:paraId="4924BD63" w14:textId="1189B5C3" w:rsidR="005F137F" w:rsidRDefault="005F137F" w:rsidP="005F137F">
            <w:pPr>
              <w:jc w:val="center"/>
              <w:rPr>
                <w:rFonts w:ascii="Calibri" w:hAnsi="Calibri"/>
                <w:sz w:val="15"/>
                <w:szCs w:val="15"/>
              </w:rPr>
            </w:pPr>
            <w:r>
              <w:rPr>
                <w:rFonts w:ascii="Calibri" w:hAnsi="Calibri" w:cs="Calibri"/>
                <w:sz w:val="15"/>
                <w:szCs w:val="15"/>
              </w:rPr>
              <w:t>793</w:t>
            </w:r>
          </w:p>
        </w:tc>
      </w:tr>
      <w:tr w:rsidR="00D54F06" w:rsidRPr="007A6F91" w14:paraId="5B912C10" w14:textId="77777777" w:rsidTr="00EE7CB7">
        <w:trPr>
          <w:trHeight w:val="283"/>
        </w:trPr>
        <w:tc>
          <w:tcPr>
            <w:tcW w:w="1985" w:type="pct"/>
            <w:gridSpan w:val="2"/>
            <w:tcBorders>
              <w:top w:val="nil"/>
            </w:tcBorders>
            <w:shd w:val="clear" w:color="auto" w:fill="E7E6E6" w:themeFill="background2"/>
            <w:vAlign w:val="center"/>
          </w:tcPr>
          <w:p w14:paraId="233EE9DC" w14:textId="77777777" w:rsidR="00D54F06" w:rsidRDefault="00D54F06" w:rsidP="00EE7CB7">
            <w:pPr>
              <w:ind w:left="-57"/>
              <w:rPr>
                <w:sz w:val="16"/>
                <w:szCs w:val="16"/>
              </w:rPr>
            </w:pPr>
            <w:r>
              <w:rPr>
                <w:b/>
                <w:sz w:val="16"/>
                <w:szCs w:val="16"/>
              </w:rPr>
              <w:t>SICILIA</w:t>
            </w:r>
          </w:p>
        </w:tc>
        <w:tc>
          <w:tcPr>
            <w:tcW w:w="502" w:type="pct"/>
            <w:tcBorders>
              <w:top w:val="nil"/>
            </w:tcBorders>
            <w:shd w:val="clear" w:color="auto" w:fill="E7E6E6" w:themeFill="background2"/>
            <w:vAlign w:val="center"/>
          </w:tcPr>
          <w:p w14:paraId="3F9E64B4" w14:textId="77777777" w:rsidR="00D54F06" w:rsidRDefault="00D54F06" w:rsidP="00EE7CB7">
            <w:pPr>
              <w:jc w:val="center"/>
              <w:rPr>
                <w:sz w:val="16"/>
                <w:szCs w:val="16"/>
              </w:rPr>
            </w:pPr>
          </w:p>
        </w:tc>
        <w:tc>
          <w:tcPr>
            <w:tcW w:w="503" w:type="pct"/>
            <w:tcBorders>
              <w:top w:val="nil"/>
            </w:tcBorders>
            <w:shd w:val="clear" w:color="auto" w:fill="E7E6E6" w:themeFill="background2"/>
            <w:vAlign w:val="center"/>
          </w:tcPr>
          <w:p w14:paraId="3A8A27AE" w14:textId="77777777" w:rsidR="00D54F06" w:rsidRDefault="00D54F06" w:rsidP="00EE7CB7">
            <w:pPr>
              <w:jc w:val="center"/>
              <w:rPr>
                <w:sz w:val="16"/>
                <w:szCs w:val="16"/>
              </w:rPr>
            </w:pPr>
          </w:p>
        </w:tc>
        <w:tc>
          <w:tcPr>
            <w:tcW w:w="502" w:type="pct"/>
            <w:tcBorders>
              <w:top w:val="nil"/>
            </w:tcBorders>
            <w:shd w:val="clear" w:color="auto" w:fill="E7E6E6" w:themeFill="background2"/>
            <w:vAlign w:val="center"/>
          </w:tcPr>
          <w:p w14:paraId="61211354" w14:textId="77777777" w:rsidR="00D54F06" w:rsidRDefault="00D54F06" w:rsidP="00EE7CB7">
            <w:pPr>
              <w:jc w:val="center"/>
              <w:rPr>
                <w:sz w:val="16"/>
                <w:szCs w:val="16"/>
              </w:rPr>
            </w:pPr>
          </w:p>
        </w:tc>
        <w:tc>
          <w:tcPr>
            <w:tcW w:w="503" w:type="pct"/>
            <w:tcBorders>
              <w:top w:val="nil"/>
            </w:tcBorders>
            <w:shd w:val="clear" w:color="auto" w:fill="E7E6E6" w:themeFill="background2"/>
            <w:vAlign w:val="center"/>
          </w:tcPr>
          <w:p w14:paraId="4CEF648B" w14:textId="77777777" w:rsidR="00D54F06" w:rsidRDefault="00D54F06" w:rsidP="00EE7CB7">
            <w:pPr>
              <w:jc w:val="center"/>
              <w:rPr>
                <w:sz w:val="16"/>
                <w:szCs w:val="16"/>
              </w:rPr>
            </w:pPr>
          </w:p>
        </w:tc>
        <w:tc>
          <w:tcPr>
            <w:tcW w:w="502" w:type="pct"/>
            <w:tcBorders>
              <w:top w:val="nil"/>
            </w:tcBorders>
            <w:shd w:val="clear" w:color="auto" w:fill="E7E6E6" w:themeFill="background2"/>
            <w:vAlign w:val="center"/>
          </w:tcPr>
          <w:p w14:paraId="16F0F8F9" w14:textId="77777777" w:rsidR="00D54F06" w:rsidRDefault="00D54F06" w:rsidP="00EE7CB7">
            <w:pPr>
              <w:jc w:val="center"/>
              <w:rPr>
                <w:sz w:val="16"/>
                <w:szCs w:val="16"/>
              </w:rPr>
            </w:pPr>
          </w:p>
        </w:tc>
        <w:tc>
          <w:tcPr>
            <w:tcW w:w="503" w:type="pct"/>
            <w:tcBorders>
              <w:top w:val="nil"/>
            </w:tcBorders>
            <w:shd w:val="clear" w:color="auto" w:fill="E7E6E6" w:themeFill="background2"/>
            <w:vAlign w:val="center"/>
          </w:tcPr>
          <w:p w14:paraId="358C1F15" w14:textId="77777777" w:rsidR="00D54F06" w:rsidRDefault="00D54F06" w:rsidP="00EE7CB7">
            <w:pPr>
              <w:jc w:val="center"/>
              <w:rPr>
                <w:sz w:val="16"/>
                <w:szCs w:val="16"/>
              </w:rPr>
            </w:pPr>
          </w:p>
        </w:tc>
      </w:tr>
      <w:tr w:rsidR="005F137F" w:rsidRPr="007A6F91" w14:paraId="251CB76F" w14:textId="77777777" w:rsidTr="005F137F">
        <w:trPr>
          <w:trHeight w:val="283"/>
        </w:trPr>
        <w:tc>
          <w:tcPr>
            <w:tcW w:w="350" w:type="pct"/>
            <w:vAlign w:val="bottom"/>
          </w:tcPr>
          <w:p w14:paraId="6B544DEF" w14:textId="6A80CB22" w:rsidR="005F137F" w:rsidRDefault="005F137F" w:rsidP="005F137F">
            <w:pPr>
              <w:rPr>
                <w:rFonts w:ascii="Calibri" w:hAnsi="Calibri"/>
                <w:color w:val="000000"/>
                <w:sz w:val="15"/>
                <w:szCs w:val="15"/>
              </w:rPr>
            </w:pPr>
            <w:r>
              <w:rPr>
                <w:rFonts w:ascii="Calibri" w:hAnsi="Calibri" w:cs="Calibri"/>
                <w:sz w:val="15"/>
                <w:szCs w:val="15"/>
              </w:rPr>
              <w:t>AG</w:t>
            </w:r>
          </w:p>
        </w:tc>
        <w:tc>
          <w:tcPr>
            <w:tcW w:w="1635" w:type="pct"/>
            <w:vAlign w:val="bottom"/>
          </w:tcPr>
          <w:p w14:paraId="1C3EA7C9" w14:textId="471E5878" w:rsidR="005F137F" w:rsidRDefault="005F137F" w:rsidP="005F137F">
            <w:pPr>
              <w:rPr>
                <w:rFonts w:ascii="Calibri" w:hAnsi="Calibri"/>
                <w:color w:val="000000"/>
                <w:sz w:val="15"/>
                <w:szCs w:val="15"/>
              </w:rPr>
            </w:pPr>
            <w:r>
              <w:rPr>
                <w:rFonts w:ascii="Calibri" w:hAnsi="Calibri" w:cs="Calibri"/>
                <w:sz w:val="15"/>
                <w:szCs w:val="15"/>
              </w:rPr>
              <w:t>Agrigento</w:t>
            </w:r>
          </w:p>
        </w:tc>
        <w:tc>
          <w:tcPr>
            <w:tcW w:w="502" w:type="pct"/>
            <w:vAlign w:val="bottom"/>
          </w:tcPr>
          <w:p w14:paraId="2AB79B78" w14:textId="0784FECA" w:rsidR="005F137F" w:rsidRDefault="005F137F" w:rsidP="005F137F">
            <w:pPr>
              <w:jc w:val="center"/>
              <w:rPr>
                <w:rFonts w:ascii="Calibri" w:hAnsi="Calibri"/>
                <w:sz w:val="15"/>
                <w:szCs w:val="15"/>
              </w:rPr>
            </w:pPr>
            <w:r>
              <w:rPr>
                <w:rFonts w:ascii="Calibri" w:hAnsi="Calibri" w:cs="Calibri"/>
                <w:sz w:val="15"/>
                <w:szCs w:val="15"/>
              </w:rPr>
              <w:t>250</w:t>
            </w:r>
          </w:p>
        </w:tc>
        <w:tc>
          <w:tcPr>
            <w:tcW w:w="503" w:type="pct"/>
            <w:vAlign w:val="bottom"/>
          </w:tcPr>
          <w:p w14:paraId="60D40F14" w14:textId="142F50B2" w:rsidR="005F137F" w:rsidRDefault="005F137F" w:rsidP="005F137F">
            <w:pPr>
              <w:jc w:val="center"/>
              <w:rPr>
                <w:rFonts w:ascii="Calibri" w:hAnsi="Calibri"/>
                <w:sz w:val="15"/>
                <w:szCs w:val="15"/>
              </w:rPr>
            </w:pPr>
            <w:r>
              <w:rPr>
                <w:rFonts w:ascii="Calibri" w:hAnsi="Calibri" w:cs="Calibri"/>
                <w:sz w:val="15"/>
                <w:szCs w:val="15"/>
              </w:rPr>
              <w:t>350</w:t>
            </w:r>
          </w:p>
        </w:tc>
        <w:tc>
          <w:tcPr>
            <w:tcW w:w="502" w:type="pct"/>
            <w:vAlign w:val="bottom"/>
          </w:tcPr>
          <w:p w14:paraId="42534CDB" w14:textId="763770D0"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10B83831" w14:textId="47EFC596"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vAlign w:val="bottom"/>
          </w:tcPr>
          <w:p w14:paraId="06505FFC" w14:textId="547BE63B"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547EF227" w14:textId="303C3E00" w:rsidR="005F137F" w:rsidRDefault="005F137F" w:rsidP="005F137F">
            <w:pPr>
              <w:jc w:val="center"/>
              <w:rPr>
                <w:rFonts w:ascii="Calibri" w:hAnsi="Calibri"/>
                <w:sz w:val="15"/>
                <w:szCs w:val="15"/>
              </w:rPr>
            </w:pPr>
            <w:r>
              <w:rPr>
                <w:rFonts w:ascii="Calibri" w:hAnsi="Calibri" w:cs="Calibri"/>
                <w:sz w:val="15"/>
                <w:szCs w:val="15"/>
              </w:rPr>
              <w:t>600</w:t>
            </w:r>
          </w:p>
        </w:tc>
      </w:tr>
      <w:tr w:rsidR="005F137F" w:rsidRPr="007A6F91" w14:paraId="358C07A7" w14:textId="77777777" w:rsidTr="005F137F">
        <w:trPr>
          <w:trHeight w:val="283"/>
        </w:trPr>
        <w:tc>
          <w:tcPr>
            <w:tcW w:w="350" w:type="pct"/>
            <w:vAlign w:val="bottom"/>
          </w:tcPr>
          <w:p w14:paraId="59B5DB10" w14:textId="6F1BA899" w:rsidR="005F137F" w:rsidRDefault="005F137F" w:rsidP="005F137F">
            <w:pPr>
              <w:rPr>
                <w:rFonts w:ascii="Calibri" w:hAnsi="Calibri"/>
                <w:color w:val="000000"/>
                <w:sz w:val="15"/>
                <w:szCs w:val="15"/>
              </w:rPr>
            </w:pPr>
            <w:r>
              <w:rPr>
                <w:rFonts w:ascii="Calibri" w:hAnsi="Calibri" w:cs="Calibri"/>
                <w:sz w:val="15"/>
                <w:szCs w:val="15"/>
              </w:rPr>
              <w:t>AG</w:t>
            </w:r>
          </w:p>
        </w:tc>
        <w:tc>
          <w:tcPr>
            <w:tcW w:w="1635" w:type="pct"/>
            <w:vAlign w:val="bottom"/>
          </w:tcPr>
          <w:p w14:paraId="30A1E86E" w14:textId="48539DBD" w:rsidR="005F137F" w:rsidRDefault="005F137F" w:rsidP="005F137F">
            <w:pPr>
              <w:rPr>
                <w:rFonts w:ascii="Calibri" w:hAnsi="Calibri"/>
                <w:color w:val="000000"/>
                <w:sz w:val="15"/>
                <w:szCs w:val="15"/>
              </w:rPr>
            </w:pPr>
            <w:r>
              <w:rPr>
                <w:rFonts w:ascii="Calibri" w:hAnsi="Calibri" w:cs="Calibri"/>
                <w:sz w:val="15"/>
                <w:szCs w:val="15"/>
              </w:rPr>
              <w:t xml:space="preserve">Eraclea </w:t>
            </w:r>
            <w:proofErr w:type="spellStart"/>
            <w:r>
              <w:rPr>
                <w:rFonts w:ascii="Calibri" w:hAnsi="Calibri" w:cs="Calibri"/>
                <w:sz w:val="15"/>
                <w:szCs w:val="15"/>
              </w:rPr>
              <w:t>Minoa</w:t>
            </w:r>
            <w:proofErr w:type="spellEnd"/>
          </w:p>
        </w:tc>
        <w:tc>
          <w:tcPr>
            <w:tcW w:w="502" w:type="pct"/>
            <w:vAlign w:val="bottom"/>
          </w:tcPr>
          <w:p w14:paraId="4E5E81DA" w14:textId="1223544E"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1AA86363" w14:textId="7065E0B1" w:rsidR="005F137F" w:rsidRDefault="005F137F" w:rsidP="005F137F">
            <w:pPr>
              <w:jc w:val="center"/>
              <w:rPr>
                <w:rFonts w:ascii="Calibri" w:hAnsi="Calibri"/>
                <w:sz w:val="15"/>
                <w:szCs w:val="15"/>
              </w:rPr>
            </w:pPr>
            <w:r>
              <w:rPr>
                <w:rFonts w:ascii="Calibri" w:hAnsi="Calibri" w:cs="Calibri"/>
                <w:sz w:val="15"/>
                <w:szCs w:val="15"/>
              </w:rPr>
              <w:t>350</w:t>
            </w:r>
          </w:p>
        </w:tc>
        <w:tc>
          <w:tcPr>
            <w:tcW w:w="502" w:type="pct"/>
            <w:vAlign w:val="bottom"/>
          </w:tcPr>
          <w:p w14:paraId="48F9829D" w14:textId="0F69D486"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27149CF9" w14:textId="6A0AD3A5" w:rsidR="005F137F" w:rsidRDefault="005F137F" w:rsidP="005F137F">
            <w:pPr>
              <w:jc w:val="center"/>
              <w:rPr>
                <w:rFonts w:ascii="Calibri" w:hAnsi="Calibri"/>
                <w:sz w:val="15"/>
                <w:szCs w:val="15"/>
              </w:rPr>
            </w:pPr>
            <w:r>
              <w:rPr>
                <w:rFonts w:ascii="Calibri" w:hAnsi="Calibri" w:cs="Calibri"/>
                <w:sz w:val="15"/>
                <w:szCs w:val="15"/>
              </w:rPr>
              <w:t>460</w:t>
            </w:r>
          </w:p>
        </w:tc>
        <w:tc>
          <w:tcPr>
            <w:tcW w:w="502" w:type="pct"/>
            <w:vAlign w:val="bottom"/>
          </w:tcPr>
          <w:p w14:paraId="5CD6D16D" w14:textId="3C665F45" w:rsidR="005F137F" w:rsidRDefault="005F137F" w:rsidP="005F137F">
            <w:pPr>
              <w:jc w:val="center"/>
              <w:rPr>
                <w:rFonts w:ascii="Calibri" w:hAnsi="Calibri"/>
                <w:sz w:val="15"/>
                <w:szCs w:val="15"/>
              </w:rPr>
            </w:pPr>
            <w:r>
              <w:rPr>
                <w:rFonts w:ascii="Calibri" w:hAnsi="Calibri" w:cs="Calibri"/>
                <w:sz w:val="15"/>
                <w:szCs w:val="15"/>
              </w:rPr>
              <w:t>550</w:t>
            </w:r>
          </w:p>
        </w:tc>
        <w:tc>
          <w:tcPr>
            <w:tcW w:w="503" w:type="pct"/>
            <w:vAlign w:val="bottom"/>
          </w:tcPr>
          <w:p w14:paraId="382D1BB0" w14:textId="3E61BD59" w:rsidR="005F137F" w:rsidRDefault="005F137F" w:rsidP="005F137F">
            <w:pPr>
              <w:jc w:val="center"/>
              <w:rPr>
                <w:rFonts w:ascii="Calibri" w:hAnsi="Calibri"/>
                <w:sz w:val="15"/>
                <w:szCs w:val="15"/>
              </w:rPr>
            </w:pPr>
            <w:r>
              <w:rPr>
                <w:rFonts w:ascii="Calibri" w:hAnsi="Calibri" w:cs="Calibri"/>
                <w:sz w:val="15"/>
                <w:szCs w:val="15"/>
              </w:rPr>
              <w:t>600</w:t>
            </w:r>
          </w:p>
        </w:tc>
      </w:tr>
      <w:tr w:rsidR="005F137F" w:rsidRPr="007A6F91" w14:paraId="26ED1AEB" w14:textId="77777777" w:rsidTr="005F137F">
        <w:trPr>
          <w:trHeight w:val="283"/>
        </w:trPr>
        <w:tc>
          <w:tcPr>
            <w:tcW w:w="350" w:type="pct"/>
            <w:vAlign w:val="bottom"/>
          </w:tcPr>
          <w:p w14:paraId="580E6DE7" w14:textId="3B68F57A" w:rsidR="005F137F" w:rsidRDefault="005F137F" w:rsidP="005F137F">
            <w:pPr>
              <w:rPr>
                <w:rFonts w:ascii="Calibri" w:hAnsi="Calibri"/>
                <w:color w:val="000000"/>
                <w:sz w:val="15"/>
                <w:szCs w:val="15"/>
              </w:rPr>
            </w:pPr>
            <w:r>
              <w:rPr>
                <w:rFonts w:ascii="Calibri" w:hAnsi="Calibri" w:cs="Calibri"/>
                <w:sz w:val="15"/>
                <w:szCs w:val="15"/>
              </w:rPr>
              <w:t>AG</w:t>
            </w:r>
          </w:p>
        </w:tc>
        <w:tc>
          <w:tcPr>
            <w:tcW w:w="1635" w:type="pct"/>
            <w:vAlign w:val="bottom"/>
          </w:tcPr>
          <w:p w14:paraId="3C9B27C3" w14:textId="00E01745" w:rsidR="005F137F" w:rsidRDefault="005F137F" w:rsidP="005F137F">
            <w:pPr>
              <w:rPr>
                <w:rFonts w:ascii="Calibri" w:hAnsi="Calibri"/>
                <w:color w:val="000000"/>
                <w:sz w:val="15"/>
                <w:szCs w:val="15"/>
              </w:rPr>
            </w:pPr>
            <w:r>
              <w:rPr>
                <w:rFonts w:ascii="Calibri" w:hAnsi="Calibri" w:cs="Calibri"/>
                <w:sz w:val="15"/>
                <w:szCs w:val="15"/>
              </w:rPr>
              <w:t>Lampedusa</w:t>
            </w:r>
          </w:p>
        </w:tc>
        <w:tc>
          <w:tcPr>
            <w:tcW w:w="502" w:type="pct"/>
            <w:vAlign w:val="bottom"/>
          </w:tcPr>
          <w:p w14:paraId="27512C72" w14:textId="46A9CCA8" w:rsidR="005F137F" w:rsidRDefault="005F137F" w:rsidP="005F137F">
            <w:pPr>
              <w:jc w:val="center"/>
              <w:rPr>
                <w:rFonts w:ascii="Calibri" w:hAnsi="Calibri"/>
                <w:sz w:val="15"/>
                <w:szCs w:val="15"/>
              </w:rPr>
            </w:pPr>
            <w:r>
              <w:rPr>
                <w:rFonts w:ascii="Calibri" w:hAnsi="Calibri" w:cs="Calibri"/>
                <w:sz w:val="15"/>
                <w:szCs w:val="15"/>
              </w:rPr>
              <w:t>250</w:t>
            </w:r>
          </w:p>
        </w:tc>
        <w:tc>
          <w:tcPr>
            <w:tcW w:w="503" w:type="pct"/>
            <w:vAlign w:val="bottom"/>
          </w:tcPr>
          <w:p w14:paraId="7022EBA0" w14:textId="7B1D3440" w:rsidR="005F137F" w:rsidRDefault="005F137F" w:rsidP="005F137F">
            <w:pPr>
              <w:jc w:val="center"/>
              <w:rPr>
                <w:rFonts w:ascii="Calibri" w:hAnsi="Calibri"/>
                <w:sz w:val="15"/>
                <w:szCs w:val="15"/>
              </w:rPr>
            </w:pPr>
            <w:r>
              <w:rPr>
                <w:rFonts w:ascii="Calibri" w:hAnsi="Calibri" w:cs="Calibri"/>
                <w:sz w:val="15"/>
                <w:szCs w:val="15"/>
              </w:rPr>
              <w:t>300</w:t>
            </w:r>
          </w:p>
        </w:tc>
        <w:tc>
          <w:tcPr>
            <w:tcW w:w="502" w:type="pct"/>
            <w:vAlign w:val="bottom"/>
          </w:tcPr>
          <w:p w14:paraId="06B64DA4" w14:textId="2A6A78AE"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1ACD5171" w14:textId="51A487BF"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vAlign w:val="bottom"/>
          </w:tcPr>
          <w:p w14:paraId="51BA0CC1" w14:textId="2FF890BD" w:rsidR="005F137F" w:rsidRDefault="005F137F" w:rsidP="005F137F">
            <w:pPr>
              <w:jc w:val="center"/>
              <w:rPr>
                <w:rFonts w:ascii="Calibri" w:hAnsi="Calibri"/>
                <w:sz w:val="15"/>
                <w:szCs w:val="15"/>
              </w:rPr>
            </w:pPr>
            <w:r>
              <w:rPr>
                <w:rFonts w:ascii="Calibri" w:hAnsi="Calibri" w:cs="Calibri"/>
                <w:sz w:val="15"/>
                <w:szCs w:val="15"/>
              </w:rPr>
              <w:t>550</w:t>
            </w:r>
          </w:p>
        </w:tc>
        <w:tc>
          <w:tcPr>
            <w:tcW w:w="503" w:type="pct"/>
            <w:vAlign w:val="bottom"/>
          </w:tcPr>
          <w:p w14:paraId="6988247F" w14:textId="6DD58124" w:rsidR="005F137F" w:rsidRDefault="005F137F" w:rsidP="005F137F">
            <w:pPr>
              <w:jc w:val="center"/>
              <w:rPr>
                <w:rFonts w:ascii="Calibri" w:hAnsi="Calibri"/>
                <w:sz w:val="15"/>
                <w:szCs w:val="15"/>
              </w:rPr>
            </w:pPr>
            <w:r>
              <w:rPr>
                <w:rFonts w:ascii="Calibri" w:hAnsi="Calibri" w:cs="Calibri"/>
                <w:sz w:val="15"/>
                <w:szCs w:val="15"/>
              </w:rPr>
              <w:t>650</w:t>
            </w:r>
          </w:p>
        </w:tc>
      </w:tr>
      <w:tr w:rsidR="005F137F" w:rsidRPr="007A6F91" w14:paraId="1D8F266F" w14:textId="77777777" w:rsidTr="005F137F">
        <w:trPr>
          <w:trHeight w:val="283"/>
        </w:trPr>
        <w:tc>
          <w:tcPr>
            <w:tcW w:w="350" w:type="pct"/>
            <w:vAlign w:val="bottom"/>
          </w:tcPr>
          <w:p w14:paraId="712E69BB" w14:textId="282B7432" w:rsidR="005F137F" w:rsidRDefault="005F137F" w:rsidP="005F137F">
            <w:pPr>
              <w:rPr>
                <w:rFonts w:ascii="Calibri" w:hAnsi="Calibri"/>
                <w:color w:val="000000"/>
                <w:sz w:val="15"/>
                <w:szCs w:val="15"/>
              </w:rPr>
            </w:pPr>
            <w:r>
              <w:rPr>
                <w:rFonts w:ascii="Calibri" w:hAnsi="Calibri" w:cs="Calibri"/>
                <w:sz w:val="15"/>
                <w:szCs w:val="15"/>
              </w:rPr>
              <w:t>ME</w:t>
            </w:r>
          </w:p>
        </w:tc>
        <w:tc>
          <w:tcPr>
            <w:tcW w:w="1635" w:type="pct"/>
            <w:vAlign w:val="bottom"/>
          </w:tcPr>
          <w:p w14:paraId="1C9B2C43" w14:textId="20364021" w:rsidR="005F137F" w:rsidRDefault="005F137F" w:rsidP="005F137F">
            <w:pPr>
              <w:rPr>
                <w:rFonts w:ascii="Calibri" w:hAnsi="Calibri"/>
                <w:color w:val="000000"/>
                <w:sz w:val="15"/>
                <w:szCs w:val="15"/>
              </w:rPr>
            </w:pPr>
            <w:r>
              <w:rPr>
                <w:rFonts w:ascii="Calibri" w:hAnsi="Calibri" w:cs="Calibri"/>
                <w:sz w:val="15"/>
                <w:szCs w:val="15"/>
              </w:rPr>
              <w:t>Milazzo</w:t>
            </w:r>
          </w:p>
        </w:tc>
        <w:tc>
          <w:tcPr>
            <w:tcW w:w="502" w:type="pct"/>
            <w:vAlign w:val="bottom"/>
          </w:tcPr>
          <w:p w14:paraId="07FDCD9A" w14:textId="32C84428" w:rsidR="005F137F" w:rsidRDefault="005F137F" w:rsidP="005F137F">
            <w:pPr>
              <w:jc w:val="center"/>
              <w:rPr>
                <w:rFonts w:ascii="Calibri" w:hAnsi="Calibri"/>
                <w:sz w:val="15"/>
                <w:szCs w:val="15"/>
              </w:rPr>
            </w:pPr>
            <w:r>
              <w:rPr>
                <w:rFonts w:ascii="Calibri" w:hAnsi="Calibri" w:cs="Calibri"/>
                <w:sz w:val="15"/>
                <w:szCs w:val="15"/>
              </w:rPr>
              <w:t>350</w:t>
            </w:r>
          </w:p>
        </w:tc>
        <w:tc>
          <w:tcPr>
            <w:tcW w:w="503" w:type="pct"/>
            <w:vAlign w:val="bottom"/>
          </w:tcPr>
          <w:p w14:paraId="2EC53675" w14:textId="47EB7298" w:rsidR="005F137F" w:rsidRDefault="005F137F" w:rsidP="005F137F">
            <w:pPr>
              <w:jc w:val="center"/>
              <w:rPr>
                <w:rFonts w:ascii="Calibri" w:hAnsi="Calibri"/>
                <w:sz w:val="15"/>
                <w:szCs w:val="15"/>
              </w:rPr>
            </w:pPr>
            <w:r>
              <w:rPr>
                <w:rFonts w:ascii="Calibri" w:hAnsi="Calibri" w:cs="Calibri"/>
                <w:sz w:val="15"/>
                <w:szCs w:val="15"/>
              </w:rPr>
              <w:t>1.100</w:t>
            </w:r>
          </w:p>
        </w:tc>
        <w:tc>
          <w:tcPr>
            <w:tcW w:w="502" w:type="pct"/>
            <w:vAlign w:val="bottom"/>
          </w:tcPr>
          <w:p w14:paraId="5EC6F21B" w14:textId="2E9816AC"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1142DA37" w14:textId="1BAA9C14" w:rsidR="005F137F" w:rsidRDefault="005F137F" w:rsidP="005F137F">
            <w:pPr>
              <w:jc w:val="center"/>
              <w:rPr>
                <w:rFonts w:ascii="Calibri" w:hAnsi="Calibri"/>
                <w:sz w:val="15"/>
                <w:szCs w:val="15"/>
              </w:rPr>
            </w:pPr>
            <w:r>
              <w:rPr>
                <w:rFonts w:ascii="Calibri" w:hAnsi="Calibri" w:cs="Calibri"/>
                <w:sz w:val="15"/>
                <w:szCs w:val="15"/>
              </w:rPr>
              <w:t>1.800</w:t>
            </w:r>
          </w:p>
        </w:tc>
        <w:tc>
          <w:tcPr>
            <w:tcW w:w="502" w:type="pct"/>
            <w:vAlign w:val="bottom"/>
          </w:tcPr>
          <w:p w14:paraId="4CBA32BE" w14:textId="7B326BB3" w:rsidR="005F137F" w:rsidRDefault="005F137F" w:rsidP="005F137F">
            <w:pPr>
              <w:jc w:val="center"/>
              <w:rPr>
                <w:rFonts w:ascii="Calibri" w:hAnsi="Calibri"/>
                <w:sz w:val="15"/>
                <w:szCs w:val="15"/>
              </w:rPr>
            </w:pPr>
            <w:r>
              <w:rPr>
                <w:rFonts w:ascii="Calibri" w:hAnsi="Calibri" w:cs="Calibri"/>
                <w:sz w:val="15"/>
                <w:szCs w:val="15"/>
              </w:rPr>
              <w:t>1.500</w:t>
            </w:r>
          </w:p>
        </w:tc>
        <w:tc>
          <w:tcPr>
            <w:tcW w:w="503" w:type="pct"/>
            <w:vAlign w:val="bottom"/>
          </w:tcPr>
          <w:p w14:paraId="1E3976CC" w14:textId="585ABA52" w:rsidR="005F137F" w:rsidRDefault="005F137F" w:rsidP="005F137F">
            <w:pPr>
              <w:jc w:val="center"/>
              <w:rPr>
                <w:rFonts w:ascii="Calibri" w:hAnsi="Calibri"/>
                <w:sz w:val="15"/>
                <w:szCs w:val="15"/>
              </w:rPr>
            </w:pPr>
            <w:r>
              <w:rPr>
                <w:rFonts w:ascii="Calibri" w:hAnsi="Calibri" w:cs="Calibri"/>
                <w:sz w:val="15"/>
                <w:szCs w:val="15"/>
              </w:rPr>
              <w:t>1.900</w:t>
            </w:r>
          </w:p>
        </w:tc>
      </w:tr>
      <w:tr w:rsidR="005F137F" w:rsidRPr="007A6F91" w14:paraId="0AB61EFD" w14:textId="77777777" w:rsidTr="005F137F">
        <w:trPr>
          <w:trHeight w:val="283"/>
        </w:trPr>
        <w:tc>
          <w:tcPr>
            <w:tcW w:w="350" w:type="pct"/>
            <w:vAlign w:val="bottom"/>
          </w:tcPr>
          <w:p w14:paraId="17C23E41" w14:textId="29ED24AA" w:rsidR="005F137F" w:rsidRDefault="005F137F" w:rsidP="005F137F">
            <w:pPr>
              <w:rPr>
                <w:rFonts w:ascii="Calibri" w:hAnsi="Calibri"/>
                <w:color w:val="000000"/>
                <w:sz w:val="15"/>
                <w:szCs w:val="15"/>
              </w:rPr>
            </w:pPr>
            <w:r>
              <w:rPr>
                <w:rFonts w:ascii="Calibri" w:hAnsi="Calibri" w:cs="Calibri"/>
                <w:sz w:val="15"/>
                <w:szCs w:val="15"/>
              </w:rPr>
              <w:t>ME</w:t>
            </w:r>
          </w:p>
        </w:tc>
        <w:tc>
          <w:tcPr>
            <w:tcW w:w="1635" w:type="pct"/>
            <w:vAlign w:val="bottom"/>
          </w:tcPr>
          <w:p w14:paraId="11DAF37F" w14:textId="7EA67E1C" w:rsidR="005F137F" w:rsidRDefault="005F137F" w:rsidP="005F137F">
            <w:pPr>
              <w:rPr>
                <w:rFonts w:ascii="Calibri" w:hAnsi="Calibri"/>
                <w:color w:val="000000"/>
                <w:sz w:val="15"/>
                <w:szCs w:val="15"/>
              </w:rPr>
            </w:pPr>
            <w:r>
              <w:rPr>
                <w:rFonts w:ascii="Calibri" w:hAnsi="Calibri" w:cs="Calibri"/>
                <w:sz w:val="15"/>
                <w:szCs w:val="15"/>
              </w:rPr>
              <w:t>Porto Rosa</w:t>
            </w:r>
          </w:p>
        </w:tc>
        <w:tc>
          <w:tcPr>
            <w:tcW w:w="502" w:type="pct"/>
            <w:vAlign w:val="bottom"/>
          </w:tcPr>
          <w:p w14:paraId="17BC053D" w14:textId="2BAAC537"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2321AE2F" w14:textId="515C9842" w:rsidR="005F137F" w:rsidRDefault="005F137F" w:rsidP="005F137F">
            <w:pPr>
              <w:jc w:val="center"/>
              <w:rPr>
                <w:rFonts w:ascii="Calibri" w:hAnsi="Calibri"/>
                <w:sz w:val="15"/>
                <w:szCs w:val="15"/>
              </w:rPr>
            </w:pPr>
            <w:r>
              <w:rPr>
                <w:rFonts w:ascii="Calibri" w:hAnsi="Calibri" w:cs="Calibri"/>
                <w:sz w:val="15"/>
                <w:szCs w:val="15"/>
              </w:rPr>
              <w:t>350</w:t>
            </w:r>
          </w:p>
        </w:tc>
        <w:tc>
          <w:tcPr>
            <w:tcW w:w="502" w:type="pct"/>
            <w:vAlign w:val="bottom"/>
          </w:tcPr>
          <w:p w14:paraId="5E23FD51" w14:textId="684A0E8A"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25B9E7C4" w14:textId="7C1CB9EB"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vAlign w:val="bottom"/>
          </w:tcPr>
          <w:p w14:paraId="67FD0DC9" w14:textId="75155AE3" w:rsidR="005F137F" w:rsidRDefault="005F137F" w:rsidP="005F137F">
            <w:pPr>
              <w:jc w:val="center"/>
              <w:rPr>
                <w:rFonts w:ascii="Calibri" w:hAnsi="Calibri"/>
                <w:sz w:val="15"/>
                <w:szCs w:val="15"/>
              </w:rPr>
            </w:pPr>
            <w:r>
              <w:rPr>
                <w:rFonts w:ascii="Calibri" w:hAnsi="Calibri" w:cs="Calibri"/>
                <w:sz w:val="15"/>
                <w:szCs w:val="15"/>
              </w:rPr>
              <w:t>800</w:t>
            </w:r>
          </w:p>
        </w:tc>
        <w:tc>
          <w:tcPr>
            <w:tcW w:w="503" w:type="pct"/>
            <w:vAlign w:val="bottom"/>
          </w:tcPr>
          <w:p w14:paraId="7206D213" w14:textId="4F4CB3AB" w:rsidR="005F137F" w:rsidRDefault="005F137F" w:rsidP="005F137F">
            <w:pPr>
              <w:jc w:val="center"/>
              <w:rPr>
                <w:rFonts w:ascii="Calibri" w:hAnsi="Calibri"/>
                <w:sz w:val="15"/>
                <w:szCs w:val="15"/>
              </w:rPr>
            </w:pPr>
            <w:r>
              <w:rPr>
                <w:rFonts w:ascii="Calibri" w:hAnsi="Calibri" w:cs="Calibri"/>
                <w:sz w:val="15"/>
                <w:szCs w:val="15"/>
              </w:rPr>
              <w:t>1.000</w:t>
            </w:r>
          </w:p>
        </w:tc>
      </w:tr>
      <w:tr w:rsidR="005F137F" w:rsidRPr="007A6F91" w14:paraId="331592B7" w14:textId="77777777" w:rsidTr="005F137F">
        <w:trPr>
          <w:trHeight w:val="283"/>
        </w:trPr>
        <w:tc>
          <w:tcPr>
            <w:tcW w:w="350" w:type="pct"/>
            <w:vAlign w:val="bottom"/>
          </w:tcPr>
          <w:p w14:paraId="07CF7B99" w14:textId="5BE42847" w:rsidR="005F137F" w:rsidRDefault="005F137F" w:rsidP="005F137F">
            <w:pPr>
              <w:rPr>
                <w:rFonts w:ascii="Calibri" w:hAnsi="Calibri"/>
                <w:color w:val="000000"/>
                <w:sz w:val="15"/>
                <w:szCs w:val="15"/>
              </w:rPr>
            </w:pPr>
            <w:r>
              <w:rPr>
                <w:rFonts w:ascii="Calibri" w:hAnsi="Calibri" w:cs="Calibri"/>
                <w:sz w:val="15"/>
                <w:szCs w:val="15"/>
              </w:rPr>
              <w:t>ME</w:t>
            </w:r>
          </w:p>
        </w:tc>
        <w:tc>
          <w:tcPr>
            <w:tcW w:w="1635" w:type="pct"/>
            <w:vAlign w:val="bottom"/>
          </w:tcPr>
          <w:p w14:paraId="3DC54C16" w14:textId="61736C2A" w:rsidR="005F137F" w:rsidRDefault="005F137F" w:rsidP="005F137F">
            <w:pPr>
              <w:rPr>
                <w:rFonts w:ascii="Calibri" w:hAnsi="Calibri"/>
                <w:color w:val="000000"/>
                <w:sz w:val="15"/>
                <w:szCs w:val="15"/>
              </w:rPr>
            </w:pPr>
            <w:r>
              <w:rPr>
                <w:rFonts w:ascii="Calibri" w:hAnsi="Calibri" w:cs="Calibri"/>
                <w:sz w:val="15"/>
                <w:szCs w:val="15"/>
              </w:rPr>
              <w:t>Taormina</w:t>
            </w:r>
          </w:p>
        </w:tc>
        <w:tc>
          <w:tcPr>
            <w:tcW w:w="502" w:type="pct"/>
            <w:vAlign w:val="bottom"/>
          </w:tcPr>
          <w:p w14:paraId="5504C7F9" w14:textId="4C95950A" w:rsidR="005F137F" w:rsidRDefault="005F137F" w:rsidP="005F137F">
            <w:pPr>
              <w:jc w:val="center"/>
              <w:rPr>
                <w:rFonts w:ascii="Calibri" w:hAnsi="Calibri"/>
                <w:sz w:val="15"/>
                <w:szCs w:val="15"/>
              </w:rPr>
            </w:pPr>
            <w:r>
              <w:rPr>
                <w:rFonts w:ascii="Calibri" w:hAnsi="Calibri" w:cs="Calibri"/>
                <w:sz w:val="15"/>
                <w:szCs w:val="15"/>
              </w:rPr>
              <w:t>400</w:t>
            </w:r>
          </w:p>
        </w:tc>
        <w:tc>
          <w:tcPr>
            <w:tcW w:w="503" w:type="pct"/>
            <w:vAlign w:val="bottom"/>
          </w:tcPr>
          <w:p w14:paraId="33788F72" w14:textId="21838C62" w:rsidR="005F137F" w:rsidRDefault="005F137F" w:rsidP="005F137F">
            <w:pPr>
              <w:jc w:val="center"/>
              <w:rPr>
                <w:rFonts w:ascii="Calibri" w:hAnsi="Calibri"/>
                <w:sz w:val="15"/>
                <w:szCs w:val="15"/>
              </w:rPr>
            </w:pPr>
            <w:r>
              <w:rPr>
                <w:rFonts w:ascii="Calibri" w:hAnsi="Calibri" w:cs="Calibri"/>
                <w:sz w:val="15"/>
                <w:szCs w:val="15"/>
              </w:rPr>
              <w:t>500</w:t>
            </w:r>
          </w:p>
        </w:tc>
        <w:tc>
          <w:tcPr>
            <w:tcW w:w="502" w:type="pct"/>
            <w:vAlign w:val="bottom"/>
          </w:tcPr>
          <w:p w14:paraId="3323E926" w14:textId="4EAD46B8" w:rsidR="005F137F" w:rsidRDefault="005F137F" w:rsidP="005F137F">
            <w:pPr>
              <w:jc w:val="center"/>
              <w:rPr>
                <w:rFonts w:ascii="Calibri" w:hAnsi="Calibri"/>
                <w:sz w:val="15"/>
                <w:szCs w:val="15"/>
              </w:rPr>
            </w:pPr>
            <w:r>
              <w:rPr>
                <w:rFonts w:ascii="Calibri" w:hAnsi="Calibri" w:cs="Calibri"/>
                <w:sz w:val="15"/>
                <w:szCs w:val="15"/>
              </w:rPr>
              <w:t>450</w:t>
            </w:r>
          </w:p>
        </w:tc>
        <w:tc>
          <w:tcPr>
            <w:tcW w:w="503" w:type="pct"/>
            <w:vAlign w:val="bottom"/>
          </w:tcPr>
          <w:p w14:paraId="03B41D64" w14:textId="687EE6BE" w:rsidR="005F137F" w:rsidRDefault="005F137F" w:rsidP="005F137F">
            <w:pPr>
              <w:jc w:val="center"/>
              <w:rPr>
                <w:rFonts w:ascii="Calibri" w:hAnsi="Calibri"/>
                <w:sz w:val="15"/>
                <w:szCs w:val="15"/>
              </w:rPr>
            </w:pPr>
            <w:r>
              <w:rPr>
                <w:rFonts w:ascii="Calibri" w:hAnsi="Calibri" w:cs="Calibri"/>
                <w:sz w:val="15"/>
                <w:szCs w:val="15"/>
              </w:rPr>
              <w:t>700</w:t>
            </w:r>
          </w:p>
        </w:tc>
        <w:tc>
          <w:tcPr>
            <w:tcW w:w="502" w:type="pct"/>
            <w:vAlign w:val="bottom"/>
          </w:tcPr>
          <w:p w14:paraId="2FD83CDA" w14:textId="6767086C" w:rsidR="005F137F" w:rsidRDefault="005F137F" w:rsidP="005F137F">
            <w:pPr>
              <w:jc w:val="center"/>
              <w:rPr>
                <w:rFonts w:ascii="Calibri" w:hAnsi="Calibri"/>
                <w:sz w:val="15"/>
                <w:szCs w:val="15"/>
              </w:rPr>
            </w:pPr>
            <w:r>
              <w:rPr>
                <w:rFonts w:ascii="Calibri" w:hAnsi="Calibri" w:cs="Calibri"/>
                <w:sz w:val="15"/>
                <w:szCs w:val="15"/>
              </w:rPr>
              <w:t>600</w:t>
            </w:r>
          </w:p>
        </w:tc>
        <w:tc>
          <w:tcPr>
            <w:tcW w:w="503" w:type="pct"/>
            <w:vAlign w:val="bottom"/>
          </w:tcPr>
          <w:p w14:paraId="15A34187" w14:textId="76BB0BAC" w:rsidR="005F137F" w:rsidRDefault="005F137F" w:rsidP="005F137F">
            <w:pPr>
              <w:jc w:val="center"/>
              <w:rPr>
                <w:rFonts w:ascii="Calibri" w:hAnsi="Calibri"/>
                <w:sz w:val="15"/>
                <w:szCs w:val="15"/>
              </w:rPr>
            </w:pPr>
            <w:r>
              <w:rPr>
                <w:rFonts w:ascii="Calibri" w:hAnsi="Calibri" w:cs="Calibri"/>
                <w:sz w:val="15"/>
                <w:szCs w:val="15"/>
              </w:rPr>
              <w:t>1.100</w:t>
            </w:r>
          </w:p>
        </w:tc>
      </w:tr>
      <w:tr w:rsidR="005F137F" w:rsidRPr="007A6F91" w14:paraId="1C5E1A42" w14:textId="77777777" w:rsidTr="005F137F">
        <w:trPr>
          <w:trHeight w:val="283"/>
        </w:trPr>
        <w:tc>
          <w:tcPr>
            <w:tcW w:w="350" w:type="pct"/>
            <w:vAlign w:val="bottom"/>
          </w:tcPr>
          <w:p w14:paraId="5DAA3292" w14:textId="1A5705CB" w:rsidR="005F137F" w:rsidRDefault="005F137F" w:rsidP="005F137F">
            <w:pPr>
              <w:rPr>
                <w:rFonts w:ascii="Calibri" w:hAnsi="Calibri"/>
                <w:color w:val="000000"/>
                <w:sz w:val="15"/>
                <w:szCs w:val="15"/>
              </w:rPr>
            </w:pPr>
            <w:r>
              <w:rPr>
                <w:rFonts w:ascii="Calibri" w:hAnsi="Calibri" w:cs="Calibri"/>
                <w:sz w:val="15"/>
                <w:szCs w:val="15"/>
              </w:rPr>
              <w:t>RG</w:t>
            </w:r>
          </w:p>
        </w:tc>
        <w:tc>
          <w:tcPr>
            <w:tcW w:w="1635" w:type="pct"/>
            <w:vAlign w:val="bottom"/>
          </w:tcPr>
          <w:p w14:paraId="6562FECD" w14:textId="0CEF77BF" w:rsidR="005F137F" w:rsidRDefault="005F137F" w:rsidP="005F137F">
            <w:pPr>
              <w:rPr>
                <w:rFonts w:ascii="Calibri" w:hAnsi="Calibri"/>
                <w:color w:val="000000"/>
                <w:sz w:val="15"/>
                <w:szCs w:val="15"/>
              </w:rPr>
            </w:pPr>
            <w:r>
              <w:rPr>
                <w:rFonts w:ascii="Calibri" w:hAnsi="Calibri" w:cs="Calibri"/>
                <w:sz w:val="15"/>
                <w:szCs w:val="15"/>
              </w:rPr>
              <w:t xml:space="preserve">Donna </w:t>
            </w:r>
            <w:proofErr w:type="spellStart"/>
            <w:r>
              <w:rPr>
                <w:rFonts w:ascii="Calibri" w:hAnsi="Calibri" w:cs="Calibri"/>
                <w:sz w:val="15"/>
                <w:szCs w:val="15"/>
              </w:rPr>
              <w:t>Lucata</w:t>
            </w:r>
            <w:proofErr w:type="spellEnd"/>
          </w:p>
        </w:tc>
        <w:tc>
          <w:tcPr>
            <w:tcW w:w="502" w:type="pct"/>
            <w:vAlign w:val="bottom"/>
          </w:tcPr>
          <w:p w14:paraId="21D5F0AA" w14:textId="00BBA9AB" w:rsidR="005F137F" w:rsidRDefault="005F137F" w:rsidP="005F137F">
            <w:pPr>
              <w:jc w:val="center"/>
              <w:rPr>
                <w:rFonts w:ascii="Calibri" w:hAnsi="Calibri"/>
                <w:sz w:val="15"/>
                <w:szCs w:val="15"/>
              </w:rPr>
            </w:pPr>
            <w:r>
              <w:rPr>
                <w:rFonts w:ascii="Calibri" w:hAnsi="Calibri" w:cs="Calibri"/>
                <w:sz w:val="15"/>
                <w:szCs w:val="15"/>
              </w:rPr>
              <w:t>325</w:t>
            </w:r>
          </w:p>
        </w:tc>
        <w:tc>
          <w:tcPr>
            <w:tcW w:w="503" w:type="pct"/>
            <w:vAlign w:val="bottom"/>
          </w:tcPr>
          <w:p w14:paraId="277E7CB5" w14:textId="3A68B30E" w:rsidR="005F137F" w:rsidRDefault="005F137F" w:rsidP="005F137F">
            <w:pPr>
              <w:jc w:val="center"/>
              <w:rPr>
                <w:rFonts w:ascii="Calibri" w:hAnsi="Calibri"/>
                <w:sz w:val="15"/>
                <w:szCs w:val="15"/>
              </w:rPr>
            </w:pPr>
            <w:r>
              <w:rPr>
                <w:rFonts w:ascii="Calibri" w:hAnsi="Calibri" w:cs="Calibri"/>
                <w:sz w:val="15"/>
                <w:szCs w:val="15"/>
              </w:rPr>
              <w:t>460</w:t>
            </w:r>
          </w:p>
        </w:tc>
        <w:tc>
          <w:tcPr>
            <w:tcW w:w="502" w:type="pct"/>
            <w:vAlign w:val="bottom"/>
          </w:tcPr>
          <w:p w14:paraId="3A82E227" w14:textId="5DA9E0D3" w:rsidR="005F137F" w:rsidRDefault="005F137F" w:rsidP="005F137F">
            <w:pPr>
              <w:jc w:val="center"/>
              <w:rPr>
                <w:rFonts w:ascii="Calibri" w:hAnsi="Calibri"/>
                <w:sz w:val="15"/>
                <w:szCs w:val="15"/>
              </w:rPr>
            </w:pPr>
            <w:r>
              <w:rPr>
                <w:rFonts w:ascii="Calibri" w:hAnsi="Calibri" w:cs="Calibri"/>
                <w:sz w:val="15"/>
                <w:szCs w:val="15"/>
              </w:rPr>
              <w:t>525</w:t>
            </w:r>
          </w:p>
        </w:tc>
        <w:tc>
          <w:tcPr>
            <w:tcW w:w="503" w:type="pct"/>
            <w:vAlign w:val="bottom"/>
          </w:tcPr>
          <w:p w14:paraId="4A2AC710" w14:textId="5922E18E" w:rsidR="005F137F" w:rsidRDefault="005F137F" w:rsidP="005F137F">
            <w:pPr>
              <w:jc w:val="center"/>
              <w:rPr>
                <w:rFonts w:ascii="Calibri" w:hAnsi="Calibri"/>
                <w:sz w:val="15"/>
                <w:szCs w:val="15"/>
              </w:rPr>
            </w:pPr>
            <w:r>
              <w:rPr>
                <w:rFonts w:ascii="Calibri" w:hAnsi="Calibri" w:cs="Calibri"/>
                <w:sz w:val="15"/>
                <w:szCs w:val="15"/>
              </w:rPr>
              <w:t>685</w:t>
            </w:r>
          </w:p>
        </w:tc>
        <w:tc>
          <w:tcPr>
            <w:tcW w:w="502" w:type="pct"/>
            <w:vAlign w:val="bottom"/>
          </w:tcPr>
          <w:p w14:paraId="662382EF" w14:textId="2A33FBCC" w:rsidR="005F137F" w:rsidRDefault="005F137F" w:rsidP="005F137F">
            <w:pPr>
              <w:jc w:val="center"/>
              <w:rPr>
                <w:rFonts w:ascii="Calibri" w:hAnsi="Calibri"/>
                <w:sz w:val="15"/>
                <w:szCs w:val="15"/>
              </w:rPr>
            </w:pPr>
            <w:r>
              <w:rPr>
                <w:rFonts w:ascii="Calibri" w:hAnsi="Calibri" w:cs="Calibri"/>
                <w:sz w:val="15"/>
                <w:szCs w:val="15"/>
              </w:rPr>
              <w:t>800</w:t>
            </w:r>
          </w:p>
        </w:tc>
        <w:tc>
          <w:tcPr>
            <w:tcW w:w="503" w:type="pct"/>
            <w:vAlign w:val="bottom"/>
          </w:tcPr>
          <w:p w14:paraId="7B62E7A8" w14:textId="274F9A93" w:rsidR="005F137F" w:rsidRDefault="005F137F" w:rsidP="005F137F">
            <w:pPr>
              <w:jc w:val="center"/>
              <w:rPr>
                <w:rFonts w:ascii="Calibri" w:hAnsi="Calibri"/>
                <w:sz w:val="15"/>
                <w:szCs w:val="15"/>
              </w:rPr>
            </w:pPr>
            <w:r>
              <w:rPr>
                <w:rFonts w:ascii="Calibri" w:hAnsi="Calibri" w:cs="Calibri"/>
                <w:sz w:val="15"/>
                <w:szCs w:val="15"/>
              </w:rPr>
              <w:t>1.060</w:t>
            </w:r>
          </w:p>
        </w:tc>
      </w:tr>
      <w:tr w:rsidR="005F137F" w:rsidRPr="007A6F91" w14:paraId="3B566950" w14:textId="77777777" w:rsidTr="005F137F">
        <w:trPr>
          <w:trHeight w:val="283"/>
        </w:trPr>
        <w:tc>
          <w:tcPr>
            <w:tcW w:w="350" w:type="pct"/>
            <w:vAlign w:val="bottom"/>
          </w:tcPr>
          <w:p w14:paraId="61222420" w14:textId="58C5F73D" w:rsidR="005F137F" w:rsidRDefault="005F137F" w:rsidP="005F137F">
            <w:pPr>
              <w:rPr>
                <w:rFonts w:ascii="Calibri" w:hAnsi="Calibri"/>
                <w:color w:val="000000"/>
                <w:sz w:val="15"/>
                <w:szCs w:val="15"/>
              </w:rPr>
            </w:pPr>
            <w:r>
              <w:rPr>
                <w:rFonts w:ascii="Calibri" w:hAnsi="Calibri" w:cs="Calibri"/>
                <w:sz w:val="15"/>
                <w:szCs w:val="15"/>
              </w:rPr>
              <w:t>RG</w:t>
            </w:r>
          </w:p>
        </w:tc>
        <w:tc>
          <w:tcPr>
            <w:tcW w:w="1635" w:type="pct"/>
            <w:vAlign w:val="bottom"/>
          </w:tcPr>
          <w:p w14:paraId="75D0CAC5" w14:textId="5B1794B2" w:rsidR="005F137F" w:rsidRDefault="005F137F" w:rsidP="005F137F">
            <w:pPr>
              <w:rPr>
                <w:rFonts w:ascii="Calibri" w:hAnsi="Calibri"/>
                <w:color w:val="000000"/>
                <w:sz w:val="15"/>
                <w:szCs w:val="15"/>
              </w:rPr>
            </w:pPr>
            <w:r>
              <w:rPr>
                <w:rFonts w:ascii="Calibri" w:hAnsi="Calibri" w:cs="Calibri"/>
                <w:sz w:val="15"/>
                <w:szCs w:val="15"/>
              </w:rPr>
              <w:t>Marina di Ragusa</w:t>
            </w:r>
          </w:p>
        </w:tc>
        <w:tc>
          <w:tcPr>
            <w:tcW w:w="502" w:type="pct"/>
            <w:vAlign w:val="bottom"/>
          </w:tcPr>
          <w:p w14:paraId="65FFDE07" w14:textId="33E9CE99" w:rsidR="005F137F" w:rsidRDefault="005F137F" w:rsidP="005F137F">
            <w:pPr>
              <w:jc w:val="center"/>
              <w:rPr>
                <w:rFonts w:ascii="Calibri" w:hAnsi="Calibri"/>
                <w:sz w:val="15"/>
                <w:szCs w:val="15"/>
              </w:rPr>
            </w:pPr>
            <w:r>
              <w:rPr>
                <w:rFonts w:ascii="Calibri" w:hAnsi="Calibri" w:cs="Calibri"/>
                <w:sz w:val="15"/>
                <w:szCs w:val="15"/>
              </w:rPr>
              <w:t>440</w:t>
            </w:r>
          </w:p>
        </w:tc>
        <w:tc>
          <w:tcPr>
            <w:tcW w:w="503" w:type="pct"/>
            <w:vAlign w:val="bottom"/>
          </w:tcPr>
          <w:p w14:paraId="23F59321" w14:textId="2BA78B37" w:rsidR="005F137F" w:rsidRDefault="005F137F" w:rsidP="005F137F">
            <w:pPr>
              <w:jc w:val="center"/>
              <w:rPr>
                <w:rFonts w:ascii="Calibri" w:hAnsi="Calibri"/>
                <w:sz w:val="15"/>
                <w:szCs w:val="15"/>
              </w:rPr>
            </w:pPr>
            <w:r>
              <w:rPr>
                <w:rFonts w:ascii="Calibri" w:hAnsi="Calibri" w:cs="Calibri"/>
                <w:sz w:val="15"/>
                <w:szCs w:val="15"/>
              </w:rPr>
              <w:t>550</w:t>
            </w:r>
          </w:p>
        </w:tc>
        <w:tc>
          <w:tcPr>
            <w:tcW w:w="502" w:type="pct"/>
            <w:vAlign w:val="bottom"/>
          </w:tcPr>
          <w:p w14:paraId="1F1A11A3" w14:textId="55948955" w:rsidR="005F137F" w:rsidRDefault="005F137F" w:rsidP="005F137F">
            <w:pPr>
              <w:jc w:val="center"/>
              <w:rPr>
                <w:rFonts w:ascii="Calibri" w:hAnsi="Calibri"/>
                <w:sz w:val="15"/>
                <w:szCs w:val="15"/>
              </w:rPr>
            </w:pPr>
            <w:r>
              <w:rPr>
                <w:rFonts w:ascii="Calibri" w:hAnsi="Calibri" w:cs="Calibri"/>
                <w:sz w:val="15"/>
                <w:szCs w:val="15"/>
              </w:rPr>
              <w:t>650</w:t>
            </w:r>
          </w:p>
        </w:tc>
        <w:tc>
          <w:tcPr>
            <w:tcW w:w="503" w:type="pct"/>
            <w:vAlign w:val="bottom"/>
          </w:tcPr>
          <w:p w14:paraId="462359FB" w14:textId="3E655F3D" w:rsidR="005F137F" w:rsidRDefault="005F137F" w:rsidP="005F137F">
            <w:pPr>
              <w:jc w:val="center"/>
              <w:rPr>
                <w:rFonts w:ascii="Calibri" w:hAnsi="Calibri"/>
                <w:sz w:val="15"/>
                <w:szCs w:val="15"/>
              </w:rPr>
            </w:pPr>
            <w:r>
              <w:rPr>
                <w:rFonts w:ascii="Calibri" w:hAnsi="Calibri" w:cs="Calibri"/>
                <w:sz w:val="15"/>
                <w:szCs w:val="15"/>
              </w:rPr>
              <w:t>750</w:t>
            </w:r>
          </w:p>
        </w:tc>
        <w:tc>
          <w:tcPr>
            <w:tcW w:w="502" w:type="pct"/>
            <w:vAlign w:val="bottom"/>
          </w:tcPr>
          <w:p w14:paraId="553FBBC3" w14:textId="52038D70" w:rsidR="005F137F" w:rsidRDefault="005F137F" w:rsidP="005F137F">
            <w:pPr>
              <w:jc w:val="center"/>
              <w:rPr>
                <w:rFonts w:ascii="Calibri" w:hAnsi="Calibri"/>
                <w:sz w:val="15"/>
                <w:szCs w:val="15"/>
              </w:rPr>
            </w:pPr>
            <w:r>
              <w:rPr>
                <w:rFonts w:ascii="Calibri" w:hAnsi="Calibri" w:cs="Calibri"/>
                <w:sz w:val="15"/>
                <w:szCs w:val="15"/>
              </w:rPr>
              <w:t>1.100</w:t>
            </w:r>
          </w:p>
        </w:tc>
        <w:tc>
          <w:tcPr>
            <w:tcW w:w="503" w:type="pct"/>
            <w:vAlign w:val="bottom"/>
          </w:tcPr>
          <w:p w14:paraId="09130FEB" w14:textId="6D55D934" w:rsidR="005F137F" w:rsidRDefault="005F137F" w:rsidP="005F137F">
            <w:pPr>
              <w:jc w:val="center"/>
              <w:rPr>
                <w:rFonts w:ascii="Calibri" w:hAnsi="Calibri"/>
                <w:sz w:val="15"/>
                <w:szCs w:val="15"/>
              </w:rPr>
            </w:pPr>
            <w:r>
              <w:rPr>
                <w:rFonts w:ascii="Calibri" w:hAnsi="Calibri" w:cs="Calibri"/>
                <w:sz w:val="15"/>
                <w:szCs w:val="15"/>
              </w:rPr>
              <w:t>1.300</w:t>
            </w:r>
          </w:p>
        </w:tc>
      </w:tr>
      <w:tr w:rsidR="005F137F" w:rsidRPr="007A6F91" w14:paraId="1CDE636C" w14:textId="77777777" w:rsidTr="005F137F">
        <w:trPr>
          <w:trHeight w:val="283"/>
        </w:trPr>
        <w:tc>
          <w:tcPr>
            <w:tcW w:w="350" w:type="pct"/>
            <w:vAlign w:val="bottom"/>
          </w:tcPr>
          <w:p w14:paraId="7D12EBB7" w14:textId="307A64C9" w:rsidR="005F137F" w:rsidRDefault="005F137F" w:rsidP="005F137F">
            <w:pPr>
              <w:rPr>
                <w:rFonts w:ascii="Calibri" w:hAnsi="Calibri"/>
                <w:color w:val="000000"/>
                <w:sz w:val="15"/>
                <w:szCs w:val="15"/>
              </w:rPr>
            </w:pPr>
            <w:r>
              <w:rPr>
                <w:rFonts w:ascii="Calibri" w:hAnsi="Calibri" w:cs="Calibri"/>
                <w:sz w:val="15"/>
                <w:szCs w:val="15"/>
              </w:rPr>
              <w:t>RG</w:t>
            </w:r>
          </w:p>
        </w:tc>
        <w:tc>
          <w:tcPr>
            <w:tcW w:w="1635" w:type="pct"/>
            <w:vAlign w:val="bottom"/>
          </w:tcPr>
          <w:p w14:paraId="59E9BA86" w14:textId="61CB8E00" w:rsidR="005F137F" w:rsidRDefault="005F137F" w:rsidP="005F137F">
            <w:pPr>
              <w:rPr>
                <w:rFonts w:ascii="Calibri" w:hAnsi="Calibri"/>
                <w:color w:val="000000"/>
                <w:sz w:val="15"/>
                <w:szCs w:val="15"/>
              </w:rPr>
            </w:pPr>
            <w:r>
              <w:rPr>
                <w:rFonts w:ascii="Calibri" w:hAnsi="Calibri" w:cs="Calibri"/>
                <w:sz w:val="15"/>
                <w:szCs w:val="15"/>
              </w:rPr>
              <w:t xml:space="preserve">Punta Secca </w:t>
            </w:r>
          </w:p>
        </w:tc>
        <w:tc>
          <w:tcPr>
            <w:tcW w:w="502" w:type="pct"/>
            <w:vAlign w:val="bottom"/>
          </w:tcPr>
          <w:p w14:paraId="76A58802" w14:textId="117A7FBA" w:rsidR="005F137F" w:rsidRDefault="005F137F" w:rsidP="005F137F">
            <w:pPr>
              <w:jc w:val="center"/>
              <w:rPr>
                <w:rFonts w:ascii="Calibri" w:hAnsi="Calibri"/>
                <w:sz w:val="15"/>
                <w:szCs w:val="15"/>
              </w:rPr>
            </w:pPr>
            <w:r>
              <w:rPr>
                <w:rFonts w:ascii="Calibri" w:hAnsi="Calibri" w:cs="Calibri"/>
                <w:sz w:val="15"/>
                <w:szCs w:val="15"/>
              </w:rPr>
              <w:t>350</w:t>
            </w:r>
          </w:p>
        </w:tc>
        <w:tc>
          <w:tcPr>
            <w:tcW w:w="503" w:type="pct"/>
            <w:vAlign w:val="bottom"/>
          </w:tcPr>
          <w:p w14:paraId="475FB30E" w14:textId="2382C256" w:rsidR="005F137F" w:rsidRDefault="005F137F" w:rsidP="005F137F">
            <w:pPr>
              <w:jc w:val="center"/>
              <w:rPr>
                <w:rFonts w:ascii="Calibri" w:hAnsi="Calibri"/>
                <w:sz w:val="15"/>
                <w:szCs w:val="15"/>
              </w:rPr>
            </w:pPr>
            <w:r>
              <w:rPr>
                <w:rFonts w:ascii="Calibri" w:hAnsi="Calibri" w:cs="Calibri"/>
                <w:sz w:val="15"/>
                <w:szCs w:val="15"/>
              </w:rPr>
              <w:t>480</w:t>
            </w:r>
          </w:p>
        </w:tc>
        <w:tc>
          <w:tcPr>
            <w:tcW w:w="502" w:type="pct"/>
            <w:vAlign w:val="bottom"/>
          </w:tcPr>
          <w:p w14:paraId="3D650384" w14:textId="6A6626D2" w:rsidR="005F137F" w:rsidRDefault="005F137F" w:rsidP="005F137F">
            <w:pPr>
              <w:jc w:val="center"/>
              <w:rPr>
                <w:rFonts w:ascii="Calibri" w:hAnsi="Calibri"/>
                <w:sz w:val="15"/>
                <w:szCs w:val="15"/>
              </w:rPr>
            </w:pPr>
            <w:r>
              <w:rPr>
                <w:rFonts w:ascii="Calibri" w:hAnsi="Calibri" w:cs="Calibri"/>
                <w:sz w:val="15"/>
                <w:szCs w:val="15"/>
              </w:rPr>
              <w:t>570</w:t>
            </w:r>
          </w:p>
        </w:tc>
        <w:tc>
          <w:tcPr>
            <w:tcW w:w="503" w:type="pct"/>
            <w:vAlign w:val="bottom"/>
          </w:tcPr>
          <w:p w14:paraId="6744BA37" w14:textId="6BEC2E5D" w:rsidR="005F137F" w:rsidRDefault="005F137F" w:rsidP="005F137F">
            <w:pPr>
              <w:jc w:val="center"/>
              <w:rPr>
                <w:rFonts w:ascii="Calibri" w:hAnsi="Calibri"/>
                <w:sz w:val="15"/>
                <w:szCs w:val="15"/>
              </w:rPr>
            </w:pPr>
            <w:r>
              <w:rPr>
                <w:rFonts w:ascii="Calibri" w:hAnsi="Calibri" w:cs="Calibri"/>
                <w:sz w:val="15"/>
                <w:szCs w:val="15"/>
              </w:rPr>
              <w:t>730</w:t>
            </w:r>
          </w:p>
        </w:tc>
        <w:tc>
          <w:tcPr>
            <w:tcW w:w="502" w:type="pct"/>
            <w:vAlign w:val="bottom"/>
          </w:tcPr>
          <w:p w14:paraId="52A8B2F6" w14:textId="5EBB8B16" w:rsidR="005F137F" w:rsidRDefault="005F137F" w:rsidP="005F137F">
            <w:pPr>
              <w:jc w:val="center"/>
              <w:rPr>
                <w:rFonts w:ascii="Calibri" w:hAnsi="Calibri"/>
                <w:sz w:val="15"/>
                <w:szCs w:val="15"/>
              </w:rPr>
            </w:pPr>
            <w:r>
              <w:rPr>
                <w:rFonts w:ascii="Calibri" w:hAnsi="Calibri" w:cs="Calibri"/>
                <w:sz w:val="15"/>
                <w:szCs w:val="15"/>
              </w:rPr>
              <w:t>850</w:t>
            </w:r>
          </w:p>
        </w:tc>
        <w:tc>
          <w:tcPr>
            <w:tcW w:w="503" w:type="pct"/>
            <w:vAlign w:val="bottom"/>
          </w:tcPr>
          <w:p w14:paraId="2CE65F2F" w14:textId="5BD3BB02" w:rsidR="005F137F" w:rsidRDefault="005F137F" w:rsidP="005F137F">
            <w:pPr>
              <w:jc w:val="center"/>
              <w:rPr>
                <w:rFonts w:ascii="Calibri" w:hAnsi="Calibri"/>
                <w:sz w:val="15"/>
                <w:szCs w:val="15"/>
              </w:rPr>
            </w:pPr>
            <w:r>
              <w:rPr>
                <w:rFonts w:ascii="Calibri" w:hAnsi="Calibri" w:cs="Calibri"/>
                <w:sz w:val="15"/>
                <w:szCs w:val="15"/>
              </w:rPr>
              <w:t>1.100</w:t>
            </w:r>
          </w:p>
        </w:tc>
      </w:tr>
      <w:tr w:rsidR="005F137F" w:rsidRPr="007A6F91" w14:paraId="20CC531B" w14:textId="77777777" w:rsidTr="005F137F">
        <w:trPr>
          <w:trHeight w:val="283"/>
        </w:trPr>
        <w:tc>
          <w:tcPr>
            <w:tcW w:w="350" w:type="pct"/>
            <w:vAlign w:val="bottom"/>
          </w:tcPr>
          <w:p w14:paraId="1A98D571" w14:textId="598B3EB7" w:rsidR="005F137F" w:rsidRDefault="005F137F" w:rsidP="005F137F">
            <w:pPr>
              <w:rPr>
                <w:rFonts w:ascii="Calibri" w:hAnsi="Calibri"/>
                <w:color w:val="000000"/>
                <w:sz w:val="15"/>
                <w:szCs w:val="15"/>
              </w:rPr>
            </w:pPr>
            <w:r>
              <w:rPr>
                <w:rFonts w:ascii="Calibri" w:hAnsi="Calibri" w:cs="Calibri"/>
                <w:sz w:val="15"/>
                <w:szCs w:val="15"/>
              </w:rPr>
              <w:t>RG</w:t>
            </w:r>
          </w:p>
        </w:tc>
        <w:tc>
          <w:tcPr>
            <w:tcW w:w="1635" w:type="pct"/>
            <w:vAlign w:val="bottom"/>
          </w:tcPr>
          <w:p w14:paraId="74411428" w14:textId="53AAAFC2" w:rsidR="005F137F" w:rsidRDefault="005F137F" w:rsidP="005F137F">
            <w:pPr>
              <w:rPr>
                <w:rFonts w:ascii="Calibri" w:hAnsi="Calibri"/>
                <w:color w:val="000000"/>
                <w:sz w:val="15"/>
                <w:szCs w:val="15"/>
              </w:rPr>
            </w:pPr>
            <w:r>
              <w:rPr>
                <w:rFonts w:ascii="Calibri" w:hAnsi="Calibri" w:cs="Calibri"/>
                <w:sz w:val="15"/>
                <w:szCs w:val="15"/>
              </w:rPr>
              <w:t>Sampieri</w:t>
            </w:r>
          </w:p>
        </w:tc>
        <w:tc>
          <w:tcPr>
            <w:tcW w:w="502" w:type="pct"/>
            <w:vAlign w:val="bottom"/>
          </w:tcPr>
          <w:p w14:paraId="7FAF4700" w14:textId="64BA2AC5"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0243D09A" w14:textId="5507A8BF" w:rsidR="005F137F" w:rsidRDefault="005F137F" w:rsidP="005F137F">
            <w:pPr>
              <w:jc w:val="center"/>
              <w:rPr>
                <w:rFonts w:ascii="Calibri" w:hAnsi="Calibri"/>
                <w:sz w:val="15"/>
                <w:szCs w:val="15"/>
              </w:rPr>
            </w:pPr>
            <w:r>
              <w:rPr>
                <w:rFonts w:ascii="Calibri" w:hAnsi="Calibri" w:cs="Calibri"/>
                <w:sz w:val="15"/>
                <w:szCs w:val="15"/>
              </w:rPr>
              <w:t>425</w:t>
            </w:r>
          </w:p>
        </w:tc>
        <w:tc>
          <w:tcPr>
            <w:tcW w:w="502" w:type="pct"/>
            <w:vAlign w:val="bottom"/>
          </w:tcPr>
          <w:p w14:paraId="7EA65253" w14:textId="21E197C8" w:rsidR="005F137F" w:rsidRDefault="005F137F" w:rsidP="005F137F">
            <w:pPr>
              <w:jc w:val="center"/>
              <w:rPr>
                <w:rFonts w:ascii="Calibri" w:hAnsi="Calibri"/>
                <w:sz w:val="15"/>
                <w:szCs w:val="15"/>
              </w:rPr>
            </w:pPr>
            <w:r>
              <w:rPr>
                <w:rFonts w:ascii="Calibri" w:hAnsi="Calibri" w:cs="Calibri"/>
                <w:sz w:val="15"/>
                <w:szCs w:val="15"/>
              </w:rPr>
              <w:t>450</w:t>
            </w:r>
          </w:p>
        </w:tc>
        <w:tc>
          <w:tcPr>
            <w:tcW w:w="503" w:type="pct"/>
            <w:vAlign w:val="bottom"/>
          </w:tcPr>
          <w:p w14:paraId="4DB124B4" w14:textId="668898D0" w:rsidR="005F137F" w:rsidRDefault="005F137F" w:rsidP="005F137F">
            <w:pPr>
              <w:jc w:val="center"/>
              <w:rPr>
                <w:rFonts w:ascii="Calibri" w:hAnsi="Calibri"/>
                <w:sz w:val="15"/>
                <w:szCs w:val="15"/>
              </w:rPr>
            </w:pPr>
            <w:r>
              <w:rPr>
                <w:rFonts w:ascii="Calibri" w:hAnsi="Calibri" w:cs="Calibri"/>
                <w:sz w:val="15"/>
                <w:szCs w:val="15"/>
              </w:rPr>
              <w:t>625</w:t>
            </w:r>
          </w:p>
        </w:tc>
        <w:tc>
          <w:tcPr>
            <w:tcW w:w="502" w:type="pct"/>
            <w:vAlign w:val="bottom"/>
          </w:tcPr>
          <w:p w14:paraId="1FD9E330" w14:textId="215B5681" w:rsidR="005F137F" w:rsidRDefault="005F137F" w:rsidP="005F137F">
            <w:pPr>
              <w:jc w:val="center"/>
              <w:rPr>
                <w:rFonts w:ascii="Calibri" w:hAnsi="Calibri"/>
                <w:sz w:val="15"/>
                <w:szCs w:val="15"/>
              </w:rPr>
            </w:pPr>
            <w:r>
              <w:rPr>
                <w:rFonts w:ascii="Calibri" w:hAnsi="Calibri" w:cs="Calibri"/>
                <w:sz w:val="15"/>
                <w:szCs w:val="15"/>
              </w:rPr>
              <w:t>700</w:t>
            </w:r>
          </w:p>
        </w:tc>
        <w:tc>
          <w:tcPr>
            <w:tcW w:w="503" w:type="pct"/>
            <w:vAlign w:val="bottom"/>
          </w:tcPr>
          <w:p w14:paraId="04ED5B18" w14:textId="48125EC4" w:rsidR="005F137F" w:rsidRDefault="005F137F" w:rsidP="005F137F">
            <w:pPr>
              <w:jc w:val="center"/>
              <w:rPr>
                <w:rFonts w:ascii="Calibri" w:hAnsi="Calibri"/>
                <w:sz w:val="15"/>
                <w:szCs w:val="15"/>
              </w:rPr>
            </w:pPr>
            <w:r>
              <w:rPr>
                <w:rFonts w:ascii="Calibri" w:hAnsi="Calibri" w:cs="Calibri"/>
                <w:sz w:val="15"/>
                <w:szCs w:val="15"/>
              </w:rPr>
              <w:t>900</w:t>
            </w:r>
          </w:p>
        </w:tc>
      </w:tr>
      <w:tr w:rsidR="005F137F" w:rsidRPr="007A6F91" w14:paraId="1869452F" w14:textId="77777777" w:rsidTr="005F137F">
        <w:trPr>
          <w:trHeight w:val="283"/>
        </w:trPr>
        <w:tc>
          <w:tcPr>
            <w:tcW w:w="350" w:type="pct"/>
            <w:vAlign w:val="bottom"/>
          </w:tcPr>
          <w:p w14:paraId="599CECCD" w14:textId="77A07773" w:rsidR="005F137F" w:rsidRDefault="005F137F" w:rsidP="005F137F">
            <w:pPr>
              <w:rPr>
                <w:rFonts w:ascii="Calibri" w:hAnsi="Calibri"/>
                <w:color w:val="000000"/>
                <w:sz w:val="15"/>
                <w:szCs w:val="15"/>
              </w:rPr>
            </w:pPr>
            <w:r>
              <w:rPr>
                <w:rFonts w:ascii="Calibri" w:hAnsi="Calibri" w:cs="Calibri"/>
                <w:sz w:val="15"/>
                <w:szCs w:val="15"/>
              </w:rPr>
              <w:t>RG</w:t>
            </w:r>
          </w:p>
        </w:tc>
        <w:tc>
          <w:tcPr>
            <w:tcW w:w="1635" w:type="pct"/>
            <w:vAlign w:val="bottom"/>
          </w:tcPr>
          <w:p w14:paraId="743564F0" w14:textId="1CA09159" w:rsidR="005F137F" w:rsidRDefault="005F137F" w:rsidP="005F137F">
            <w:pPr>
              <w:rPr>
                <w:rFonts w:ascii="Calibri" w:hAnsi="Calibri"/>
                <w:color w:val="000000"/>
                <w:sz w:val="15"/>
                <w:szCs w:val="15"/>
              </w:rPr>
            </w:pPr>
            <w:r>
              <w:rPr>
                <w:rFonts w:ascii="Calibri" w:hAnsi="Calibri" w:cs="Calibri"/>
                <w:sz w:val="15"/>
                <w:szCs w:val="15"/>
              </w:rPr>
              <w:t>Scoglitti</w:t>
            </w:r>
          </w:p>
        </w:tc>
        <w:tc>
          <w:tcPr>
            <w:tcW w:w="502" w:type="pct"/>
            <w:vAlign w:val="bottom"/>
          </w:tcPr>
          <w:p w14:paraId="3F6E3DAE" w14:textId="03CA5F1F" w:rsidR="005F137F" w:rsidRDefault="005F137F" w:rsidP="005F137F">
            <w:pPr>
              <w:jc w:val="center"/>
              <w:rPr>
                <w:rFonts w:ascii="Calibri" w:hAnsi="Calibri"/>
                <w:sz w:val="15"/>
                <w:szCs w:val="15"/>
              </w:rPr>
            </w:pPr>
            <w:r>
              <w:rPr>
                <w:rFonts w:ascii="Calibri" w:hAnsi="Calibri" w:cs="Calibri"/>
                <w:sz w:val="15"/>
                <w:szCs w:val="15"/>
              </w:rPr>
              <w:t>300</w:t>
            </w:r>
          </w:p>
        </w:tc>
        <w:tc>
          <w:tcPr>
            <w:tcW w:w="503" w:type="pct"/>
            <w:vAlign w:val="bottom"/>
          </w:tcPr>
          <w:p w14:paraId="034104AC" w14:textId="05AFDA8B" w:rsidR="005F137F" w:rsidRDefault="005F137F" w:rsidP="005F137F">
            <w:pPr>
              <w:jc w:val="center"/>
              <w:rPr>
                <w:rFonts w:ascii="Calibri" w:hAnsi="Calibri"/>
                <w:sz w:val="15"/>
                <w:szCs w:val="15"/>
              </w:rPr>
            </w:pPr>
            <w:r>
              <w:rPr>
                <w:rFonts w:ascii="Calibri" w:hAnsi="Calibri" w:cs="Calibri"/>
                <w:sz w:val="15"/>
                <w:szCs w:val="15"/>
              </w:rPr>
              <w:t>425</w:t>
            </w:r>
          </w:p>
        </w:tc>
        <w:tc>
          <w:tcPr>
            <w:tcW w:w="502" w:type="pct"/>
            <w:vAlign w:val="bottom"/>
          </w:tcPr>
          <w:p w14:paraId="705CE065" w14:textId="465FB567" w:rsidR="005F137F" w:rsidRDefault="005F137F" w:rsidP="005F137F">
            <w:pPr>
              <w:jc w:val="center"/>
              <w:rPr>
                <w:rFonts w:ascii="Calibri" w:hAnsi="Calibri"/>
                <w:sz w:val="15"/>
                <w:szCs w:val="15"/>
              </w:rPr>
            </w:pPr>
            <w:r>
              <w:rPr>
                <w:rFonts w:ascii="Calibri" w:hAnsi="Calibri" w:cs="Calibri"/>
                <w:sz w:val="15"/>
                <w:szCs w:val="15"/>
              </w:rPr>
              <w:t>450</w:t>
            </w:r>
          </w:p>
        </w:tc>
        <w:tc>
          <w:tcPr>
            <w:tcW w:w="503" w:type="pct"/>
            <w:vAlign w:val="bottom"/>
          </w:tcPr>
          <w:p w14:paraId="36197F73" w14:textId="60BEFF04" w:rsidR="005F137F" w:rsidRDefault="005F137F" w:rsidP="005F137F">
            <w:pPr>
              <w:jc w:val="center"/>
              <w:rPr>
                <w:rFonts w:ascii="Calibri" w:hAnsi="Calibri"/>
                <w:sz w:val="15"/>
                <w:szCs w:val="15"/>
              </w:rPr>
            </w:pPr>
            <w:r>
              <w:rPr>
                <w:rFonts w:ascii="Calibri" w:hAnsi="Calibri" w:cs="Calibri"/>
                <w:sz w:val="15"/>
                <w:szCs w:val="15"/>
              </w:rPr>
              <w:t>625</w:t>
            </w:r>
          </w:p>
        </w:tc>
        <w:tc>
          <w:tcPr>
            <w:tcW w:w="502" w:type="pct"/>
            <w:vAlign w:val="bottom"/>
          </w:tcPr>
          <w:p w14:paraId="0B3B39D2" w14:textId="1A4A2B0D" w:rsidR="005F137F" w:rsidRDefault="005F137F" w:rsidP="005F137F">
            <w:pPr>
              <w:jc w:val="center"/>
              <w:rPr>
                <w:rFonts w:ascii="Calibri" w:hAnsi="Calibri"/>
                <w:sz w:val="15"/>
                <w:szCs w:val="15"/>
              </w:rPr>
            </w:pPr>
            <w:r>
              <w:rPr>
                <w:rFonts w:ascii="Calibri" w:hAnsi="Calibri" w:cs="Calibri"/>
                <w:sz w:val="15"/>
                <w:szCs w:val="15"/>
              </w:rPr>
              <w:t>700</w:t>
            </w:r>
          </w:p>
        </w:tc>
        <w:tc>
          <w:tcPr>
            <w:tcW w:w="503" w:type="pct"/>
            <w:vAlign w:val="bottom"/>
          </w:tcPr>
          <w:p w14:paraId="7A25D4FF" w14:textId="2A624919" w:rsidR="005F137F" w:rsidRDefault="005F137F" w:rsidP="005F137F">
            <w:pPr>
              <w:jc w:val="center"/>
              <w:rPr>
                <w:rFonts w:ascii="Calibri" w:hAnsi="Calibri"/>
                <w:sz w:val="15"/>
                <w:szCs w:val="15"/>
              </w:rPr>
            </w:pPr>
            <w:r>
              <w:rPr>
                <w:rFonts w:ascii="Calibri" w:hAnsi="Calibri" w:cs="Calibri"/>
                <w:sz w:val="15"/>
                <w:szCs w:val="15"/>
              </w:rPr>
              <w:t>900</w:t>
            </w:r>
          </w:p>
        </w:tc>
      </w:tr>
      <w:tr w:rsidR="005F137F" w:rsidRPr="007A6F91" w14:paraId="08C5D710" w14:textId="77777777" w:rsidTr="005F137F">
        <w:trPr>
          <w:trHeight w:val="283"/>
        </w:trPr>
        <w:tc>
          <w:tcPr>
            <w:tcW w:w="350" w:type="pct"/>
            <w:vAlign w:val="bottom"/>
          </w:tcPr>
          <w:p w14:paraId="198FCA02" w14:textId="082C714F" w:rsidR="005F137F" w:rsidRDefault="005F137F" w:rsidP="005F137F">
            <w:pPr>
              <w:rPr>
                <w:rFonts w:ascii="Calibri" w:hAnsi="Calibri"/>
                <w:color w:val="000000"/>
                <w:sz w:val="15"/>
                <w:szCs w:val="15"/>
              </w:rPr>
            </w:pPr>
            <w:r>
              <w:rPr>
                <w:rFonts w:ascii="Calibri" w:hAnsi="Calibri" w:cs="Calibri"/>
                <w:sz w:val="15"/>
                <w:szCs w:val="15"/>
              </w:rPr>
              <w:t>SR</w:t>
            </w:r>
          </w:p>
        </w:tc>
        <w:tc>
          <w:tcPr>
            <w:tcW w:w="1635" w:type="pct"/>
            <w:vAlign w:val="bottom"/>
          </w:tcPr>
          <w:p w14:paraId="3C456F77" w14:textId="235DAD68" w:rsidR="005F137F" w:rsidRDefault="005F137F" w:rsidP="005F137F">
            <w:pPr>
              <w:rPr>
                <w:rFonts w:ascii="Calibri" w:hAnsi="Calibri"/>
                <w:color w:val="000000"/>
                <w:sz w:val="15"/>
                <w:szCs w:val="15"/>
              </w:rPr>
            </w:pPr>
            <w:r>
              <w:rPr>
                <w:rFonts w:ascii="Calibri" w:hAnsi="Calibri" w:cs="Calibri"/>
                <w:sz w:val="15"/>
                <w:szCs w:val="15"/>
              </w:rPr>
              <w:t>Siracusa</w:t>
            </w:r>
          </w:p>
        </w:tc>
        <w:tc>
          <w:tcPr>
            <w:tcW w:w="502" w:type="pct"/>
            <w:vAlign w:val="bottom"/>
          </w:tcPr>
          <w:p w14:paraId="4ED1FFAC" w14:textId="179B007A" w:rsidR="005F137F" w:rsidRDefault="005F137F" w:rsidP="005F137F">
            <w:pPr>
              <w:jc w:val="center"/>
              <w:rPr>
                <w:rFonts w:ascii="Calibri" w:hAnsi="Calibri"/>
                <w:sz w:val="15"/>
                <w:szCs w:val="15"/>
              </w:rPr>
            </w:pPr>
            <w:r>
              <w:rPr>
                <w:rFonts w:ascii="Calibri" w:hAnsi="Calibri" w:cs="Calibri"/>
                <w:sz w:val="15"/>
                <w:szCs w:val="15"/>
              </w:rPr>
              <w:t>500</w:t>
            </w:r>
          </w:p>
        </w:tc>
        <w:tc>
          <w:tcPr>
            <w:tcW w:w="503" w:type="pct"/>
            <w:vAlign w:val="bottom"/>
          </w:tcPr>
          <w:p w14:paraId="694A4259" w14:textId="306E0B3C" w:rsidR="005F137F" w:rsidRDefault="005F137F" w:rsidP="005F137F">
            <w:pPr>
              <w:jc w:val="center"/>
              <w:rPr>
                <w:rFonts w:ascii="Calibri" w:hAnsi="Calibri"/>
                <w:sz w:val="15"/>
                <w:szCs w:val="15"/>
              </w:rPr>
            </w:pPr>
            <w:r>
              <w:rPr>
                <w:rFonts w:ascii="Calibri" w:hAnsi="Calibri" w:cs="Calibri"/>
                <w:sz w:val="15"/>
                <w:szCs w:val="15"/>
              </w:rPr>
              <w:t>750</w:t>
            </w:r>
          </w:p>
        </w:tc>
        <w:tc>
          <w:tcPr>
            <w:tcW w:w="502" w:type="pct"/>
            <w:vAlign w:val="bottom"/>
          </w:tcPr>
          <w:p w14:paraId="60E03A81" w14:textId="08B1B825" w:rsidR="005F137F" w:rsidRDefault="005F137F" w:rsidP="005F137F">
            <w:pPr>
              <w:jc w:val="center"/>
              <w:rPr>
                <w:rFonts w:ascii="Calibri" w:hAnsi="Calibri"/>
                <w:sz w:val="15"/>
                <w:szCs w:val="15"/>
              </w:rPr>
            </w:pPr>
            <w:r>
              <w:rPr>
                <w:rFonts w:ascii="Calibri" w:hAnsi="Calibri" w:cs="Calibri"/>
                <w:sz w:val="15"/>
                <w:szCs w:val="15"/>
              </w:rPr>
              <w:t>600</w:t>
            </w:r>
          </w:p>
        </w:tc>
        <w:tc>
          <w:tcPr>
            <w:tcW w:w="503" w:type="pct"/>
            <w:vAlign w:val="bottom"/>
          </w:tcPr>
          <w:p w14:paraId="15314F77" w14:textId="24F21186" w:rsidR="005F137F" w:rsidRDefault="005F137F" w:rsidP="005F137F">
            <w:pPr>
              <w:jc w:val="center"/>
              <w:rPr>
                <w:rFonts w:ascii="Calibri" w:hAnsi="Calibri"/>
                <w:sz w:val="15"/>
                <w:szCs w:val="15"/>
              </w:rPr>
            </w:pPr>
            <w:r>
              <w:rPr>
                <w:rFonts w:ascii="Calibri" w:hAnsi="Calibri" w:cs="Calibri"/>
                <w:sz w:val="15"/>
                <w:szCs w:val="15"/>
              </w:rPr>
              <w:t>800</w:t>
            </w:r>
          </w:p>
        </w:tc>
        <w:tc>
          <w:tcPr>
            <w:tcW w:w="502" w:type="pct"/>
            <w:vAlign w:val="bottom"/>
          </w:tcPr>
          <w:p w14:paraId="1FC25196" w14:textId="7597105A" w:rsidR="005F137F" w:rsidRDefault="005F137F" w:rsidP="005F137F">
            <w:pPr>
              <w:jc w:val="center"/>
              <w:rPr>
                <w:rFonts w:ascii="Calibri" w:hAnsi="Calibri"/>
                <w:sz w:val="15"/>
                <w:szCs w:val="15"/>
              </w:rPr>
            </w:pPr>
            <w:r>
              <w:rPr>
                <w:rFonts w:ascii="Calibri" w:hAnsi="Calibri" w:cs="Calibri"/>
                <w:sz w:val="15"/>
                <w:szCs w:val="15"/>
              </w:rPr>
              <w:t>750</w:t>
            </w:r>
          </w:p>
        </w:tc>
        <w:tc>
          <w:tcPr>
            <w:tcW w:w="503" w:type="pct"/>
            <w:vAlign w:val="bottom"/>
          </w:tcPr>
          <w:p w14:paraId="7CC0BAA9" w14:textId="3F5B4242" w:rsidR="005F137F" w:rsidRDefault="005F137F" w:rsidP="005F137F">
            <w:pPr>
              <w:jc w:val="center"/>
              <w:rPr>
                <w:rFonts w:ascii="Calibri" w:hAnsi="Calibri"/>
                <w:sz w:val="15"/>
                <w:szCs w:val="15"/>
              </w:rPr>
            </w:pPr>
            <w:r>
              <w:rPr>
                <w:rFonts w:ascii="Calibri" w:hAnsi="Calibri" w:cs="Calibri"/>
                <w:sz w:val="15"/>
                <w:szCs w:val="15"/>
              </w:rPr>
              <w:t>1.000</w:t>
            </w:r>
          </w:p>
        </w:tc>
      </w:tr>
      <w:tr w:rsidR="00D54F06" w:rsidRPr="007A6F91" w14:paraId="20AC6A33" w14:textId="77777777" w:rsidTr="00EE7CB7">
        <w:trPr>
          <w:trHeight w:val="283"/>
        </w:trPr>
        <w:tc>
          <w:tcPr>
            <w:tcW w:w="1985" w:type="pct"/>
            <w:gridSpan w:val="2"/>
            <w:shd w:val="clear" w:color="auto" w:fill="E7E6E6" w:themeFill="background2"/>
            <w:vAlign w:val="center"/>
          </w:tcPr>
          <w:p w14:paraId="28D8496B" w14:textId="77777777" w:rsidR="00D54F06" w:rsidRDefault="00D54F06" w:rsidP="00EE7CB7">
            <w:pPr>
              <w:keepNext/>
              <w:ind w:left="-57"/>
              <w:rPr>
                <w:sz w:val="16"/>
                <w:szCs w:val="16"/>
              </w:rPr>
            </w:pPr>
            <w:r>
              <w:rPr>
                <w:b/>
                <w:sz w:val="16"/>
                <w:szCs w:val="16"/>
              </w:rPr>
              <w:t>TOSCANA</w:t>
            </w:r>
          </w:p>
        </w:tc>
        <w:tc>
          <w:tcPr>
            <w:tcW w:w="502" w:type="pct"/>
            <w:shd w:val="clear" w:color="auto" w:fill="E7E6E6" w:themeFill="background2"/>
            <w:vAlign w:val="center"/>
          </w:tcPr>
          <w:p w14:paraId="0C856817" w14:textId="77777777" w:rsidR="00D54F06" w:rsidRDefault="00D54F06" w:rsidP="00EE7CB7">
            <w:pPr>
              <w:keepNext/>
              <w:jc w:val="center"/>
              <w:rPr>
                <w:sz w:val="16"/>
                <w:szCs w:val="16"/>
              </w:rPr>
            </w:pPr>
          </w:p>
        </w:tc>
        <w:tc>
          <w:tcPr>
            <w:tcW w:w="503" w:type="pct"/>
            <w:shd w:val="clear" w:color="auto" w:fill="E7E6E6" w:themeFill="background2"/>
            <w:vAlign w:val="center"/>
          </w:tcPr>
          <w:p w14:paraId="74F6E224" w14:textId="77777777" w:rsidR="00D54F06" w:rsidRDefault="00D54F06" w:rsidP="00EE7CB7">
            <w:pPr>
              <w:keepNext/>
              <w:jc w:val="center"/>
              <w:rPr>
                <w:sz w:val="16"/>
                <w:szCs w:val="16"/>
              </w:rPr>
            </w:pPr>
          </w:p>
        </w:tc>
        <w:tc>
          <w:tcPr>
            <w:tcW w:w="502" w:type="pct"/>
            <w:shd w:val="clear" w:color="auto" w:fill="E7E6E6" w:themeFill="background2"/>
            <w:vAlign w:val="center"/>
          </w:tcPr>
          <w:p w14:paraId="3E4E6A3A" w14:textId="77777777" w:rsidR="00D54F06" w:rsidRDefault="00D54F06" w:rsidP="00EE7CB7">
            <w:pPr>
              <w:keepNext/>
              <w:jc w:val="center"/>
              <w:rPr>
                <w:sz w:val="16"/>
                <w:szCs w:val="16"/>
              </w:rPr>
            </w:pPr>
          </w:p>
        </w:tc>
        <w:tc>
          <w:tcPr>
            <w:tcW w:w="503" w:type="pct"/>
            <w:shd w:val="clear" w:color="auto" w:fill="E7E6E6" w:themeFill="background2"/>
            <w:vAlign w:val="center"/>
          </w:tcPr>
          <w:p w14:paraId="614E0351" w14:textId="77777777" w:rsidR="00D54F06" w:rsidRDefault="00D54F06" w:rsidP="00EE7CB7">
            <w:pPr>
              <w:keepNext/>
              <w:jc w:val="center"/>
              <w:rPr>
                <w:sz w:val="16"/>
                <w:szCs w:val="16"/>
              </w:rPr>
            </w:pPr>
          </w:p>
        </w:tc>
        <w:tc>
          <w:tcPr>
            <w:tcW w:w="502" w:type="pct"/>
            <w:shd w:val="clear" w:color="auto" w:fill="E7E6E6" w:themeFill="background2"/>
            <w:vAlign w:val="center"/>
          </w:tcPr>
          <w:p w14:paraId="08E228E0" w14:textId="77777777" w:rsidR="00D54F06" w:rsidRDefault="00D54F06" w:rsidP="00EE7CB7">
            <w:pPr>
              <w:keepNext/>
              <w:jc w:val="center"/>
              <w:rPr>
                <w:sz w:val="16"/>
                <w:szCs w:val="16"/>
              </w:rPr>
            </w:pPr>
          </w:p>
        </w:tc>
        <w:tc>
          <w:tcPr>
            <w:tcW w:w="503" w:type="pct"/>
            <w:shd w:val="clear" w:color="auto" w:fill="E7E6E6" w:themeFill="background2"/>
            <w:vAlign w:val="center"/>
          </w:tcPr>
          <w:p w14:paraId="6746C2CF" w14:textId="77777777" w:rsidR="00D54F06" w:rsidRDefault="00D54F06" w:rsidP="00EE7CB7">
            <w:pPr>
              <w:keepNext/>
              <w:jc w:val="center"/>
              <w:rPr>
                <w:sz w:val="16"/>
                <w:szCs w:val="16"/>
              </w:rPr>
            </w:pPr>
          </w:p>
        </w:tc>
      </w:tr>
      <w:tr w:rsidR="008208FD" w:rsidRPr="007A6F91" w14:paraId="5A08FA7D" w14:textId="77777777" w:rsidTr="00A20D7E">
        <w:trPr>
          <w:trHeight w:val="283"/>
        </w:trPr>
        <w:tc>
          <w:tcPr>
            <w:tcW w:w="350" w:type="pct"/>
            <w:vAlign w:val="bottom"/>
          </w:tcPr>
          <w:p w14:paraId="1172E8B1" w14:textId="0F9B565B" w:rsidR="008208FD" w:rsidRDefault="008208FD" w:rsidP="008208FD">
            <w:pPr>
              <w:keepNext/>
              <w:rPr>
                <w:rFonts w:ascii="Calibri" w:hAnsi="Calibri"/>
                <w:color w:val="000000"/>
                <w:sz w:val="15"/>
                <w:szCs w:val="15"/>
              </w:rPr>
            </w:pPr>
            <w:r>
              <w:rPr>
                <w:rFonts w:ascii="Calibri" w:hAnsi="Calibri" w:cs="Calibri"/>
                <w:sz w:val="15"/>
                <w:szCs w:val="15"/>
              </w:rPr>
              <w:t>GR</w:t>
            </w:r>
          </w:p>
        </w:tc>
        <w:tc>
          <w:tcPr>
            <w:tcW w:w="1635" w:type="pct"/>
            <w:vAlign w:val="bottom"/>
          </w:tcPr>
          <w:p w14:paraId="005590B1" w14:textId="783B42CC" w:rsidR="008208FD" w:rsidRDefault="008208FD" w:rsidP="008208FD">
            <w:pPr>
              <w:keepNext/>
              <w:rPr>
                <w:rFonts w:ascii="Calibri" w:hAnsi="Calibri"/>
                <w:color w:val="000000"/>
                <w:sz w:val="15"/>
                <w:szCs w:val="15"/>
              </w:rPr>
            </w:pPr>
            <w:r>
              <w:rPr>
                <w:rFonts w:ascii="Calibri" w:hAnsi="Calibri" w:cs="Calibri"/>
                <w:sz w:val="15"/>
                <w:szCs w:val="15"/>
              </w:rPr>
              <w:t>Castiglione della Pescaia</w:t>
            </w:r>
          </w:p>
        </w:tc>
        <w:tc>
          <w:tcPr>
            <w:tcW w:w="502" w:type="pct"/>
            <w:vAlign w:val="bottom"/>
          </w:tcPr>
          <w:p w14:paraId="6D9C873A" w14:textId="23BEB720" w:rsidR="008208FD" w:rsidRDefault="008208FD" w:rsidP="008208FD">
            <w:pPr>
              <w:keepNext/>
              <w:jc w:val="center"/>
              <w:rPr>
                <w:rFonts w:ascii="Calibri" w:hAnsi="Calibri"/>
                <w:sz w:val="15"/>
                <w:szCs w:val="15"/>
              </w:rPr>
            </w:pPr>
            <w:r>
              <w:rPr>
                <w:rFonts w:ascii="Calibri" w:hAnsi="Calibri" w:cs="Calibri"/>
                <w:sz w:val="15"/>
                <w:szCs w:val="15"/>
              </w:rPr>
              <w:t>450</w:t>
            </w:r>
          </w:p>
        </w:tc>
        <w:tc>
          <w:tcPr>
            <w:tcW w:w="503" w:type="pct"/>
            <w:vAlign w:val="bottom"/>
          </w:tcPr>
          <w:p w14:paraId="28FCAD5D" w14:textId="66840FD4" w:rsidR="008208FD" w:rsidRDefault="008208FD" w:rsidP="008208FD">
            <w:pPr>
              <w:keepNext/>
              <w:jc w:val="center"/>
              <w:rPr>
                <w:rFonts w:ascii="Calibri" w:hAnsi="Calibri"/>
                <w:sz w:val="15"/>
                <w:szCs w:val="15"/>
              </w:rPr>
            </w:pPr>
            <w:r>
              <w:rPr>
                <w:rFonts w:ascii="Calibri" w:hAnsi="Calibri" w:cs="Calibri"/>
                <w:sz w:val="15"/>
                <w:szCs w:val="15"/>
              </w:rPr>
              <w:t>600</w:t>
            </w:r>
          </w:p>
        </w:tc>
        <w:tc>
          <w:tcPr>
            <w:tcW w:w="502" w:type="pct"/>
            <w:vAlign w:val="bottom"/>
          </w:tcPr>
          <w:p w14:paraId="0093A33A" w14:textId="73602F1C" w:rsidR="008208FD" w:rsidRDefault="008208FD" w:rsidP="008208FD">
            <w:pPr>
              <w:keepNext/>
              <w:jc w:val="center"/>
              <w:rPr>
                <w:rFonts w:ascii="Calibri" w:hAnsi="Calibri"/>
                <w:sz w:val="15"/>
                <w:szCs w:val="15"/>
              </w:rPr>
            </w:pPr>
            <w:r>
              <w:rPr>
                <w:rFonts w:ascii="Calibri" w:hAnsi="Calibri" w:cs="Calibri"/>
                <w:sz w:val="15"/>
                <w:szCs w:val="15"/>
              </w:rPr>
              <w:t>650</w:t>
            </w:r>
          </w:p>
        </w:tc>
        <w:tc>
          <w:tcPr>
            <w:tcW w:w="503" w:type="pct"/>
            <w:vAlign w:val="bottom"/>
          </w:tcPr>
          <w:p w14:paraId="3AE9A4C3" w14:textId="4BFC4DB1" w:rsidR="008208FD" w:rsidRDefault="008208FD" w:rsidP="008208FD">
            <w:pPr>
              <w:keepNext/>
              <w:jc w:val="center"/>
              <w:rPr>
                <w:rFonts w:ascii="Calibri" w:hAnsi="Calibri"/>
                <w:sz w:val="15"/>
                <w:szCs w:val="15"/>
              </w:rPr>
            </w:pPr>
            <w:r>
              <w:rPr>
                <w:rFonts w:ascii="Calibri" w:hAnsi="Calibri" w:cs="Calibri"/>
                <w:sz w:val="15"/>
                <w:szCs w:val="15"/>
              </w:rPr>
              <w:t>900</w:t>
            </w:r>
          </w:p>
        </w:tc>
        <w:tc>
          <w:tcPr>
            <w:tcW w:w="502" w:type="pct"/>
            <w:vAlign w:val="bottom"/>
          </w:tcPr>
          <w:p w14:paraId="3062ABA0" w14:textId="293D5758" w:rsidR="008208FD" w:rsidRDefault="008208FD" w:rsidP="008208FD">
            <w:pPr>
              <w:keepNext/>
              <w:jc w:val="center"/>
              <w:rPr>
                <w:rFonts w:ascii="Calibri" w:hAnsi="Calibri"/>
                <w:sz w:val="15"/>
                <w:szCs w:val="15"/>
              </w:rPr>
            </w:pPr>
            <w:r>
              <w:rPr>
                <w:rFonts w:ascii="Calibri" w:hAnsi="Calibri" w:cs="Calibri"/>
                <w:sz w:val="15"/>
                <w:szCs w:val="15"/>
              </w:rPr>
              <w:t>950</w:t>
            </w:r>
          </w:p>
        </w:tc>
        <w:tc>
          <w:tcPr>
            <w:tcW w:w="503" w:type="pct"/>
            <w:vAlign w:val="bottom"/>
          </w:tcPr>
          <w:p w14:paraId="545EF5CF" w14:textId="314C8EDB" w:rsidR="008208FD" w:rsidRDefault="008208FD" w:rsidP="008208FD">
            <w:pPr>
              <w:keepNext/>
              <w:jc w:val="center"/>
              <w:rPr>
                <w:rFonts w:ascii="Calibri" w:hAnsi="Calibri"/>
                <w:sz w:val="15"/>
                <w:szCs w:val="15"/>
              </w:rPr>
            </w:pPr>
            <w:r>
              <w:rPr>
                <w:rFonts w:ascii="Calibri" w:hAnsi="Calibri" w:cs="Calibri"/>
                <w:sz w:val="15"/>
                <w:szCs w:val="15"/>
              </w:rPr>
              <w:t>1.150</w:t>
            </w:r>
          </w:p>
        </w:tc>
      </w:tr>
      <w:tr w:rsidR="008208FD" w:rsidRPr="007A6F91" w14:paraId="05E2E04A" w14:textId="77777777" w:rsidTr="00A20D7E">
        <w:trPr>
          <w:trHeight w:val="283"/>
        </w:trPr>
        <w:tc>
          <w:tcPr>
            <w:tcW w:w="350" w:type="pct"/>
            <w:vAlign w:val="bottom"/>
          </w:tcPr>
          <w:p w14:paraId="257E63A8" w14:textId="550AB41F" w:rsidR="008208FD" w:rsidRDefault="008208FD" w:rsidP="008208FD">
            <w:pPr>
              <w:keepNext/>
              <w:rPr>
                <w:rFonts w:ascii="Calibri" w:hAnsi="Calibri"/>
                <w:color w:val="000000"/>
                <w:sz w:val="15"/>
                <w:szCs w:val="15"/>
              </w:rPr>
            </w:pPr>
            <w:r>
              <w:rPr>
                <w:rFonts w:ascii="Calibri" w:hAnsi="Calibri" w:cs="Calibri"/>
                <w:sz w:val="15"/>
                <w:szCs w:val="15"/>
              </w:rPr>
              <w:t>GR</w:t>
            </w:r>
          </w:p>
        </w:tc>
        <w:tc>
          <w:tcPr>
            <w:tcW w:w="1635" w:type="pct"/>
            <w:vAlign w:val="bottom"/>
          </w:tcPr>
          <w:p w14:paraId="7CC1DA20" w14:textId="01045475" w:rsidR="008208FD" w:rsidRDefault="008208FD" w:rsidP="008208FD">
            <w:pPr>
              <w:keepNext/>
              <w:rPr>
                <w:rFonts w:ascii="Calibri" w:hAnsi="Calibri"/>
                <w:color w:val="000000"/>
                <w:sz w:val="15"/>
                <w:szCs w:val="15"/>
              </w:rPr>
            </w:pPr>
            <w:r>
              <w:rPr>
                <w:rFonts w:ascii="Calibri" w:hAnsi="Calibri" w:cs="Calibri"/>
                <w:sz w:val="15"/>
                <w:szCs w:val="15"/>
              </w:rPr>
              <w:t>Follonica</w:t>
            </w:r>
          </w:p>
        </w:tc>
        <w:tc>
          <w:tcPr>
            <w:tcW w:w="502" w:type="pct"/>
            <w:vAlign w:val="bottom"/>
          </w:tcPr>
          <w:p w14:paraId="33DA0360" w14:textId="611130C3" w:rsidR="008208FD" w:rsidRDefault="008208FD" w:rsidP="008208FD">
            <w:pPr>
              <w:keepNext/>
              <w:jc w:val="center"/>
              <w:rPr>
                <w:rFonts w:ascii="Calibri" w:hAnsi="Calibri"/>
                <w:sz w:val="15"/>
                <w:szCs w:val="15"/>
              </w:rPr>
            </w:pPr>
            <w:r>
              <w:rPr>
                <w:rFonts w:ascii="Calibri" w:hAnsi="Calibri" w:cs="Calibri"/>
                <w:sz w:val="15"/>
                <w:szCs w:val="15"/>
              </w:rPr>
              <w:t>300</w:t>
            </w:r>
          </w:p>
        </w:tc>
        <w:tc>
          <w:tcPr>
            <w:tcW w:w="503" w:type="pct"/>
            <w:vAlign w:val="bottom"/>
          </w:tcPr>
          <w:p w14:paraId="4DC03631" w14:textId="6B88946F" w:rsidR="008208FD" w:rsidRDefault="008208FD" w:rsidP="008208FD">
            <w:pPr>
              <w:keepNext/>
              <w:jc w:val="center"/>
              <w:rPr>
                <w:rFonts w:ascii="Calibri" w:hAnsi="Calibri"/>
                <w:sz w:val="15"/>
                <w:szCs w:val="15"/>
              </w:rPr>
            </w:pPr>
            <w:r>
              <w:rPr>
                <w:rFonts w:ascii="Calibri" w:hAnsi="Calibri" w:cs="Calibri"/>
                <w:sz w:val="15"/>
                <w:szCs w:val="15"/>
              </w:rPr>
              <w:t>450</w:t>
            </w:r>
          </w:p>
        </w:tc>
        <w:tc>
          <w:tcPr>
            <w:tcW w:w="502" w:type="pct"/>
            <w:vAlign w:val="bottom"/>
          </w:tcPr>
          <w:p w14:paraId="61EBD81B" w14:textId="71B3603B" w:rsidR="008208FD" w:rsidRDefault="008208FD" w:rsidP="008208FD">
            <w:pPr>
              <w:keepNext/>
              <w:jc w:val="center"/>
              <w:rPr>
                <w:rFonts w:ascii="Calibri" w:hAnsi="Calibri"/>
                <w:sz w:val="15"/>
                <w:szCs w:val="15"/>
              </w:rPr>
            </w:pPr>
            <w:r>
              <w:rPr>
                <w:rFonts w:ascii="Calibri" w:hAnsi="Calibri" w:cs="Calibri"/>
                <w:sz w:val="15"/>
                <w:szCs w:val="15"/>
              </w:rPr>
              <w:t>400</w:t>
            </w:r>
          </w:p>
        </w:tc>
        <w:tc>
          <w:tcPr>
            <w:tcW w:w="503" w:type="pct"/>
            <w:vAlign w:val="bottom"/>
          </w:tcPr>
          <w:p w14:paraId="2FCE69A3" w14:textId="097FA5A8" w:rsidR="008208FD" w:rsidRDefault="008208FD" w:rsidP="008208FD">
            <w:pPr>
              <w:keepNext/>
              <w:jc w:val="center"/>
              <w:rPr>
                <w:rFonts w:ascii="Calibri" w:hAnsi="Calibri"/>
                <w:sz w:val="15"/>
                <w:szCs w:val="15"/>
              </w:rPr>
            </w:pPr>
            <w:r>
              <w:rPr>
                <w:rFonts w:ascii="Calibri" w:hAnsi="Calibri" w:cs="Calibri"/>
                <w:sz w:val="15"/>
                <w:szCs w:val="15"/>
              </w:rPr>
              <w:t>650</w:t>
            </w:r>
          </w:p>
        </w:tc>
        <w:tc>
          <w:tcPr>
            <w:tcW w:w="502" w:type="pct"/>
            <w:vAlign w:val="bottom"/>
          </w:tcPr>
          <w:p w14:paraId="1CB76649" w14:textId="0102D901" w:rsidR="008208FD" w:rsidRDefault="008208FD" w:rsidP="008208FD">
            <w:pPr>
              <w:keepNext/>
              <w:jc w:val="center"/>
              <w:rPr>
                <w:rFonts w:ascii="Calibri" w:hAnsi="Calibri"/>
                <w:sz w:val="15"/>
                <w:szCs w:val="15"/>
              </w:rPr>
            </w:pPr>
            <w:r>
              <w:rPr>
                <w:rFonts w:ascii="Calibri" w:hAnsi="Calibri" w:cs="Calibri"/>
                <w:sz w:val="15"/>
                <w:szCs w:val="15"/>
              </w:rPr>
              <w:t>600</w:t>
            </w:r>
          </w:p>
        </w:tc>
        <w:tc>
          <w:tcPr>
            <w:tcW w:w="503" w:type="pct"/>
            <w:vAlign w:val="bottom"/>
          </w:tcPr>
          <w:p w14:paraId="42DBD0B7" w14:textId="654BACF7" w:rsidR="008208FD" w:rsidRDefault="008208FD" w:rsidP="008208FD">
            <w:pPr>
              <w:keepNext/>
              <w:jc w:val="center"/>
              <w:rPr>
                <w:rFonts w:ascii="Calibri" w:hAnsi="Calibri"/>
                <w:sz w:val="15"/>
                <w:szCs w:val="15"/>
              </w:rPr>
            </w:pPr>
            <w:r>
              <w:rPr>
                <w:rFonts w:ascii="Calibri" w:hAnsi="Calibri" w:cs="Calibri"/>
                <w:sz w:val="15"/>
                <w:szCs w:val="15"/>
              </w:rPr>
              <w:t>850</w:t>
            </w:r>
          </w:p>
        </w:tc>
      </w:tr>
      <w:tr w:rsidR="008208FD" w:rsidRPr="007A6F91" w14:paraId="09826642" w14:textId="77777777" w:rsidTr="00A20D7E">
        <w:trPr>
          <w:trHeight w:val="283"/>
        </w:trPr>
        <w:tc>
          <w:tcPr>
            <w:tcW w:w="350" w:type="pct"/>
            <w:vAlign w:val="bottom"/>
          </w:tcPr>
          <w:p w14:paraId="6BC32842" w14:textId="1DCCA12D" w:rsidR="008208FD" w:rsidRDefault="008208FD" w:rsidP="008208FD">
            <w:pPr>
              <w:keepNext/>
              <w:rPr>
                <w:rFonts w:ascii="Calibri" w:hAnsi="Calibri"/>
                <w:color w:val="000000"/>
                <w:sz w:val="15"/>
                <w:szCs w:val="15"/>
              </w:rPr>
            </w:pPr>
            <w:r>
              <w:rPr>
                <w:rFonts w:ascii="Calibri" w:hAnsi="Calibri" w:cs="Calibri"/>
                <w:sz w:val="15"/>
                <w:szCs w:val="15"/>
              </w:rPr>
              <w:t>GR</w:t>
            </w:r>
          </w:p>
        </w:tc>
        <w:tc>
          <w:tcPr>
            <w:tcW w:w="1635" w:type="pct"/>
            <w:vAlign w:val="bottom"/>
          </w:tcPr>
          <w:p w14:paraId="38EC60B7" w14:textId="6E03B9CE" w:rsidR="008208FD" w:rsidRDefault="008208FD" w:rsidP="008208FD">
            <w:pPr>
              <w:keepNext/>
              <w:rPr>
                <w:rFonts w:ascii="Calibri" w:hAnsi="Calibri"/>
                <w:color w:val="000000"/>
                <w:sz w:val="15"/>
                <w:szCs w:val="15"/>
              </w:rPr>
            </w:pPr>
            <w:r>
              <w:rPr>
                <w:rFonts w:ascii="Calibri" w:hAnsi="Calibri" w:cs="Calibri"/>
                <w:sz w:val="15"/>
                <w:szCs w:val="15"/>
              </w:rPr>
              <w:t>Marina di Grosseto</w:t>
            </w:r>
          </w:p>
        </w:tc>
        <w:tc>
          <w:tcPr>
            <w:tcW w:w="502" w:type="pct"/>
            <w:vAlign w:val="bottom"/>
          </w:tcPr>
          <w:p w14:paraId="5F472651" w14:textId="23376304" w:rsidR="008208FD" w:rsidRDefault="008208FD" w:rsidP="008208FD">
            <w:pPr>
              <w:keepNext/>
              <w:jc w:val="center"/>
              <w:rPr>
                <w:rFonts w:ascii="Calibri" w:hAnsi="Calibri"/>
                <w:sz w:val="15"/>
                <w:szCs w:val="15"/>
              </w:rPr>
            </w:pPr>
            <w:r>
              <w:rPr>
                <w:rFonts w:ascii="Calibri" w:hAnsi="Calibri" w:cs="Calibri"/>
                <w:sz w:val="15"/>
                <w:szCs w:val="15"/>
              </w:rPr>
              <w:t>300</w:t>
            </w:r>
          </w:p>
        </w:tc>
        <w:tc>
          <w:tcPr>
            <w:tcW w:w="503" w:type="pct"/>
            <w:vAlign w:val="bottom"/>
          </w:tcPr>
          <w:p w14:paraId="4795E976" w14:textId="1EDE42E2" w:rsidR="008208FD" w:rsidRDefault="008208FD" w:rsidP="008208FD">
            <w:pPr>
              <w:keepNext/>
              <w:jc w:val="center"/>
              <w:rPr>
                <w:rFonts w:ascii="Calibri" w:hAnsi="Calibri"/>
                <w:sz w:val="15"/>
                <w:szCs w:val="15"/>
              </w:rPr>
            </w:pPr>
            <w:r>
              <w:rPr>
                <w:rFonts w:ascii="Calibri" w:hAnsi="Calibri" w:cs="Calibri"/>
                <w:sz w:val="15"/>
                <w:szCs w:val="15"/>
              </w:rPr>
              <w:t>450</w:t>
            </w:r>
          </w:p>
        </w:tc>
        <w:tc>
          <w:tcPr>
            <w:tcW w:w="502" w:type="pct"/>
            <w:vAlign w:val="bottom"/>
          </w:tcPr>
          <w:p w14:paraId="5D2A2D41" w14:textId="4FB894F1" w:rsidR="008208FD" w:rsidRDefault="008208FD" w:rsidP="008208FD">
            <w:pPr>
              <w:keepNext/>
              <w:jc w:val="center"/>
              <w:rPr>
                <w:rFonts w:ascii="Calibri" w:hAnsi="Calibri"/>
                <w:sz w:val="15"/>
                <w:szCs w:val="15"/>
              </w:rPr>
            </w:pPr>
            <w:r>
              <w:rPr>
                <w:rFonts w:ascii="Calibri" w:hAnsi="Calibri" w:cs="Calibri"/>
                <w:sz w:val="15"/>
                <w:szCs w:val="15"/>
              </w:rPr>
              <w:t>550</w:t>
            </w:r>
          </w:p>
        </w:tc>
        <w:tc>
          <w:tcPr>
            <w:tcW w:w="503" w:type="pct"/>
            <w:vAlign w:val="bottom"/>
          </w:tcPr>
          <w:p w14:paraId="36170B34" w14:textId="7736CE45" w:rsidR="008208FD" w:rsidRDefault="008208FD" w:rsidP="008208FD">
            <w:pPr>
              <w:keepNext/>
              <w:jc w:val="center"/>
              <w:rPr>
                <w:rFonts w:ascii="Calibri" w:hAnsi="Calibri"/>
                <w:sz w:val="15"/>
                <w:szCs w:val="15"/>
              </w:rPr>
            </w:pPr>
            <w:r>
              <w:rPr>
                <w:rFonts w:ascii="Calibri" w:hAnsi="Calibri" w:cs="Calibri"/>
                <w:sz w:val="15"/>
                <w:szCs w:val="15"/>
              </w:rPr>
              <w:t>700</w:t>
            </w:r>
          </w:p>
        </w:tc>
        <w:tc>
          <w:tcPr>
            <w:tcW w:w="502" w:type="pct"/>
            <w:vAlign w:val="bottom"/>
          </w:tcPr>
          <w:p w14:paraId="2D1595A5" w14:textId="0C941C6A" w:rsidR="008208FD" w:rsidRDefault="008208FD" w:rsidP="008208FD">
            <w:pPr>
              <w:keepNext/>
              <w:jc w:val="center"/>
              <w:rPr>
                <w:rFonts w:ascii="Calibri" w:hAnsi="Calibri"/>
                <w:sz w:val="15"/>
                <w:szCs w:val="15"/>
              </w:rPr>
            </w:pPr>
            <w:r>
              <w:rPr>
                <w:rFonts w:ascii="Calibri" w:hAnsi="Calibri" w:cs="Calibri"/>
                <w:sz w:val="15"/>
                <w:szCs w:val="15"/>
              </w:rPr>
              <w:t>750</w:t>
            </w:r>
          </w:p>
        </w:tc>
        <w:tc>
          <w:tcPr>
            <w:tcW w:w="503" w:type="pct"/>
            <w:vAlign w:val="bottom"/>
          </w:tcPr>
          <w:p w14:paraId="301AA6EC" w14:textId="2912BEFD" w:rsidR="008208FD" w:rsidRDefault="008208FD" w:rsidP="008208FD">
            <w:pPr>
              <w:keepNext/>
              <w:jc w:val="center"/>
              <w:rPr>
                <w:rFonts w:ascii="Calibri" w:hAnsi="Calibri"/>
                <w:sz w:val="15"/>
                <w:szCs w:val="15"/>
              </w:rPr>
            </w:pPr>
            <w:r>
              <w:rPr>
                <w:rFonts w:ascii="Calibri" w:hAnsi="Calibri" w:cs="Calibri"/>
                <w:sz w:val="15"/>
                <w:szCs w:val="15"/>
              </w:rPr>
              <w:t>950</w:t>
            </w:r>
          </w:p>
        </w:tc>
      </w:tr>
      <w:tr w:rsidR="008208FD" w:rsidRPr="007A6F91" w14:paraId="5A1C609F" w14:textId="77777777" w:rsidTr="00A20D7E">
        <w:trPr>
          <w:trHeight w:val="283"/>
        </w:trPr>
        <w:tc>
          <w:tcPr>
            <w:tcW w:w="350" w:type="pct"/>
            <w:vAlign w:val="bottom"/>
          </w:tcPr>
          <w:p w14:paraId="6A99A021" w14:textId="23774285" w:rsidR="008208FD" w:rsidRDefault="008208FD" w:rsidP="008208FD">
            <w:pPr>
              <w:rPr>
                <w:rFonts w:ascii="Calibri" w:hAnsi="Calibri"/>
                <w:color w:val="000000"/>
                <w:sz w:val="15"/>
                <w:szCs w:val="15"/>
              </w:rPr>
            </w:pPr>
            <w:r>
              <w:rPr>
                <w:rFonts w:ascii="Calibri" w:hAnsi="Calibri" w:cs="Calibri"/>
                <w:sz w:val="15"/>
                <w:szCs w:val="15"/>
              </w:rPr>
              <w:t>GR</w:t>
            </w:r>
          </w:p>
        </w:tc>
        <w:tc>
          <w:tcPr>
            <w:tcW w:w="1635" w:type="pct"/>
            <w:vAlign w:val="bottom"/>
          </w:tcPr>
          <w:p w14:paraId="22A10DFF" w14:textId="71709F18" w:rsidR="008208FD" w:rsidRDefault="008208FD" w:rsidP="008208FD">
            <w:pPr>
              <w:rPr>
                <w:rFonts w:ascii="Calibri" w:hAnsi="Calibri"/>
                <w:color w:val="000000"/>
                <w:sz w:val="15"/>
                <w:szCs w:val="15"/>
              </w:rPr>
            </w:pPr>
            <w:r>
              <w:rPr>
                <w:rFonts w:ascii="Calibri" w:hAnsi="Calibri" w:cs="Calibri"/>
                <w:sz w:val="15"/>
                <w:szCs w:val="15"/>
              </w:rPr>
              <w:t>Monte Argentario</w:t>
            </w:r>
          </w:p>
        </w:tc>
        <w:tc>
          <w:tcPr>
            <w:tcW w:w="502" w:type="pct"/>
            <w:vAlign w:val="bottom"/>
          </w:tcPr>
          <w:p w14:paraId="17A2BAB8" w14:textId="4F35B764" w:rsidR="008208FD" w:rsidRDefault="008208FD" w:rsidP="008208FD">
            <w:pPr>
              <w:jc w:val="center"/>
              <w:rPr>
                <w:rFonts w:ascii="Calibri" w:hAnsi="Calibri"/>
                <w:sz w:val="15"/>
                <w:szCs w:val="15"/>
              </w:rPr>
            </w:pPr>
            <w:r>
              <w:rPr>
                <w:rFonts w:ascii="Calibri" w:hAnsi="Calibri" w:cs="Calibri"/>
                <w:sz w:val="15"/>
                <w:szCs w:val="15"/>
              </w:rPr>
              <w:t>500</w:t>
            </w:r>
          </w:p>
        </w:tc>
        <w:tc>
          <w:tcPr>
            <w:tcW w:w="503" w:type="pct"/>
            <w:vAlign w:val="bottom"/>
          </w:tcPr>
          <w:p w14:paraId="58E1D878" w14:textId="5AC95C1B" w:rsidR="008208FD" w:rsidRDefault="008208FD" w:rsidP="008208FD">
            <w:pPr>
              <w:jc w:val="center"/>
              <w:rPr>
                <w:rFonts w:ascii="Calibri" w:hAnsi="Calibri"/>
                <w:sz w:val="15"/>
                <w:szCs w:val="15"/>
              </w:rPr>
            </w:pPr>
            <w:r>
              <w:rPr>
                <w:rFonts w:ascii="Calibri" w:hAnsi="Calibri" w:cs="Calibri"/>
                <w:sz w:val="15"/>
                <w:szCs w:val="15"/>
              </w:rPr>
              <w:t>600</w:t>
            </w:r>
          </w:p>
        </w:tc>
        <w:tc>
          <w:tcPr>
            <w:tcW w:w="502" w:type="pct"/>
            <w:vAlign w:val="bottom"/>
          </w:tcPr>
          <w:p w14:paraId="6B3A5333" w14:textId="79DF5D68" w:rsidR="008208FD" w:rsidRDefault="008208FD" w:rsidP="008208FD">
            <w:pPr>
              <w:jc w:val="center"/>
              <w:rPr>
                <w:rFonts w:ascii="Calibri" w:hAnsi="Calibri"/>
                <w:sz w:val="15"/>
                <w:szCs w:val="15"/>
              </w:rPr>
            </w:pPr>
            <w:r>
              <w:rPr>
                <w:rFonts w:ascii="Calibri" w:hAnsi="Calibri" w:cs="Calibri"/>
                <w:sz w:val="15"/>
                <w:szCs w:val="15"/>
              </w:rPr>
              <w:t>750</w:t>
            </w:r>
          </w:p>
        </w:tc>
        <w:tc>
          <w:tcPr>
            <w:tcW w:w="503" w:type="pct"/>
            <w:vAlign w:val="bottom"/>
          </w:tcPr>
          <w:p w14:paraId="3796C30A" w14:textId="090F6AAD" w:rsidR="008208FD" w:rsidRDefault="008208FD" w:rsidP="008208FD">
            <w:pPr>
              <w:jc w:val="center"/>
              <w:rPr>
                <w:rFonts w:ascii="Calibri" w:hAnsi="Calibri"/>
                <w:sz w:val="15"/>
                <w:szCs w:val="15"/>
              </w:rPr>
            </w:pPr>
            <w:r>
              <w:rPr>
                <w:rFonts w:ascii="Calibri" w:hAnsi="Calibri" w:cs="Calibri"/>
                <w:sz w:val="15"/>
                <w:szCs w:val="15"/>
              </w:rPr>
              <w:t>850</w:t>
            </w:r>
          </w:p>
        </w:tc>
        <w:tc>
          <w:tcPr>
            <w:tcW w:w="502" w:type="pct"/>
            <w:vAlign w:val="bottom"/>
          </w:tcPr>
          <w:p w14:paraId="2DC525AF" w14:textId="2F7C271F" w:rsidR="008208FD" w:rsidRDefault="008208FD" w:rsidP="008208FD">
            <w:pPr>
              <w:jc w:val="center"/>
              <w:rPr>
                <w:rFonts w:ascii="Calibri" w:hAnsi="Calibri"/>
                <w:sz w:val="15"/>
                <w:szCs w:val="15"/>
              </w:rPr>
            </w:pPr>
            <w:r>
              <w:rPr>
                <w:rFonts w:ascii="Calibri" w:hAnsi="Calibri" w:cs="Calibri"/>
                <w:sz w:val="15"/>
                <w:szCs w:val="15"/>
              </w:rPr>
              <w:t>1.000</w:t>
            </w:r>
          </w:p>
        </w:tc>
        <w:tc>
          <w:tcPr>
            <w:tcW w:w="503" w:type="pct"/>
            <w:vAlign w:val="bottom"/>
          </w:tcPr>
          <w:p w14:paraId="7F437640" w14:textId="48F5938C" w:rsidR="008208FD" w:rsidRDefault="008208FD" w:rsidP="008208FD">
            <w:pPr>
              <w:jc w:val="center"/>
              <w:rPr>
                <w:rFonts w:ascii="Calibri" w:hAnsi="Calibri"/>
                <w:sz w:val="15"/>
                <w:szCs w:val="15"/>
              </w:rPr>
            </w:pPr>
            <w:r>
              <w:rPr>
                <w:rFonts w:ascii="Calibri" w:hAnsi="Calibri" w:cs="Calibri"/>
                <w:sz w:val="15"/>
                <w:szCs w:val="15"/>
              </w:rPr>
              <w:t>1.100</w:t>
            </w:r>
          </w:p>
        </w:tc>
      </w:tr>
      <w:tr w:rsidR="008208FD" w:rsidRPr="007A6F91" w14:paraId="3FAB16B0" w14:textId="77777777" w:rsidTr="00A20D7E">
        <w:trPr>
          <w:trHeight w:val="283"/>
        </w:trPr>
        <w:tc>
          <w:tcPr>
            <w:tcW w:w="350" w:type="pct"/>
            <w:vAlign w:val="bottom"/>
          </w:tcPr>
          <w:p w14:paraId="0DB398D8" w14:textId="3E272373" w:rsidR="008208FD" w:rsidRDefault="008208FD" w:rsidP="008208FD">
            <w:pPr>
              <w:rPr>
                <w:rFonts w:ascii="Calibri" w:hAnsi="Calibri"/>
                <w:color w:val="000000"/>
                <w:sz w:val="15"/>
                <w:szCs w:val="15"/>
              </w:rPr>
            </w:pPr>
            <w:r>
              <w:rPr>
                <w:rFonts w:ascii="Calibri" w:hAnsi="Calibri" w:cs="Calibri"/>
                <w:sz w:val="15"/>
                <w:szCs w:val="15"/>
              </w:rPr>
              <w:t>GR</w:t>
            </w:r>
          </w:p>
        </w:tc>
        <w:tc>
          <w:tcPr>
            <w:tcW w:w="1635" w:type="pct"/>
            <w:vAlign w:val="bottom"/>
          </w:tcPr>
          <w:p w14:paraId="3DFB4B38" w14:textId="3BC72F4D" w:rsidR="008208FD" w:rsidRDefault="008208FD" w:rsidP="008208FD">
            <w:pPr>
              <w:rPr>
                <w:rFonts w:ascii="Calibri" w:hAnsi="Calibri"/>
                <w:color w:val="000000"/>
                <w:sz w:val="15"/>
                <w:szCs w:val="15"/>
              </w:rPr>
            </w:pPr>
            <w:proofErr w:type="spellStart"/>
            <w:r>
              <w:rPr>
                <w:rFonts w:ascii="Calibri" w:hAnsi="Calibri" w:cs="Calibri"/>
                <w:sz w:val="15"/>
                <w:szCs w:val="15"/>
              </w:rPr>
              <w:t>Principina</w:t>
            </w:r>
            <w:proofErr w:type="spellEnd"/>
            <w:r>
              <w:rPr>
                <w:rFonts w:ascii="Calibri" w:hAnsi="Calibri" w:cs="Calibri"/>
                <w:sz w:val="15"/>
                <w:szCs w:val="15"/>
              </w:rPr>
              <w:t xml:space="preserve"> a Mare</w:t>
            </w:r>
          </w:p>
        </w:tc>
        <w:tc>
          <w:tcPr>
            <w:tcW w:w="502" w:type="pct"/>
            <w:vAlign w:val="bottom"/>
          </w:tcPr>
          <w:p w14:paraId="6C817863" w14:textId="102A400C" w:rsidR="008208FD" w:rsidRDefault="008208FD" w:rsidP="008208FD">
            <w:pPr>
              <w:jc w:val="center"/>
              <w:rPr>
                <w:rFonts w:ascii="Calibri" w:hAnsi="Calibri"/>
                <w:sz w:val="15"/>
                <w:szCs w:val="15"/>
              </w:rPr>
            </w:pPr>
            <w:r>
              <w:rPr>
                <w:rFonts w:ascii="Calibri" w:hAnsi="Calibri" w:cs="Calibri"/>
                <w:sz w:val="15"/>
                <w:szCs w:val="15"/>
              </w:rPr>
              <w:t>250</w:t>
            </w:r>
          </w:p>
        </w:tc>
        <w:tc>
          <w:tcPr>
            <w:tcW w:w="503" w:type="pct"/>
            <w:vAlign w:val="bottom"/>
          </w:tcPr>
          <w:p w14:paraId="3DF44E06" w14:textId="3FE7CC33" w:rsidR="008208FD" w:rsidRDefault="008208FD" w:rsidP="008208FD">
            <w:pPr>
              <w:jc w:val="center"/>
              <w:rPr>
                <w:rFonts w:ascii="Calibri" w:hAnsi="Calibri"/>
                <w:sz w:val="15"/>
                <w:szCs w:val="15"/>
              </w:rPr>
            </w:pPr>
            <w:r>
              <w:rPr>
                <w:rFonts w:ascii="Calibri" w:hAnsi="Calibri" w:cs="Calibri"/>
                <w:sz w:val="15"/>
                <w:szCs w:val="15"/>
              </w:rPr>
              <w:t>450</w:t>
            </w:r>
          </w:p>
        </w:tc>
        <w:tc>
          <w:tcPr>
            <w:tcW w:w="502" w:type="pct"/>
            <w:vAlign w:val="bottom"/>
          </w:tcPr>
          <w:p w14:paraId="606210EC" w14:textId="3A919113" w:rsidR="008208FD" w:rsidRDefault="008208FD" w:rsidP="008208FD">
            <w:pPr>
              <w:jc w:val="center"/>
              <w:rPr>
                <w:rFonts w:ascii="Calibri" w:hAnsi="Calibri"/>
                <w:sz w:val="15"/>
                <w:szCs w:val="15"/>
              </w:rPr>
            </w:pPr>
            <w:r>
              <w:rPr>
                <w:rFonts w:ascii="Calibri" w:hAnsi="Calibri" w:cs="Calibri"/>
                <w:sz w:val="15"/>
                <w:szCs w:val="15"/>
              </w:rPr>
              <w:t>450</w:t>
            </w:r>
          </w:p>
        </w:tc>
        <w:tc>
          <w:tcPr>
            <w:tcW w:w="503" w:type="pct"/>
            <w:vAlign w:val="bottom"/>
          </w:tcPr>
          <w:p w14:paraId="2D301849" w14:textId="7D7769DA" w:rsidR="008208FD" w:rsidRDefault="008208FD" w:rsidP="008208FD">
            <w:pPr>
              <w:jc w:val="center"/>
              <w:rPr>
                <w:rFonts w:ascii="Calibri" w:hAnsi="Calibri"/>
                <w:sz w:val="15"/>
                <w:szCs w:val="15"/>
              </w:rPr>
            </w:pPr>
            <w:r>
              <w:rPr>
                <w:rFonts w:ascii="Calibri" w:hAnsi="Calibri" w:cs="Calibri"/>
                <w:sz w:val="15"/>
                <w:szCs w:val="15"/>
              </w:rPr>
              <w:t>700</w:t>
            </w:r>
          </w:p>
        </w:tc>
        <w:tc>
          <w:tcPr>
            <w:tcW w:w="502" w:type="pct"/>
            <w:vAlign w:val="bottom"/>
          </w:tcPr>
          <w:p w14:paraId="2920673C" w14:textId="6924DC3C" w:rsidR="008208FD" w:rsidRDefault="008208FD" w:rsidP="008208FD">
            <w:pPr>
              <w:jc w:val="center"/>
              <w:rPr>
                <w:rFonts w:ascii="Calibri" w:hAnsi="Calibri"/>
                <w:sz w:val="15"/>
                <w:szCs w:val="15"/>
              </w:rPr>
            </w:pPr>
            <w:r>
              <w:rPr>
                <w:rFonts w:ascii="Calibri" w:hAnsi="Calibri" w:cs="Calibri"/>
                <w:sz w:val="15"/>
                <w:szCs w:val="15"/>
              </w:rPr>
              <w:t>650</w:t>
            </w:r>
          </w:p>
        </w:tc>
        <w:tc>
          <w:tcPr>
            <w:tcW w:w="503" w:type="pct"/>
            <w:vAlign w:val="bottom"/>
          </w:tcPr>
          <w:p w14:paraId="5B2543E9" w14:textId="4621D65E" w:rsidR="008208FD" w:rsidRDefault="008208FD" w:rsidP="008208FD">
            <w:pPr>
              <w:jc w:val="center"/>
              <w:rPr>
                <w:rFonts w:ascii="Calibri" w:hAnsi="Calibri"/>
                <w:sz w:val="15"/>
                <w:szCs w:val="15"/>
              </w:rPr>
            </w:pPr>
            <w:r>
              <w:rPr>
                <w:rFonts w:ascii="Calibri" w:hAnsi="Calibri" w:cs="Calibri"/>
                <w:sz w:val="15"/>
                <w:szCs w:val="15"/>
              </w:rPr>
              <w:t>950</w:t>
            </w:r>
          </w:p>
        </w:tc>
      </w:tr>
      <w:tr w:rsidR="008208FD" w:rsidRPr="007A6F91" w14:paraId="6CC355C6" w14:textId="77777777" w:rsidTr="00A20D7E">
        <w:trPr>
          <w:trHeight w:val="283"/>
        </w:trPr>
        <w:tc>
          <w:tcPr>
            <w:tcW w:w="350" w:type="pct"/>
            <w:vAlign w:val="bottom"/>
          </w:tcPr>
          <w:p w14:paraId="6853C3D2" w14:textId="210D0D03" w:rsidR="008208FD" w:rsidRDefault="008208FD" w:rsidP="008208FD">
            <w:pPr>
              <w:rPr>
                <w:rFonts w:ascii="Calibri" w:hAnsi="Calibri"/>
                <w:color w:val="000000"/>
                <w:sz w:val="15"/>
                <w:szCs w:val="15"/>
              </w:rPr>
            </w:pPr>
            <w:r>
              <w:rPr>
                <w:rFonts w:ascii="Calibri" w:hAnsi="Calibri" w:cs="Calibri"/>
                <w:sz w:val="15"/>
                <w:szCs w:val="15"/>
              </w:rPr>
              <w:t>LI</w:t>
            </w:r>
          </w:p>
        </w:tc>
        <w:tc>
          <w:tcPr>
            <w:tcW w:w="1635" w:type="pct"/>
            <w:vAlign w:val="bottom"/>
          </w:tcPr>
          <w:p w14:paraId="708C4898" w14:textId="2C6283F8" w:rsidR="008208FD" w:rsidRDefault="008208FD" w:rsidP="008208FD">
            <w:pPr>
              <w:rPr>
                <w:rFonts w:ascii="Calibri" w:hAnsi="Calibri"/>
                <w:color w:val="000000"/>
                <w:sz w:val="15"/>
                <w:szCs w:val="15"/>
              </w:rPr>
            </w:pPr>
            <w:r>
              <w:rPr>
                <w:rFonts w:ascii="Calibri" w:hAnsi="Calibri" w:cs="Calibri"/>
                <w:sz w:val="15"/>
                <w:szCs w:val="15"/>
              </w:rPr>
              <w:t>Portoferraio</w:t>
            </w:r>
          </w:p>
        </w:tc>
        <w:tc>
          <w:tcPr>
            <w:tcW w:w="502" w:type="pct"/>
            <w:vAlign w:val="bottom"/>
          </w:tcPr>
          <w:p w14:paraId="50C9F258" w14:textId="1B29B58F" w:rsidR="008208FD" w:rsidRDefault="008208FD" w:rsidP="008208FD">
            <w:pPr>
              <w:jc w:val="center"/>
              <w:rPr>
                <w:rFonts w:ascii="Calibri" w:hAnsi="Calibri"/>
                <w:sz w:val="15"/>
                <w:szCs w:val="15"/>
              </w:rPr>
            </w:pPr>
            <w:r>
              <w:rPr>
                <w:rFonts w:ascii="Calibri" w:hAnsi="Calibri" w:cs="Calibri"/>
                <w:sz w:val="15"/>
                <w:szCs w:val="15"/>
              </w:rPr>
              <w:t>500</w:t>
            </w:r>
          </w:p>
        </w:tc>
        <w:tc>
          <w:tcPr>
            <w:tcW w:w="503" w:type="pct"/>
            <w:vAlign w:val="bottom"/>
          </w:tcPr>
          <w:p w14:paraId="6E62EF03" w14:textId="2A26E786" w:rsidR="008208FD" w:rsidRDefault="008208FD" w:rsidP="008208FD">
            <w:pPr>
              <w:jc w:val="center"/>
              <w:rPr>
                <w:rFonts w:ascii="Calibri" w:hAnsi="Calibri"/>
                <w:sz w:val="15"/>
                <w:szCs w:val="15"/>
              </w:rPr>
            </w:pPr>
            <w:r>
              <w:rPr>
                <w:rFonts w:ascii="Calibri" w:hAnsi="Calibri" w:cs="Calibri"/>
                <w:sz w:val="15"/>
                <w:szCs w:val="15"/>
              </w:rPr>
              <w:t>900</w:t>
            </w:r>
          </w:p>
        </w:tc>
        <w:tc>
          <w:tcPr>
            <w:tcW w:w="502" w:type="pct"/>
            <w:vAlign w:val="bottom"/>
          </w:tcPr>
          <w:p w14:paraId="64782625" w14:textId="318CB87A" w:rsidR="008208FD" w:rsidRDefault="008208FD" w:rsidP="008208FD">
            <w:pPr>
              <w:jc w:val="center"/>
              <w:rPr>
                <w:rFonts w:ascii="Calibri" w:hAnsi="Calibri"/>
                <w:sz w:val="15"/>
                <w:szCs w:val="15"/>
              </w:rPr>
            </w:pPr>
            <w:r>
              <w:rPr>
                <w:rFonts w:ascii="Calibri" w:hAnsi="Calibri" w:cs="Calibri"/>
                <w:sz w:val="15"/>
                <w:szCs w:val="15"/>
              </w:rPr>
              <w:t>500</w:t>
            </w:r>
          </w:p>
        </w:tc>
        <w:tc>
          <w:tcPr>
            <w:tcW w:w="503" w:type="pct"/>
            <w:vAlign w:val="bottom"/>
          </w:tcPr>
          <w:p w14:paraId="705C548C" w14:textId="7E8DEE04" w:rsidR="008208FD" w:rsidRDefault="008208FD" w:rsidP="008208FD">
            <w:pPr>
              <w:jc w:val="center"/>
              <w:rPr>
                <w:rFonts w:ascii="Calibri" w:hAnsi="Calibri"/>
                <w:sz w:val="15"/>
                <w:szCs w:val="15"/>
              </w:rPr>
            </w:pPr>
            <w:r>
              <w:rPr>
                <w:rFonts w:ascii="Calibri" w:hAnsi="Calibri" w:cs="Calibri"/>
                <w:sz w:val="15"/>
                <w:szCs w:val="15"/>
              </w:rPr>
              <w:t>1.100</w:t>
            </w:r>
          </w:p>
        </w:tc>
        <w:tc>
          <w:tcPr>
            <w:tcW w:w="502" w:type="pct"/>
            <w:vAlign w:val="bottom"/>
          </w:tcPr>
          <w:p w14:paraId="21246969" w14:textId="25F11D85" w:rsidR="008208FD" w:rsidRDefault="008208FD" w:rsidP="008208FD">
            <w:pPr>
              <w:jc w:val="center"/>
              <w:rPr>
                <w:rFonts w:ascii="Calibri" w:hAnsi="Calibri"/>
                <w:sz w:val="15"/>
                <w:szCs w:val="15"/>
              </w:rPr>
            </w:pPr>
            <w:r>
              <w:rPr>
                <w:rFonts w:ascii="Calibri" w:hAnsi="Calibri" w:cs="Calibri"/>
                <w:sz w:val="15"/>
                <w:szCs w:val="15"/>
              </w:rPr>
              <w:t>700</w:t>
            </w:r>
          </w:p>
        </w:tc>
        <w:tc>
          <w:tcPr>
            <w:tcW w:w="503" w:type="pct"/>
            <w:vAlign w:val="bottom"/>
          </w:tcPr>
          <w:p w14:paraId="0CECA003" w14:textId="2E0639C7" w:rsidR="008208FD" w:rsidRDefault="008208FD" w:rsidP="008208FD">
            <w:pPr>
              <w:jc w:val="center"/>
              <w:rPr>
                <w:rFonts w:ascii="Calibri" w:hAnsi="Calibri"/>
                <w:sz w:val="15"/>
                <w:szCs w:val="15"/>
              </w:rPr>
            </w:pPr>
            <w:r>
              <w:rPr>
                <w:rFonts w:ascii="Calibri" w:hAnsi="Calibri" w:cs="Calibri"/>
                <w:sz w:val="15"/>
                <w:szCs w:val="15"/>
              </w:rPr>
              <w:t>1.250</w:t>
            </w:r>
          </w:p>
        </w:tc>
      </w:tr>
      <w:tr w:rsidR="008208FD" w:rsidRPr="007A6F91" w14:paraId="18CF68E4" w14:textId="77777777" w:rsidTr="00A20D7E">
        <w:trPr>
          <w:trHeight w:val="283"/>
        </w:trPr>
        <w:tc>
          <w:tcPr>
            <w:tcW w:w="350" w:type="pct"/>
            <w:vAlign w:val="bottom"/>
          </w:tcPr>
          <w:p w14:paraId="0FE35982" w14:textId="37317347" w:rsidR="008208FD" w:rsidRDefault="008208FD" w:rsidP="008208FD">
            <w:pPr>
              <w:rPr>
                <w:rFonts w:ascii="Calibri" w:hAnsi="Calibri"/>
                <w:sz w:val="15"/>
                <w:szCs w:val="15"/>
              </w:rPr>
            </w:pPr>
            <w:r>
              <w:rPr>
                <w:rFonts w:ascii="Calibri" w:hAnsi="Calibri" w:cs="Calibri"/>
                <w:sz w:val="15"/>
                <w:szCs w:val="15"/>
              </w:rPr>
              <w:t>LI</w:t>
            </w:r>
          </w:p>
        </w:tc>
        <w:tc>
          <w:tcPr>
            <w:tcW w:w="1635" w:type="pct"/>
            <w:vAlign w:val="bottom"/>
          </w:tcPr>
          <w:p w14:paraId="1FED80EF" w14:textId="11666A03" w:rsidR="008208FD" w:rsidRDefault="008208FD" w:rsidP="008208FD">
            <w:pPr>
              <w:rPr>
                <w:rFonts w:ascii="Calibri" w:hAnsi="Calibri"/>
                <w:sz w:val="15"/>
                <w:szCs w:val="15"/>
              </w:rPr>
            </w:pPr>
            <w:r>
              <w:rPr>
                <w:rFonts w:ascii="Calibri" w:hAnsi="Calibri" w:cs="Calibri"/>
                <w:sz w:val="15"/>
                <w:szCs w:val="15"/>
              </w:rPr>
              <w:t>San Vincenzo</w:t>
            </w:r>
          </w:p>
        </w:tc>
        <w:tc>
          <w:tcPr>
            <w:tcW w:w="502" w:type="pct"/>
            <w:vAlign w:val="bottom"/>
          </w:tcPr>
          <w:p w14:paraId="757806D8" w14:textId="3FE3658E" w:rsidR="008208FD" w:rsidRDefault="008208FD" w:rsidP="008208FD">
            <w:pPr>
              <w:jc w:val="center"/>
              <w:rPr>
                <w:rFonts w:ascii="Calibri" w:hAnsi="Calibri"/>
                <w:sz w:val="15"/>
                <w:szCs w:val="15"/>
              </w:rPr>
            </w:pPr>
            <w:r>
              <w:rPr>
                <w:rFonts w:ascii="Calibri" w:hAnsi="Calibri" w:cs="Calibri"/>
                <w:sz w:val="15"/>
                <w:szCs w:val="15"/>
              </w:rPr>
              <w:t>350</w:t>
            </w:r>
          </w:p>
        </w:tc>
        <w:tc>
          <w:tcPr>
            <w:tcW w:w="503" w:type="pct"/>
            <w:vAlign w:val="bottom"/>
          </w:tcPr>
          <w:p w14:paraId="18AB8B40" w14:textId="11BBBF65" w:rsidR="008208FD" w:rsidRDefault="008208FD" w:rsidP="008208FD">
            <w:pPr>
              <w:jc w:val="center"/>
              <w:rPr>
                <w:rFonts w:ascii="Calibri" w:hAnsi="Calibri"/>
                <w:sz w:val="15"/>
                <w:szCs w:val="15"/>
              </w:rPr>
            </w:pPr>
            <w:r>
              <w:rPr>
                <w:rFonts w:ascii="Calibri" w:hAnsi="Calibri" w:cs="Calibri"/>
                <w:sz w:val="15"/>
                <w:szCs w:val="15"/>
              </w:rPr>
              <w:t>800</w:t>
            </w:r>
          </w:p>
        </w:tc>
        <w:tc>
          <w:tcPr>
            <w:tcW w:w="502" w:type="pct"/>
            <w:vAlign w:val="bottom"/>
          </w:tcPr>
          <w:p w14:paraId="0809D69E" w14:textId="6AAA521E" w:rsidR="008208FD" w:rsidRDefault="008208FD" w:rsidP="008208FD">
            <w:pPr>
              <w:jc w:val="center"/>
              <w:rPr>
                <w:rFonts w:ascii="Calibri" w:hAnsi="Calibri"/>
                <w:sz w:val="15"/>
                <w:szCs w:val="15"/>
              </w:rPr>
            </w:pPr>
            <w:r>
              <w:rPr>
                <w:rFonts w:ascii="Calibri" w:hAnsi="Calibri" w:cs="Calibri"/>
                <w:sz w:val="15"/>
                <w:szCs w:val="15"/>
              </w:rPr>
              <w:t>450</w:t>
            </w:r>
          </w:p>
        </w:tc>
        <w:tc>
          <w:tcPr>
            <w:tcW w:w="503" w:type="pct"/>
            <w:vAlign w:val="bottom"/>
          </w:tcPr>
          <w:p w14:paraId="7C7B1FFF" w14:textId="231D2D3B" w:rsidR="008208FD" w:rsidRDefault="008208FD" w:rsidP="008208FD">
            <w:pPr>
              <w:jc w:val="center"/>
              <w:rPr>
                <w:rFonts w:ascii="Calibri" w:hAnsi="Calibri"/>
                <w:sz w:val="15"/>
                <w:szCs w:val="15"/>
              </w:rPr>
            </w:pPr>
            <w:r>
              <w:rPr>
                <w:rFonts w:ascii="Calibri" w:hAnsi="Calibri" w:cs="Calibri"/>
                <w:sz w:val="15"/>
                <w:szCs w:val="15"/>
              </w:rPr>
              <w:t>800</w:t>
            </w:r>
          </w:p>
        </w:tc>
        <w:tc>
          <w:tcPr>
            <w:tcW w:w="502" w:type="pct"/>
            <w:vAlign w:val="bottom"/>
          </w:tcPr>
          <w:p w14:paraId="1A87671C" w14:textId="315CEC3A" w:rsidR="008208FD" w:rsidRDefault="008208FD" w:rsidP="008208FD">
            <w:pPr>
              <w:jc w:val="center"/>
              <w:rPr>
                <w:rFonts w:ascii="Calibri" w:hAnsi="Calibri"/>
                <w:sz w:val="15"/>
                <w:szCs w:val="15"/>
              </w:rPr>
            </w:pPr>
            <w:r>
              <w:rPr>
                <w:rFonts w:ascii="Calibri" w:hAnsi="Calibri" w:cs="Calibri"/>
                <w:sz w:val="15"/>
                <w:szCs w:val="15"/>
              </w:rPr>
              <w:t>750</w:t>
            </w:r>
          </w:p>
        </w:tc>
        <w:tc>
          <w:tcPr>
            <w:tcW w:w="503" w:type="pct"/>
            <w:vAlign w:val="bottom"/>
          </w:tcPr>
          <w:p w14:paraId="578B5F2F" w14:textId="54DF44F6" w:rsidR="008208FD" w:rsidRDefault="008208FD" w:rsidP="008208FD">
            <w:pPr>
              <w:jc w:val="center"/>
              <w:rPr>
                <w:rFonts w:ascii="Calibri" w:hAnsi="Calibri"/>
                <w:sz w:val="15"/>
                <w:szCs w:val="15"/>
              </w:rPr>
            </w:pPr>
            <w:r>
              <w:rPr>
                <w:rFonts w:ascii="Calibri" w:hAnsi="Calibri" w:cs="Calibri"/>
                <w:sz w:val="15"/>
                <w:szCs w:val="15"/>
              </w:rPr>
              <w:t>1.150</w:t>
            </w:r>
          </w:p>
        </w:tc>
      </w:tr>
      <w:tr w:rsidR="008208FD" w:rsidRPr="007A6F91" w14:paraId="43CE641D" w14:textId="77777777" w:rsidTr="00A20D7E">
        <w:trPr>
          <w:trHeight w:val="283"/>
        </w:trPr>
        <w:tc>
          <w:tcPr>
            <w:tcW w:w="350" w:type="pct"/>
            <w:vAlign w:val="bottom"/>
          </w:tcPr>
          <w:p w14:paraId="67F7ABFF" w14:textId="41017446" w:rsidR="008208FD" w:rsidRDefault="008208FD" w:rsidP="008208FD">
            <w:pPr>
              <w:rPr>
                <w:rFonts w:ascii="Calibri" w:hAnsi="Calibri"/>
                <w:color w:val="000000"/>
                <w:sz w:val="15"/>
                <w:szCs w:val="15"/>
              </w:rPr>
            </w:pPr>
            <w:r>
              <w:rPr>
                <w:rFonts w:ascii="Calibri" w:hAnsi="Calibri" w:cs="Calibri"/>
                <w:sz w:val="15"/>
                <w:szCs w:val="15"/>
              </w:rPr>
              <w:t>LU</w:t>
            </w:r>
          </w:p>
        </w:tc>
        <w:tc>
          <w:tcPr>
            <w:tcW w:w="1635" w:type="pct"/>
            <w:vAlign w:val="bottom"/>
          </w:tcPr>
          <w:p w14:paraId="238E462E" w14:textId="144380B9" w:rsidR="008208FD" w:rsidRDefault="008208FD" w:rsidP="008208FD">
            <w:pPr>
              <w:rPr>
                <w:rFonts w:ascii="Calibri" w:hAnsi="Calibri"/>
                <w:color w:val="000000"/>
                <w:sz w:val="15"/>
                <w:szCs w:val="15"/>
              </w:rPr>
            </w:pPr>
            <w:r>
              <w:rPr>
                <w:rFonts w:ascii="Calibri" w:hAnsi="Calibri" w:cs="Calibri"/>
                <w:sz w:val="15"/>
                <w:szCs w:val="15"/>
              </w:rPr>
              <w:t>Forte dei Marmi</w:t>
            </w:r>
          </w:p>
        </w:tc>
        <w:tc>
          <w:tcPr>
            <w:tcW w:w="502" w:type="pct"/>
            <w:vAlign w:val="bottom"/>
          </w:tcPr>
          <w:p w14:paraId="242725CF" w14:textId="14656DAF" w:rsidR="008208FD" w:rsidRDefault="008208FD" w:rsidP="008208FD">
            <w:pPr>
              <w:jc w:val="center"/>
              <w:rPr>
                <w:rFonts w:ascii="Calibri" w:hAnsi="Calibri"/>
                <w:sz w:val="15"/>
                <w:szCs w:val="15"/>
              </w:rPr>
            </w:pPr>
            <w:r>
              <w:rPr>
                <w:rFonts w:ascii="Calibri" w:hAnsi="Calibri" w:cs="Calibri"/>
                <w:sz w:val="15"/>
                <w:szCs w:val="15"/>
              </w:rPr>
              <w:t>500</w:t>
            </w:r>
          </w:p>
        </w:tc>
        <w:tc>
          <w:tcPr>
            <w:tcW w:w="503" w:type="pct"/>
            <w:vAlign w:val="bottom"/>
          </w:tcPr>
          <w:p w14:paraId="0CE23A8A" w14:textId="122D7DA9" w:rsidR="008208FD" w:rsidRDefault="008208FD" w:rsidP="008208FD">
            <w:pPr>
              <w:jc w:val="center"/>
              <w:rPr>
                <w:rFonts w:ascii="Calibri" w:hAnsi="Calibri"/>
                <w:sz w:val="15"/>
                <w:szCs w:val="15"/>
              </w:rPr>
            </w:pPr>
            <w:r>
              <w:rPr>
                <w:rFonts w:ascii="Calibri" w:hAnsi="Calibri" w:cs="Calibri"/>
                <w:sz w:val="15"/>
                <w:szCs w:val="15"/>
              </w:rPr>
              <w:t>700</w:t>
            </w:r>
          </w:p>
        </w:tc>
        <w:tc>
          <w:tcPr>
            <w:tcW w:w="502" w:type="pct"/>
            <w:vAlign w:val="bottom"/>
          </w:tcPr>
          <w:p w14:paraId="5DEC666B" w14:textId="763A80E0" w:rsidR="008208FD" w:rsidRDefault="008208FD" w:rsidP="008208FD">
            <w:pPr>
              <w:jc w:val="center"/>
              <w:rPr>
                <w:rFonts w:ascii="Calibri" w:hAnsi="Calibri"/>
                <w:sz w:val="15"/>
                <w:szCs w:val="15"/>
              </w:rPr>
            </w:pPr>
            <w:r>
              <w:rPr>
                <w:rFonts w:ascii="Calibri" w:hAnsi="Calibri" w:cs="Calibri"/>
                <w:sz w:val="15"/>
                <w:szCs w:val="15"/>
              </w:rPr>
              <w:t>800</w:t>
            </w:r>
          </w:p>
        </w:tc>
        <w:tc>
          <w:tcPr>
            <w:tcW w:w="503" w:type="pct"/>
            <w:vAlign w:val="bottom"/>
          </w:tcPr>
          <w:p w14:paraId="5122101B" w14:textId="3D6F1254" w:rsidR="008208FD" w:rsidRDefault="008208FD" w:rsidP="008208FD">
            <w:pPr>
              <w:jc w:val="center"/>
              <w:rPr>
                <w:rFonts w:ascii="Calibri" w:hAnsi="Calibri"/>
                <w:sz w:val="15"/>
                <w:szCs w:val="15"/>
              </w:rPr>
            </w:pPr>
            <w:r>
              <w:rPr>
                <w:rFonts w:ascii="Calibri" w:hAnsi="Calibri" w:cs="Calibri"/>
                <w:sz w:val="15"/>
                <w:szCs w:val="15"/>
              </w:rPr>
              <w:t>1.200</w:t>
            </w:r>
          </w:p>
        </w:tc>
        <w:tc>
          <w:tcPr>
            <w:tcW w:w="502" w:type="pct"/>
            <w:vAlign w:val="bottom"/>
          </w:tcPr>
          <w:p w14:paraId="22D0B19B" w14:textId="691EEB38" w:rsidR="008208FD" w:rsidRDefault="008208FD" w:rsidP="008208FD">
            <w:pPr>
              <w:jc w:val="center"/>
              <w:rPr>
                <w:rFonts w:ascii="Calibri" w:hAnsi="Calibri"/>
                <w:sz w:val="15"/>
                <w:szCs w:val="15"/>
              </w:rPr>
            </w:pPr>
            <w:r>
              <w:rPr>
                <w:rFonts w:ascii="Calibri" w:hAnsi="Calibri" w:cs="Calibri"/>
                <w:sz w:val="15"/>
                <w:szCs w:val="15"/>
              </w:rPr>
              <w:t>1.000</w:t>
            </w:r>
          </w:p>
        </w:tc>
        <w:tc>
          <w:tcPr>
            <w:tcW w:w="503" w:type="pct"/>
            <w:vAlign w:val="bottom"/>
          </w:tcPr>
          <w:p w14:paraId="3B3A39F6" w14:textId="6232A0DA" w:rsidR="008208FD" w:rsidRDefault="008208FD" w:rsidP="008208FD">
            <w:pPr>
              <w:jc w:val="center"/>
              <w:rPr>
                <w:rFonts w:ascii="Calibri" w:hAnsi="Calibri"/>
                <w:sz w:val="15"/>
                <w:szCs w:val="15"/>
              </w:rPr>
            </w:pPr>
            <w:r>
              <w:rPr>
                <w:rFonts w:ascii="Calibri" w:hAnsi="Calibri" w:cs="Calibri"/>
                <w:sz w:val="15"/>
                <w:szCs w:val="15"/>
              </w:rPr>
              <w:t>1.500</w:t>
            </w:r>
          </w:p>
        </w:tc>
      </w:tr>
      <w:tr w:rsidR="008208FD" w:rsidRPr="007A6F91" w14:paraId="54755F36" w14:textId="77777777" w:rsidTr="00A20D7E">
        <w:trPr>
          <w:trHeight w:val="283"/>
        </w:trPr>
        <w:tc>
          <w:tcPr>
            <w:tcW w:w="350" w:type="pct"/>
            <w:vAlign w:val="bottom"/>
          </w:tcPr>
          <w:p w14:paraId="5FE38CE4" w14:textId="369A500B" w:rsidR="008208FD" w:rsidRDefault="008208FD" w:rsidP="008208FD">
            <w:pPr>
              <w:rPr>
                <w:rFonts w:ascii="Calibri" w:hAnsi="Calibri"/>
                <w:color w:val="000000"/>
                <w:sz w:val="15"/>
                <w:szCs w:val="15"/>
              </w:rPr>
            </w:pPr>
            <w:r>
              <w:rPr>
                <w:rFonts w:ascii="Calibri" w:hAnsi="Calibri" w:cs="Calibri"/>
                <w:sz w:val="15"/>
                <w:szCs w:val="15"/>
              </w:rPr>
              <w:t>LU</w:t>
            </w:r>
          </w:p>
        </w:tc>
        <w:tc>
          <w:tcPr>
            <w:tcW w:w="1635" w:type="pct"/>
            <w:vAlign w:val="bottom"/>
          </w:tcPr>
          <w:p w14:paraId="37A0F74C" w14:textId="0E7904FA" w:rsidR="008208FD" w:rsidRDefault="008208FD" w:rsidP="008208FD">
            <w:pPr>
              <w:rPr>
                <w:rFonts w:ascii="Calibri" w:hAnsi="Calibri"/>
                <w:color w:val="000000"/>
                <w:sz w:val="15"/>
                <w:szCs w:val="15"/>
              </w:rPr>
            </w:pPr>
            <w:r>
              <w:rPr>
                <w:rFonts w:ascii="Calibri" w:hAnsi="Calibri" w:cs="Calibri"/>
                <w:sz w:val="15"/>
                <w:szCs w:val="15"/>
              </w:rPr>
              <w:t>Viareggio</w:t>
            </w:r>
          </w:p>
        </w:tc>
        <w:tc>
          <w:tcPr>
            <w:tcW w:w="502" w:type="pct"/>
            <w:vAlign w:val="bottom"/>
          </w:tcPr>
          <w:p w14:paraId="353BEABD" w14:textId="4B51BF69" w:rsidR="008208FD" w:rsidRDefault="008208FD" w:rsidP="008208FD">
            <w:pPr>
              <w:jc w:val="center"/>
              <w:rPr>
                <w:rFonts w:ascii="Calibri" w:hAnsi="Calibri"/>
                <w:sz w:val="15"/>
                <w:szCs w:val="15"/>
              </w:rPr>
            </w:pPr>
            <w:r>
              <w:rPr>
                <w:rFonts w:ascii="Calibri" w:hAnsi="Calibri" w:cs="Calibri"/>
                <w:sz w:val="15"/>
                <w:szCs w:val="15"/>
              </w:rPr>
              <w:t>375</w:t>
            </w:r>
          </w:p>
        </w:tc>
        <w:tc>
          <w:tcPr>
            <w:tcW w:w="503" w:type="pct"/>
            <w:vAlign w:val="bottom"/>
          </w:tcPr>
          <w:p w14:paraId="56A91D1D" w14:textId="1A28EE6C" w:rsidR="008208FD" w:rsidRDefault="008208FD" w:rsidP="008208FD">
            <w:pPr>
              <w:jc w:val="center"/>
              <w:rPr>
                <w:rFonts w:ascii="Calibri" w:hAnsi="Calibri"/>
                <w:sz w:val="15"/>
                <w:szCs w:val="15"/>
              </w:rPr>
            </w:pPr>
            <w:r>
              <w:rPr>
                <w:rFonts w:ascii="Calibri" w:hAnsi="Calibri" w:cs="Calibri"/>
                <w:sz w:val="15"/>
                <w:szCs w:val="15"/>
              </w:rPr>
              <w:t>500</w:t>
            </w:r>
          </w:p>
        </w:tc>
        <w:tc>
          <w:tcPr>
            <w:tcW w:w="502" w:type="pct"/>
            <w:vAlign w:val="bottom"/>
          </w:tcPr>
          <w:p w14:paraId="30CED42D" w14:textId="2F4F5F74" w:rsidR="008208FD" w:rsidRDefault="008208FD" w:rsidP="008208FD">
            <w:pPr>
              <w:jc w:val="center"/>
              <w:rPr>
                <w:rFonts w:ascii="Calibri" w:hAnsi="Calibri"/>
                <w:sz w:val="15"/>
                <w:szCs w:val="15"/>
              </w:rPr>
            </w:pPr>
            <w:r>
              <w:rPr>
                <w:rFonts w:ascii="Calibri" w:hAnsi="Calibri" w:cs="Calibri"/>
                <w:sz w:val="15"/>
                <w:szCs w:val="15"/>
              </w:rPr>
              <w:t>500</w:t>
            </w:r>
          </w:p>
        </w:tc>
        <w:tc>
          <w:tcPr>
            <w:tcW w:w="503" w:type="pct"/>
            <w:vAlign w:val="bottom"/>
          </w:tcPr>
          <w:p w14:paraId="09AE98BE" w14:textId="130DC427" w:rsidR="008208FD" w:rsidRDefault="008208FD" w:rsidP="008208FD">
            <w:pPr>
              <w:jc w:val="center"/>
              <w:rPr>
                <w:rFonts w:ascii="Calibri" w:hAnsi="Calibri"/>
                <w:sz w:val="15"/>
                <w:szCs w:val="15"/>
              </w:rPr>
            </w:pPr>
            <w:r>
              <w:rPr>
                <w:rFonts w:ascii="Calibri" w:hAnsi="Calibri" w:cs="Calibri"/>
                <w:sz w:val="15"/>
                <w:szCs w:val="15"/>
              </w:rPr>
              <w:t>750</w:t>
            </w:r>
          </w:p>
        </w:tc>
        <w:tc>
          <w:tcPr>
            <w:tcW w:w="502" w:type="pct"/>
            <w:vAlign w:val="bottom"/>
          </w:tcPr>
          <w:p w14:paraId="0A267510" w14:textId="122ACBEF" w:rsidR="008208FD" w:rsidRDefault="008208FD" w:rsidP="008208FD">
            <w:pPr>
              <w:jc w:val="center"/>
              <w:rPr>
                <w:rFonts w:ascii="Calibri" w:hAnsi="Calibri"/>
                <w:sz w:val="15"/>
                <w:szCs w:val="15"/>
              </w:rPr>
            </w:pPr>
            <w:r>
              <w:rPr>
                <w:rFonts w:ascii="Calibri" w:hAnsi="Calibri" w:cs="Calibri"/>
                <w:sz w:val="15"/>
                <w:szCs w:val="15"/>
              </w:rPr>
              <w:t>750</w:t>
            </w:r>
          </w:p>
        </w:tc>
        <w:tc>
          <w:tcPr>
            <w:tcW w:w="503" w:type="pct"/>
            <w:vAlign w:val="bottom"/>
          </w:tcPr>
          <w:p w14:paraId="00659798" w14:textId="0EDE5968" w:rsidR="008208FD" w:rsidRDefault="008208FD" w:rsidP="008208FD">
            <w:pPr>
              <w:jc w:val="center"/>
              <w:rPr>
                <w:rFonts w:ascii="Calibri" w:hAnsi="Calibri"/>
                <w:sz w:val="15"/>
                <w:szCs w:val="15"/>
              </w:rPr>
            </w:pPr>
            <w:r>
              <w:rPr>
                <w:rFonts w:ascii="Calibri" w:hAnsi="Calibri" w:cs="Calibri"/>
                <w:sz w:val="15"/>
                <w:szCs w:val="15"/>
              </w:rPr>
              <w:t>1.000</w:t>
            </w:r>
          </w:p>
        </w:tc>
      </w:tr>
      <w:tr w:rsidR="00C253A0" w:rsidRPr="007A6F91" w14:paraId="094026B3" w14:textId="77777777" w:rsidTr="00A20D7E">
        <w:trPr>
          <w:trHeight w:val="283"/>
        </w:trPr>
        <w:tc>
          <w:tcPr>
            <w:tcW w:w="350" w:type="pct"/>
            <w:vAlign w:val="bottom"/>
          </w:tcPr>
          <w:p w14:paraId="54F103AA" w14:textId="601CE69A" w:rsidR="00C253A0" w:rsidRDefault="00C253A0" w:rsidP="00C253A0">
            <w:pPr>
              <w:rPr>
                <w:rFonts w:ascii="Calibri" w:hAnsi="Calibri" w:cs="Calibri"/>
                <w:sz w:val="15"/>
                <w:szCs w:val="15"/>
              </w:rPr>
            </w:pPr>
            <w:r>
              <w:rPr>
                <w:rFonts w:ascii="Calibri" w:hAnsi="Calibri" w:cs="Calibri"/>
                <w:sz w:val="15"/>
                <w:szCs w:val="15"/>
              </w:rPr>
              <w:t>PI</w:t>
            </w:r>
          </w:p>
        </w:tc>
        <w:tc>
          <w:tcPr>
            <w:tcW w:w="1635" w:type="pct"/>
            <w:vAlign w:val="bottom"/>
          </w:tcPr>
          <w:p w14:paraId="3D26728A" w14:textId="4FC79D6D" w:rsidR="00C253A0" w:rsidRDefault="00C253A0" w:rsidP="00C253A0">
            <w:pPr>
              <w:rPr>
                <w:rFonts w:ascii="Calibri" w:hAnsi="Calibri" w:cs="Calibri"/>
                <w:sz w:val="15"/>
                <w:szCs w:val="15"/>
              </w:rPr>
            </w:pPr>
            <w:proofErr w:type="spellStart"/>
            <w:r>
              <w:rPr>
                <w:rFonts w:ascii="Calibri" w:hAnsi="Calibri" w:cs="Calibri"/>
                <w:sz w:val="15"/>
                <w:szCs w:val="15"/>
              </w:rPr>
              <w:t>Calambrone</w:t>
            </w:r>
            <w:proofErr w:type="spellEnd"/>
          </w:p>
        </w:tc>
        <w:tc>
          <w:tcPr>
            <w:tcW w:w="502" w:type="pct"/>
            <w:vAlign w:val="bottom"/>
          </w:tcPr>
          <w:p w14:paraId="0704F38D" w14:textId="28E1005F" w:rsidR="00C253A0" w:rsidRDefault="00C253A0" w:rsidP="00C253A0">
            <w:pPr>
              <w:jc w:val="center"/>
              <w:rPr>
                <w:rFonts w:ascii="Calibri" w:hAnsi="Calibri" w:cs="Calibri"/>
                <w:sz w:val="15"/>
                <w:szCs w:val="15"/>
              </w:rPr>
            </w:pPr>
            <w:r>
              <w:rPr>
                <w:rFonts w:ascii="Calibri" w:hAnsi="Calibri" w:cs="Calibri"/>
                <w:sz w:val="15"/>
                <w:szCs w:val="15"/>
              </w:rPr>
              <w:t>220</w:t>
            </w:r>
          </w:p>
        </w:tc>
        <w:tc>
          <w:tcPr>
            <w:tcW w:w="503" w:type="pct"/>
            <w:vAlign w:val="bottom"/>
          </w:tcPr>
          <w:p w14:paraId="64000C69" w14:textId="5AD81680" w:rsidR="00C253A0" w:rsidRDefault="00C253A0" w:rsidP="00C253A0">
            <w:pPr>
              <w:jc w:val="center"/>
              <w:rPr>
                <w:rFonts w:ascii="Calibri" w:hAnsi="Calibri" w:cs="Calibri"/>
                <w:sz w:val="15"/>
                <w:szCs w:val="15"/>
              </w:rPr>
            </w:pPr>
            <w:r>
              <w:rPr>
                <w:rFonts w:ascii="Calibri" w:hAnsi="Calibri" w:cs="Calibri"/>
                <w:sz w:val="15"/>
                <w:szCs w:val="15"/>
              </w:rPr>
              <w:t>300</w:t>
            </w:r>
          </w:p>
        </w:tc>
        <w:tc>
          <w:tcPr>
            <w:tcW w:w="502" w:type="pct"/>
            <w:vAlign w:val="bottom"/>
          </w:tcPr>
          <w:p w14:paraId="70E90E14" w14:textId="2EE40C1C" w:rsidR="00C253A0" w:rsidRDefault="00C253A0" w:rsidP="00C253A0">
            <w:pPr>
              <w:jc w:val="center"/>
              <w:rPr>
                <w:rFonts w:ascii="Calibri" w:hAnsi="Calibri" w:cs="Calibri"/>
                <w:sz w:val="15"/>
                <w:szCs w:val="15"/>
              </w:rPr>
            </w:pPr>
            <w:r>
              <w:rPr>
                <w:rFonts w:ascii="Calibri" w:hAnsi="Calibri" w:cs="Calibri"/>
                <w:sz w:val="15"/>
                <w:szCs w:val="15"/>
              </w:rPr>
              <w:t>440</w:t>
            </w:r>
          </w:p>
        </w:tc>
        <w:tc>
          <w:tcPr>
            <w:tcW w:w="503" w:type="pct"/>
            <w:vAlign w:val="bottom"/>
          </w:tcPr>
          <w:p w14:paraId="37CE11B9" w14:textId="7DB15F51" w:rsidR="00C253A0" w:rsidRDefault="00C253A0" w:rsidP="00C253A0">
            <w:pPr>
              <w:jc w:val="center"/>
              <w:rPr>
                <w:rFonts w:ascii="Calibri" w:hAnsi="Calibri" w:cs="Calibri"/>
                <w:sz w:val="15"/>
                <w:szCs w:val="15"/>
              </w:rPr>
            </w:pPr>
            <w:r>
              <w:rPr>
                <w:rFonts w:ascii="Calibri" w:hAnsi="Calibri" w:cs="Calibri"/>
                <w:sz w:val="15"/>
                <w:szCs w:val="15"/>
              </w:rPr>
              <w:t>680</w:t>
            </w:r>
          </w:p>
        </w:tc>
        <w:tc>
          <w:tcPr>
            <w:tcW w:w="502" w:type="pct"/>
            <w:vAlign w:val="bottom"/>
          </w:tcPr>
          <w:p w14:paraId="778AB4CE" w14:textId="18A29BC4" w:rsidR="00C253A0" w:rsidRDefault="00C253A0" w:rsidP="00C253A0">
            <w:pPr>
              <w:jc w:val="center"/>
              <w:rPr>
                <w:rFonts w:ascii="Calibri" w:hAnsi="Calibri" w:cs="Calibri"/>
                <w:sz w:val="15"/>
                <w:szCs w:val="15"/>
              </w:rPr>
            </w:pPr>
            <w:r>
              <w:rPr>
                <w:rFonts w:ascii="Calibri" w:hAnsi="Calibri" w:cs="Calibri"/>
                <w:sz w:val="15"/>
                <w:szCs w:val="15"/>
              </w:rPr>
              <w:t>675</w:t>
            </w:r>
          </w:p>
        </w:tc>
        <w:tc>
          <w:tcPr>
            <w:tcW w:w="503" w:type="pct"/>
            <w:vAlign w:val="bottom"/>
          </w:tcPr>
          <w:p w14:paraId="1F47316F" w14:textId="313E7310" w:rsidR="00C253A0" w:rsidRDefault="00C253A0" w:rsidP="00C253A0">
            <w:pPr>
              <w:jc w:val="center"/>
              <w:rPr>
                <w:rFonts w:ascii="Calibri" w:hAnsi="Calibri" w:cs="Calibri"/>
                <w:sz w:val="15"/>
                <w:szCs w:val="15"/>
              </w:rPr>
            </w:pPr>
            <w:r>
              <w:rPr>
                <w:rFonts w:ascii="Calibri" w:hAnsi="Calibri" w:cs="Calibri"/>
                <w:sz w:val="15"/>
                <w:szCs w:val="15"/>
              </w:rPr>
              <w:t>925</w:t>
            </w:r>
          </w:p>
        </w:tc>
      </w:tr>
      <w:tr w:rsidR="00C253A0" w:rsidRPr="007A6F91" w14:paraId="3D6C717D" w14:textId="77777777" w:rsidTr="00A20D7E">
        <w:trPr>
          <w:trHeight w:val="283"/>
        </w:trPr>
        <w:tc>
          <w:tcPr>
            <w:tcW w:w="350" w:type="pct"/>
            <w:vAlign w:val="bottom"/>
          </w:tcPr>
          <w:p w14:paraId="486253A6" w14:textId="37EF45A0" w:rsidR="00C253A0" w:rsidRDefault="00C253A0" w:rsidP="00C253A0">
            <w:pPr>
              <w:rPr>
                <w:rFonts w:ascii="Calibri" w:hAnsi="Calibri" w:cs="Calibri"/>
                <w:sz w:val="15"/>
                <w:szCs w:val="15"/>
              </w:rPr>
            </w:pPr>
            <w:r>
              <w:rPr>
                <w:rFonts w:ascii="Calibri" w:hAnsi="Calibri" w:cs="Calibri"/>
                <w:sz w:val="15"/>
                <w:szCs w:val="15"/>
              </w:rPr>
              <w:t>PI</w:t>
            </w:r>
          </w:p>
        </w:tc>
        <w:tc>
          <w:tcPr>
            <w:tcW w:w="1635" w:type="pct"/>
            <w:vAlign w:val="bottom"/>
          </w:tcPr>
          <w:p w14:paraId="7F2FE928" w14:textId="714EDB98" w:rsidR="00C253A0" w:rsidRDefault="00C253A0" w:rsidP="00C253A0">
            <w:pPr>
              <w:rPr>
                <w:rFonts w:ascii="Calibri" w:hAnsi="Calibri" w:cs="Calibri"/>
                <w:sz w:val="15"/>
                <w:szCs w:val="15"/>
              </w:rPr>
            </w:pPr>
            <w:r>
              <w:rPr>
                <w:rFonts w:ascii="Calibri" w:hAnsi="Calibri" w:cs="Calibri"/>
                <w:sz w:val="15"/>
                <w:szCs w:val="15"/>
              </w:rPr>
              <w:t>Marina di Pisa</w:t>
            </w:r>
          </w:p>
        </w:tc>
        <w:tc>
          <w:tcPr>
            <w:tcW w:w="502" w:type="pct"/>
            <w:vAlign w:val="bottom"/>
          </w:tcPr>
          <w:p w14:paraId="6C10AC46" w14:textId="43D103E1" w:rsidR="00C253A0" w:rsidRDefault="00C253A0" w:rsidP="00C253A0">
            <w:pPr>
              <w:jc w:val="center"/>
              <w:rPr>
                <w:rFonts w:ascii="Calibri" w:hAnsi="Calibri" w:cs="Calibri"/>
                <w:sz w:val="15"/>
                <w:szCs w:val="15"/>
              </w:rPr>
            </w:pPr>
            <w:r>
              <w:rPr>
                <w:rFonts w:ascii="Calibri" w:hAnsi="Calibri" w:cs="Calibri"/>
                <w:sz w:val="15"/>
                <w:szCs w:val="15"/>
              </w:rPr>
              <w:t>225</w:t>
            </w:r>
          </w:p>
        </w:tc>
        <w:tc>
          <w:tcPr>
            <w:tcW w:w="503" w:type="pct"/>
            <w:vAlign w:val="bottom"/>
          </w:tcPr>
          <w:p w14:paraId="56ADE64D" w14:textId="448EAB20" w:rsidR="00C253A0" w:rsidRDefault="00C253A0" w:rsidP="00C253A0">
            <w:pPr>
              <w:jc w:val="center"/>
              <w:rPr>
                <w:rFonts w:ascii="Calibri" w:hAnsi="Calibri" w:cs="Calibri"/>
                <w:sz w:val="15"/>
                <w:szCs w:val="15"/>
              </w:rPr>
            </w:pPr>
            <w:r>
              <w:rPr>
                <w:rFonts w:ascii="Calibri" w:hAnsi="Calibri" w:cs="Calibri"/>
                <w:sz w:val="15"/>
                <w:szCs w:val="15"/>
              </w:rPr>
              <w:t>300</w:t>
            </w:r>
          </w:p>
        </w:tc>
        <w:tc>
          <w:tcPr>
            <w:tcW w:w="502" w:type="pct"/>
            <w:vAlign w:val="bottom"/>
          </w:tcPr>
          <w:p w14:paraId="6868EEF6" w14:textId="3047C30B" w:rsidR="00C253A0" w:rsidRDefault="00C253A0" w:rsidP="00C253A0">
            <w:pPr>
              <w:jc w:val="center"/>
              <w:rPr>
                <w:rFonts w:ascii="Calibri" w:hAnsi="Calibri" w:cs="Calibri"/>
                <w:sz w:val="15"/>
                <w:szCs w:val="15"/>
              </w:rPr>
            </w:pPr>
            <w:r>
              <w:rPr>
                <w:rFonts w:ascii="Calibri" w:hAnsi="Calibri" w:cs="Calibri"/>
                <w:sz w:val="15"/>
                <w:szCs w:val="15"/>
              </w:rPr>
              <w:t>450</w:t>
            </w:r>
          </w:p>
        </w:tc>
        <w:tc>
          <w:tcPr>
            <w:tcW w:w="503" w:type="pct"/>
            <w:vAlign w:val="bottom"/>
          </w:tcPr>
          <w:p w14:paraId="1CA44F27" w14:textId="4C123D5C" w:rsidR="00C253A0" w:rsidRDefault="00C253A0" w:rsidP="00C253A0">
            <w:pPr>
              <w:jc w:val="center"/>
              <w:rPr>
                <w:rFonts w:ascii="Calibri" w:hAnsi="Calibri" w:cs="Calibri"/>
                <w:sz w:val="15"/>
                <w:szCs w:val="15"/>
              </w:rPr>
            </w:pPr>
            <w:r>
              <w:rPr>
                <w:rFonts w:ascii="Calibri" w:hAnsi="Calibri" w:cs="Calibri"/>
                <w:sz w:val="15"/>
                <w:szCs w:val="15"/>
              </w:rPr>
              <w:t>750</w:t>
            </w:r>
          </w:p>
        </w:tc>
        <w:tc>
          <w:tcPr>
            <w:tcW w:w="502" w:type="pct"/>
            <w:vAlign w:val="bottom"/>
          </w:tcPr>
          <w:p w14:paraId="667D4157" w14:textId="72C8CD62" w:rsidR="00C253A0" w:rsidRDefault="00C253A0" w:rsidP="00C253A0">
            <w:pPr>
              <w:jc w:val="center"/>
              <w:rPr>
                <w:rFonts w:ascii="Calibri" w:hAnsi="Calibri" w:cs="Calibri"/>
                <w:sz w:val="15"/>
                <w:szCs w:val="15"/>
              </w:rPr>
            </w:pPr>
            <w:r>
              <w:rPr>
                <w:rFonts w:ascii="Calibri" w:hAnsi="Calibri" w:cs="Calibri"/>
                <w:sz w:val="15"/>
                <w:szCs w:val="15"/>
              </w:rPr>
              <w:t>750</w:t>
            </w:r>
          </w:p>
        </w:tc>
        <w:tc>
          <w:tcPr>
            <w:tcW w:w="503" w:type="pct"/>
            <w:vAlign w:val="bottom"/>
          </w:tcPr>
          <w:p w14:paraId="6E408CF4" w14:textId="1C7C1613" w:rsidR="00C253A0" w:rsidRDefault="00C253A0" w:rsidP="00C253A0">
            <w:pPr>
              <w:jc w:val="center"/>
              <w:rPr>
                <w:rFonts w:ascii="Calibri" w:hAnsi="Calibri" w:cs="Calibri"/>
                <w:sz w:val="15"/>
                <w:szCs w:val="15"/>
              </w:rPr>
            </w:pPr>
            <w:r>
              <w:rPr>
                <w:rFonts w:ascii="Calibri" w:hAnsi="Calibri" w:cs="Calibri"/>
                <w:sz w:val="15"/>
                <w:szCs w:val="15"/>
              </w:rPr>
              <w:t>1.000</w:t>
            </w:r>
          </w:p>
        </w:tc>
      </w:tr>
      <w:tr w:rsidR="00C253A0" w:rsidRPr="007A6F91" w14:paraId="5DFA5FCC" w14:textId="77777777" w:rsidTr="00A20D7E">
        <w:trPr>
          <w:trHeight w:val="283"/>
        </w:trPr>
        <w:tc>
          <w:tcPr>
            <w:tcW w:w="350" w:type="pct"/>
            <w:vAlign w:val="bottom"/>
          </w:tcPr>
          <w:p w14:paraId="3B90256B" w14:textId="794B5991" w:rsidR="00C253A0" w:rsidRDefault="00C253A0" w:rsidP="00C253A0">
            <w:pPr>
              <w:rPr>
                <w:rFonts w:ascii="Calibri" w:hAnsi="Calibri" w:cs="Calibri"/>
                <w:sz w:val="15"/>
                <w:szCs w:val="15"/>
              </w:rPr>
            </w:pPr>
            <w:r>
              <w:rPr>
                <w:rFonts w:ascii="Calibri" w:hAnsi="Calibri" w:cs="Calibri"/>
                <w:sz w:val="15"/>
                <w:szCs w:val="15"/>
              </w:rPr>
              <w:t>PI</w:t>
            </w:r>
          </w:p>
        </w:tc>
        <w:tc>
          <w:tcPr>
            <w:tcW w:w="1635" w:type="pct"/>
            <w:vAlign w:val="bottom"/>
          </w:tcPr>
          <w:p w14:paraId="23F8524A" w14:textId="5AB7F98C" w:rsidR="00C253A0" w:rsidRDefault="00C253A0" w:rsidP="00C253A0">
            <w:pPr>
              <w:rPr>
                <w:rFonts w:ascii="Calibri" w:hAnsi="Calibri" w:cs="Calibri"/>
                <w:sz w:val="15"/>
                <w:szCs w:val="15"/>
              </w:rPr>
            </w:pPr>
            <w:r>
              <w:rPr>
                <w:rFonts w:ascii="Calibri" w:hAnsi="Calibri" w:cs="Calibri"/>
                <w:sz w:val="15"/>
                <w:szCs w:val="15"/>
              </w:rPr>
              <w:t>Tirrenia</w:t>
            </w:r>
          </w:p>
        </w:tc>
        <w:tc>
          <w:tcPr>
            <w:tcW w:w="502" w:type="pct"/>
            <w:vAlign w:val="bottom"/>
          </w:tcPr>
          <w:p w14:paraId="0879A140" w14:textId="5F6798EA" w:rsidR="00C253A0" w:rsidRDefault="00C253A0" w:rsidP="00C253A0">
            <w:pPr>
              <w:jc w:val="center"/>
              <w:rPr>
                <w:rFonts w:ascii="Calibri" w:hAnsi="Calibri" w:cs="Calibri"/>
                <w:sz w:val="15"/>
                <w:szCs w:val="15"/>
              </w:rPr>
            </w:pPr>
            <w:r>
              <w:rPr>
                <w:rFonts w:ascii="Calibri" w:hAnsi="Calibri" w:cs="Calibri"/>
                <w:sz w:val="15"/>
                <w:szCs w:val="15"/>
              </w:rPr>
              <w:t>250</w:t>
            </w:r>
          </w:p>
        </w:tc>
        <w:tc>
          <w:tcPr>
            <w:tcW w:w="503" w:type="pct"/>
            <w:vAlign w:val="bottom"/>
          </w:tcPr>
          <w:p w14:paraId="3D2BC8DA" w14:textId="246223D3" w:rsidR="00C253A0" w:rsidRDefault="00C253A0" w:rsidP="00C253A0">
            <w:pPr>
              <w:jc w:val="center"/>
              <w:rPr>
                <w:rFonts w:ascii="Calibri" w:hAnsi="Calibri" w:cs="Calibri"/>
                <w:sz w:val="15"/>
                <w:szCs w:val="15"/>
              </w:rPr>
            </w:pPr>
            <w:r>
              <w:rPr>
                <w:rFonts w:ascii="Calibri" w:hAnsi="Calibri" w:cs="Calibri"/>
                <w:sz w:val="15"/>
                <w:szCs w:val="15"/>
              </w:rPr>
              <w:t>350</w:t>
            </w:r>
          </w:p>
        </w:tc>
        <w:tc>
          <w:tcPr>
            <w:tcW w:w="502" w:type="pct"/>
            <w:vAlign w:val="bottom"/>
          </w:tcPr>
          <w:p w14:paraId="53C51A4D" w14:textId="64050ED2" w:rsidR="00C253A0" w:rsidRDefault="00C253A0" w:rsidP="00C253A0">
            <w:pPr>
              <w:jc w:val="center"/>
              <w:rPr>
                <w:rFonts w:ascii="Calibri" w:hAnsi="Calibri" w:cs="Calibri"/>
                <w:sz w:val="15"/>
                <w:szCs w:val="15"/>
              </w:rPr>
            </w:pPr>
            <w:r>
              <w:rPr>
                <w:rFonts w:ascii="Calibri" w:hAnsi="Calibri" w:cs="Calibri"/>
                <w:sz w:val="15"/>
                <w:szCs w:val="15"/>
              </w:rPr>
              <w:t>500</w:t>
            </w:r>
          </w:p>
        </w:tc>
        <w:tc>
          <w:tcPr>
            <w:tcW w:w="503" w:type="pct"/>
            <w:vAlign w:val="bottom"/>
          </w:tcPr>
          <w:p w14:paraId="4B8EE446" w14:textId="31167ED5" w:rsidR="00C253A0" w:rsidRDefault="00C253A0" w:rsidP="00C253A0">
            <w:pPr>
              <w:jc w:val="center"/>
              <w:rPr>
                <w:rFonts w:ascii="Calibri" w:hAnsi="Calibri" w:cs="Calibri"/>
                <w:sz w:val="15"/>
                <w:szCs w:val="15"/>
              </w:rPr>
            </w:pPr>
            <w:r>
              <w:rPr>
                <w:rFonts w:ascii="Calibri" w:hAnsi="Calibri" w:cs="Calibri"/>
                <w:sz w:val="15"/>
                <w:szCs w:val="15"/>
              </w:rPr>
              <w:t>750</w:t>
            </w:r>
          </w:p>
        </w:tc>
        <w:tc>
          <w:tcPr>
            <w:tcW w:w="502" w:type="pct"/>
            <w:vAlign w:val="bottom"/>
          </w:tcPr>
          <w:p w14:paraId="43D82546" w14:textId="470C8479" w:rsidR="00C253A0" w:rsidRDefault="00C253A0" w:rsidP="00C253A0">
            <w:pPr>
              <w:jc w:val="center"/>
              <w:rPr>
                <w:rFonts w:ascii="Calibri" w:hAnsi="Calibri" w:cs="Calibri"/>
                <w:sz w:val="15"/>
                <w:szCs w:val="15"/>
              </w:rPr>
            </w:pPr>
            <w:r>
              <w:rPr>
                <w:rFonts w:ascii="Calibri" w:hAnsi="Calibri" w:cs="Calibri"/>
                <w:sz w:val="15"/>
                <w:szCs w:val="15"/>
              </w:rPr>
              <w:t>750</w:t>
            </w:r>
          </w:p>
        </w:tc>
        <w:tc>
          <w:tcPr>
            <w:tcW w:w="503" w:type="pct"/>
            <w:vAlign w:val="bottom"/>
          </w:tcPr>
          <w:p w14:paraId="561AD215" w14:textId="464300A8" w:rsidR="00C253A0" w:rsidRDefault="00C253A0" w:rsidP="00C253A0">
            <w:pPr>
              <w:jc w:val="center"/>
              <w:rPr>
                <w:rFonts w:ascii="Calibri" w:hAnsi="Calibri" w:cs="Calibri"/>
                <w:sz w:val="15"/>
                <w:szCs w:val="15"/>
              </w:rPr>
            </w:pPr>
            <w:r>
              <w:rPr>
                <w:rFonts w:ascii="Calibri" w:hAnsi="Calibri" w:cs="Calibri"/>
                <w:sz w:val="15"/>
                <w:szCs w:val="15"/>
              </w:rPr>
              <w:t>1.000</w:t>
            </w:r>
          </w:p>
        </w:tc>
      </w:tr>
      <w:tr w:rsidR="00D54F06" w:rsidRPr="007A6F91" w14:paraId="4AABF759" w14:textId="77777777" w:rsidTr="00EE7CB7">
        <w:trPr>
          <w:trHeight w:val="283"/>
        </w:trPr>
        <w:tc>
          <w:tcPr>
            <w:tcW w:w="1985" w:type="pct"/>
            <w:gridSpan w:val="2"/>
            <w:shd w:val="clear" w:color="auto" w:fill="E7E6E6" w:themeFill="background2"/>
            <w:vAlign w:val="center"/>
          </w:tcPr>
          <w:p w14:paraId="35D26EEA" w14:textId="77777777" w:rsidR="00D54F06" w:rsidRDefault="00D54F06" w:rsidP="00EE7CB7">
            <w:pPr>
              <w:ind w:left="-57"/>
              <w:rPr>
                <w:sz w:val="16"/>
                <w:szCs w:val="16"/>
              </w:rPr>
            </w:pPr>
            <w:r>
              <w:rPr>
                <w:b/>
                <w:sz w:val="16"/>
                <w:szCs w:val="16"/>
              </w:rPr>
              <w:t>VENETO</w:t>
            </w:r>
          </w:p>
        </w:tc>
        <w:tc>
          <w:tcPr>
            <w:tcW w:w="502" w:type="pct"/>
            <w:shd w:val="clear" w:color="auto" w:fill="E7E6E6" w:themeFill="background2"/>
            <w:vAlign w:val="center"/>
          </w:tcPr>
          <w:p w14:paraId="64F5D621" w14:textId="77777777" w:rsidR="00D54F06" w:rsidRDefault="00D54F06" w:rsidP="00EE7CB7">
            <w:pPr>
              <w:jc w:val="center"/>
              <w:rPr>
                <w:sz w:val="16"/>
                <w:szCs w:val="16"/>
              </w:rPr>
            </w:pPr>
          </w:p>
        </w:tc>
        <w:tc>
          <w:tcPr>
            <w:tcW w:w="503" w:type="pct"/>
            <w:shd w:val="clear" w:color="auto" w:fill="E7E6E6" w:themeFill="background2"/>
            <w:vAlign w:val="center"/>
          </w:tcPr>
          <w:p w14:paraId="4624A8FF" w14:textId="77777777" w:rsidR="00D54F06" w:rsidRDefault="00D54F06" w:rsidP="00EE7CB7">
            <w:pPr>
              <w:jc w:val="center"/>
              <w:rPr>
                <w:sz w:val="16"/>
                <w:szCs w:val="16"/>
              </w:rPr>
            </w:pPr>
          </w:p>
        </w:tc>
        <w:tc>
          <w:tcPr>
            <w:tcW w:w="502" w:type="pct"/>
            <w:shd w:val="clear" w:color="auto" w:fill="E7E6E6" w:themeFill="background2"/>
            <w:vAlign w:val="center"/>
          </w:tcPr>
          <w:p w14:paraId="077425E4" w14:textId="77777777" w:rsidR="00D54F06" w:rsidRDefault="00D54F06" w:rsidP="00EE7CB7">
            <w:pPr>
              <w:jc w:val="center"/>
              <w:rPr>
                <w:sz w:val="16"/>
                <w:szCs w:val="16"/>
              </w:rPr>
            </w:pPr>
          </w:p>
        </w:tc>
        <w:tc>
          <w:tcPr>
            <w:tcW w:w="503" w:type="pct"/>
            <w:shd w:val="clear" w:color="auto" w:fill="E7E6E6" w:themeFill="background2"/>
            <w:vAlign w:val="center"/>
          </w:tcPr>
          <w:p w14:paraId="0DDE5AD9" w14:textId="77777777" w:rsidR="00D54F06" w:rsidRDefault="00D54F06" w:rsidP="00EE7CB7">
            <w:pPr>
              <w:jc w:val="center"/>
              <w:rPr>
                <w:sz w:val="16"/>
                <w:szCs w:val="16"/>
              </w:rPr>
            </w:pPr>
          </w:p>
        </w:tc>
        <w:tc>
          <w:tcPr>
            <w:tcW w:w="502" w:type="pct"/>
            <w:shd w:val="clear" w:color="auto" w:fill="E7E6E6" w:themeFill="background2"/>
            <w:vAlign w:val="center"/>
          </w:tcPr>
          <w:p w14:paraId="264FE118" w14:textId="77777777" w:rsidR="00D54F06" w:rsidRDefault="00D54F06" w:rsidP="00EE7CB7">
            <w:pPr>
              <w:jc w:val="center"/>
              <w:rPr>
                <w:sz w:val="16"/>
                <w:szCs w:val="16"/>
              </w:rPr>
            </w:pPr>
          </w:p>
        </w:tc>
        <w:tc>
          <w:tcPr>
            <w:tcW w:w="503" w:type="pct"/>
            <w:shd w:val="clear" w:color="auto" w:fill="E7E6E6" w:themeFill="background2"/>
            <w:vAlign w:val="center"/>
          </w:tcPr>
          <w:p w14:paraId="617B1A47" w14:textId="77777777" w:rsidR="00D54F06" w:rsidRDefault="00D54F06" w:rsidP="00EE7CB7">
            <w:pPr>
              <w:jc w:val="center"/>
              <w:rPr>
                <w:sz w:val="16"/>
                <w:szCs w:val="16"/>
              </w:rPr>
            </w:pPr>
          </w:p>
        </w:tc>
      </w:tr>
      <w:tr w:rsidR="008208FD" w:rsidRPr="007A6F91" w14:paraId="0DC7FFB2" w14:textId="77777777" w:rsidTr="00A20D7E">
        <w:trPr>
          <w:trHeight w:val="283"/>
        </w:trPr>
        <w:tc>
          <w:tcPr>
            <w:tcW w:w="350" w:type="pct"/>
            <w:vAlign w:val="bottom"/>
          </w:tcPr>
          <w:p w14:paraId="6A66F1A8" w14:textId="110FC36F" w:rsidR="008208FD" w:rsidRDefault="008208FD" w:rsidP="008208FD">
            <w:pPr>
              <w:rPr>
                <w:rFonts w:ascii="Calibri" w:hAnsi="Calibri"/>
                <w:color w:val="000000"/>
                <w:sz w:val="15"/>
                <w:szCs w:val="15"/>
              </w:rPr>
            </w:pPr>
            <w:r>
              <w:rPr>
                <w:rFonts w:ascii="Calibri" w:hAnsi="Calibri" w:cs="Calibri"/>
                <w:sz w:val="15"/>
                <w:szCs w:val="15"/>
              </w:rPr>
              <w:t>VE</w:t>
            </w:r>
          </w:p>
        </w:tc>
        <w:tc>
          <w:tcPr>
            <w:tcW w:w="1635" w:type="pct"/>
            <w:vAlign w:val="bottom"/>
          </w:tcPr>
          <w:p w14:paraId="0A51B07F" w14:textId="24C94561" w:rsidR="008208FD" w:rsidRDefault="008208FD" w:rsidP="008208FD">
            <w:pPr>
              <w:rPr>
                <w:rFonts w:ascii="Calibri" w:hAnsi="Calibri"/>
                <w:color w:val="000000"/>
                <w:sz w:val="15"/>
                <w:szCs w:val="15"/>
              </w:rPr>
            </w:pPr>
            <w:r>
              <w:rPr>
                <w:rFonts w:ascii="Calibri" w:hAnsi="Calibri" w:cs="Calibri"/>
                <w:sz w:val="15"/>
                <w:szCs w:val="15"/>
              </w:rPr>
              <w:t>Bibione</w:t>
            </w:r>
          </w:p>
        </w:tc>
        <w:tc>
          <w:tcPr>
            <w:tcW w:w="502" w:type="pct"/>
            <w:vAlign w:val="bottom"/>
          </w:tcPr>
          <w:p w14:paraId="7AECB247" w14:textId="217F3BD5" w:rsidR="008208FD" w:rsidRDefault="008208FD" w:rsidP="008208FD">
            <w:pPr>
              <w:jc w:val="center"/>
              <w:rPr>
                <w:rFonts w:ascii="Calibri" w:hAnsi="Calibri"/>
                <w:sz w:val="15"/>
                <w:szCs w:val="15"/>
              </w:rPr>
            </w:pPr>
            <w:r>
              <w:rPr>
                <w:rFonts w:ascii="Calibri" w:hAnsi="Calibri" w:cs="Calibri"/>
                <w:sz w:val="15"/>
                <w:szCs w:val="15"/>
              </w:rPr>
              <w:t>390</w:t>
            </w:r>
          </w:p>
        </w:tc>
        <w:tc>
          <w:tcPr>
            <w:tcW w:w="503" w:type="pct"/>
            <w:vAlign w:val="bottom"/>
          </w:tcPr>
          <w:p w14:paraId="65804C32" w14:textId="29270DB5" w:rsidR="008208FD" w:rsidRDefault="008208FD" w:rsidP="008208FD">
            <w:pPr>
              <w:jc w:val="center"/>
              <w:rPr>
                <w:rFonts w:ascii="Calibri" w:hAnsi="Calibri"/>
                <w:sz w:val="15"/>
                <w:szCs w:val="15"/>
              </w:rPr>
            </w:pPr>
            <w:r>
              <w:rPr>
                <w:rFonts w:ascii="Calibri" w:hAnsi="Calibri" w:cs="Calibri"/>
                <w:sz w:val="15"/>
                <w:szCs w:val="15"/>
              </w:rPr>
              <w:t>800</w:t>
            </w:r>
          </w:p>
        </w:tc>
        <w:tc>
          <w:tcPr>
            <w:tcW w:w="502" w:type="pct"/>
            <w:vAlign w:val="bottom"/>
          </w:tcPr>
          <w:p w14:paraId="05F8047E" w14:textId="5A459C7D" w:rsidR="008208FD" w:rsidRDefault="008208FD" w:rsidP="008208FD">
            <w:pPr>
              <w:jc w:val="center"/>
              <w:rPr>
                <w:rFonts w:ascii="Calibri" w:hAnsi="Calibri"/>
                <w:sz w:val="15"/>
                <w:szCs w:val="15"/>
              </w:rPr>
            </w:pPr>
            <w:r>
              <w:rPr>
                <w:rFonts w:ascii="Calibri" w:hAnsi="Calibri" w:cs="Calibri"/>
                <w:sz w:val="15"/>
                <w:szCs w:val="15"/>
              </w:rPr>
              <w:t>540</w:t>
            </w:r>
          </w:p>
        </w:tc>
        <w:tc>
          <w:tcPr>
            <w:tcW w:w="503" w:type="pct"/>
            <w:vAlign w:val="bottom"/>
          </w:tcPr>
          <w:p w14:paraId="16D0FF96" w14:textId="3B91490B" w:rsidR="008208FD" w:rsidRDefault="008208FD" w:rsidP="008208FD">
            <w:pPr>
              <w:jc w:val="center"/>
              <w:rPr>
                <w:rFonts w:ascii="Calibri" w:hAnsi="Calibri"/>
                <w:sz w:val="15"/>
                <w:szCs w:val="15"/>
              </w:rPr>
            </w:pPr>
            <w:r>
              <w:rPr>
                <w:rFonts w:ascii="Calibri" w:hAnsi="Calibri" w:cs="Calibri"/>
                <w:sz w:val="15"/>
                <w:szCs w:val="15"/>
              </w:rPr>
              <w:t>990</w:t>
            </w:r>
          </w:p>
        </w:tc>
        <w:tc>
          <w:tcPr>
            <w:tcW w:w="502" w:type="pct"/>
            <w:vAlign w:val="bottom"/>
          </w:tcPr>
          <w:p w14:paraId="6AE9DE9A" w14:textId="4FABF879" w:rsidR="008208FD" w:rsidRDefault="008208FD" w:rsidP="008208FD">
            <w:pPr>
              <w:jc w:val="center"/>
              <w:rPr>
                <w:rFonts w:ascii="Calibri" w:hAnsi="Calibri"/>
                <w:sz w:val="15"/>
                <w:szCs w:val="15"/>
              </w:rPr>
            </w:pPr>
            <w:r>
              <w:rPr>
                <w:rFonts w:ascii="Calibri" w:hAnsi="Calibri" w:cs="Calibri"/>
                <w:sz w:val="15"/>
                <w:szCs w:val="15"/>
              </w:rPr>
              <w:t>830</w:t>
            </w:r>
          </w:p>
        </w:tc>
        <w:tc>
          <w:tcPr>
            <w:tcW w:w="503" w:type="pct"/>
            <w:vAlign w:val="bottom"/>
          </w:tcPr>
          <w:p w14:paraId="290DB43B" w14:textId="13680CC1" w:rsidR="008208FD" w:rsidRDefault="008208FD" w:rsidP="008208FD">
            <w:pPr>
              <w:jc w:val="center"/>
              <w:rPr>
                <w:rFonts w:ascii="Calibri" w:hAnsi="Calibri"/>
                <w:sz w:val="15"/>
                <w:szCs w:val="15"/>
              </w:rPr>
            </w:pPr>
            <w:r>
              <w:rPr>
                <w:rFonts w:ascii="Calibri" w:hAnsi="Calibri" w:cs="Calibri"/>
                <w:sz w:val="15"/>
                <w:szCs w:val="15"/>
              </w:rPr>
              <w:t>1.350</w:t>
            </w:r>
          </w:p>
        </w:tc>
      </w:tr>
      <w:tr w:rsidR="008208FD" w:rsidRPr="007A6F91" w14:paraId="52AE3EF0" w14:textId="77777777" w:rsidTr="00A20D7E">
        <w:trPr>
          <w:trHeight w:val="283"/>
        </w:trPr>
        <w:tc>
          <w:tcPr>
            <w:tcW w:w="350" w:type="pct"/>
            <w:vAlign w:val="bottom"/>
          </w:tcPr>
          <w:p w14:paraId="4CA91559" w14:textId="58775BB9" w:rsidR="008208FD" w:rsidRDefault="008208FD" w:rsidP="008208FD">
            <w:pPr>
              <w:rPr>
                <w:rFonts w:ascii="Calibri" w:hAnsi="Calibri"/>
                <w:color w:val="000000"/>
                <w:sz w:val="15"/>
                <w:szCs w:val="15"/>
              </w:rPr>
            </w:pPr>
            <w:r>
              <w:rPr>
                <w:rFonts w:ascii="Calibri" w:hAnsi="Calibri" w:cs="Calibri"/>
                <w:sz w:val="15"/>
                <w:szCs w:val="15"/>
              </w:rPr>
              <w:t>VE</w:t>
            </w:r>
          </w:p>
        </w:tc>
        <w:tc>
          <w:tcPr>
            <w:tcW w:w="1635" w:type="pct"/>
            <w:vAlign w:val="bottom"/>
          </w:tcPr>
          <w:p w14:paraId="0DA4CE54" w14:textId="7606BEF7" w:rsidR="008208FD" w:rsidRDefault="008208FD" w:rsidP="008208FD">
            <w:pPr>
              <w:rPr>
                <w:rFonts w:ascii="Calibri" w:hAnsi="Calibri"/>
                <w:color w:val="000000"/>
                <w:sz w:val="15"/>
                <w:szCs w:val="15"/>
              </w:rPr>
            </w:pPr>
            <w:r>
              <w:rPr>
                <w:rFonts w:ascii="Calibri" w:hAnsi="Calibri" w:cs="Calibri"/>
                <w:sz w:val="15"/>
                <w:szCs w:val="15"/>
              </w:rPr>
              <w:t>Caorle</w:t>
            </w:r>
          </w:p>
        </w:tc>
        <w:tc>
          <w:tcPr>
            <w:tcW w:w="502" w:type="pct"/>
            <w:vAlign w:val="bottom"/>
          </w:tcPr>
          <w:p w14:paraId="068C1B93" w14:textId="19BE16F1" w:rsidR="008208FD" w:rsidRDefault="008208FD" w:rsidP="008208FD">
            <w:pPr>
              <w:jc w:val="center"/>
              <w:rPr>
                <w:rFonts w:ascii="Calibri" w:hAnsi="Calibri"/>
                <w:sz w:val="15"/>
                <w:szCs w:val="15"/>
              </w:rPr>
            </w:pPr>
            <w:r>
              <w:rPr>
                <w:rFonts w:ascii="Calibri" w:hAnsi="Calibri" w:cs="Calibri"/>
                <w:sz w:val="15"/>
                <w:szCs w:val="15"/>
              </w:rPr>
              <w:t>440</w:t>
            </w:r>
          </w:p>
        </w:tc>
        <w:tc>
          <w:tcPr>
            <w:tcW w:w="503" w:type="pct"/>
            <w:vAlign w:val="bottom"/>
          </w:tcPr>
          <w:p w14:paraId="480A8C93" w14:textId="2C82D253" w:rsidR="008208FD" w:rsidRDefault="008208FD" w:rsidP="008208FD">
            <w:pPr>
              <w:jc w:val="center"/>
              <w:rPr>
                <w:rFonts w:ascii="Calibri" w:hAnsi="Calibri"/>
                <w:sz w:val="15"/>
                <w:szCs w:val="15"/>
              </w:rPr>
            </w:pPr>
            <w:r>
              <w:rPr>
                <w:rFonts w:ascii="Calibri" w:hAnsi="Calibri" w:cs="Calibri"/>
                <w:sz w:val="15"/>
                <w:szCs w:val="15"/>
              </w:rPr>
              <w:t>710</w:t>
            </w:r>
          </w:p>
        </w:tc>
        <w:tc>
          <w:tcPr>
            <w:tcW w:w="502" w:type="pct"/>
            <w:vAlign w:val="bottom"/>
          </w:tcPr>
          <w:p w14:paraId="57BFC9C1" w14:textId="31CB8B87" w:rsidR="008208FD" w:rsidRDefault="008208FD" w:rsidP="008208FD">
            <w:pPr>
              <w:jc w:val="center"/>
              <w:rPr>
                <w:rFonts w:ascii="Calibri" w:hAnsi="Calibri"/>
                <w:sz w:val="15"/>
                <w:szCs w:val="15"/>
              </w:rPr>
            </w:pPr>
            <w:r>
              <w:rPr>
                <w:rFonts w:ascii="Calibri" w:hAnsi="Calibri" w:cs="Calibri"/>
                <w:sz w:val="15"/>
                <w:szCs w:val="15"/>
              </w:rPr>
              <w:t>757</w:t>
            </w:r>
          </w:p>
        </w:tc>
        <w:tc>
          <w:tcPr>
            <w:tcW w:w="503" w:type="pct"/>
            <w:vAlign w:val="bottom"/>
          </w:tcPr>
          <w:p w14:paraId="73ABCF98" w14:textId="68B4778F" w:rsidR="008208FD" w:rsidRDefault="008208FD" w:rsidP="008208FD">
            <w:pPr>
              <w:jc w:val="center"/>
              <w:rPr>
                <w:rFonts w:ascii="Calibri" w:hAnsi="Calibri"/>
                <w:sz w:val="15"/>
                <w:szCs w:val="15"/>
              </w:rPr>
            </w:pPr>
            <w:r>
              <w:rPr>
                <w:rFonts w:ascii="Calibri" w:hAnsi="Calibri" w:cs="Calibri"/>
                <w:sz w:val="15"/>
                <w:szCs w:val="15"/>
              </w:rPr>
              <w:t>926</w:t>
            </w:r>
          </w:p>
        </w:tc>
        <w:tc>
          <w:tcPr>
            <w:tcW w:w="502" w:type="pct"/>
            <w:vAlign w:val="bottom"/>
          </w:tcPr>
          <w:p w14:paraId="2147FC4C" w14:textId="6E5B87A8" w:rsidR="008208FD" w:rsidRDefault="008208FD" w:rsidP="008208FD">
            <w:pPr>
              <w:jc w:val="center"/>
              <w:rPr>
                <w:rFonts w:ascii="Calibri" w:hAnsi="Calibri"/>
                <w:sz w:val="15"/>
                <w:szCs w:val="15"/>
              </w:rPr>
            </w:pPr>
            <w:r>
              <w:rPr>
                <w:rFonts w:ascii="Calibri" w:hAnsi="Calibri" w:cs="Calibri"/>
                <w:sz w:val="15"/>
                <w:szCs w:val="15"/>
              </w:rPr>
              <w:t>867</w:t>
            </w:r>
          </w:p>
        </w:tc>
        <w:tc>
          <w:tcPr>
            <w:tcW w:w="503" w:type="pct"/>
            <w:vAlign w:val="bottom"/>
          </w:tcPr>
          <w:p w14:paraId="61A6AFAC" w14:textId="487028A6" w:rsidR="008208FD" w:rsidRDefault="008208FD" w:rsidP="008208FD">
            <w:pPr>
              <w:jc w:val="center"/>
              <w:rPr>
                <w:rFonts w:ascii="Calibri" w:hAnsi="Calibri"/>
                <w:sz w:val="15"/>
                <w:szCs w:val="15"/>
              </w:rPr>
            </w:pPr>
            <w:r>
              <w:rPr>
                <w:rFonts w:ascii="Calibri" w:hAnsi="Calibri" w:cs="Calibri"/>
                <w:sz w:val="15"/>
                <w:szCs w:val="15"/>
              </w:rPr>
              <w:t>1.619</w:t>
            </w:r>
          </w:p>
        </w:tc>
      </w:tr>
      <w:tr w:rsidR="008208FD" w:rsidRPr="007A6F91" w14:paraId="66A59D0A" w14:textId="77777777" w:rsidTr="00A20D7E">
        <w:trPr>
          <w:trHeight w:val="283"/>
        </w:trPr>
        <w:tc>
          <w:tcPr>
            <w:tcW w:w="350" w:type="pct"/>
            <w:vAlign w:val="bottom"/>
          </w:tcPr>
          <w:p w14:paraId="01B154C8" w14:textId="7BD9061C" w:rsidR="008208FD" w:rsidRDefault="008208FD" w:rsidP="008208FD">
            <w:pPr>
              <w:rPr>
                <w:rFonts w:ascii="Calibri" w:hAnsi="Calibri"/>
                <w:color w:val="000000"/>
                <w:sz w:val="15"/>
                <w:szCs w:val="15"/>
              </w:rPr>
            </w:pPr>
            <w:r>
              <w:rPr>
                <w:rFonts w:ascii="Calibri" w:hAnsi="Calibri" w:cs="Calibri"/>
                <w:sz w:val="15"/>
                <w:szCs w:val="15"/>
              </w:rPr>
              <w:t>VE</w:t>
            </w:r>
          </w:p>
        </w:tc>
        <w:tc>
          <w:tcPr>
            <w:tcW w:w="1635" w:type="pct"/>
            <w:vAlign w:val="bottom"/>
          </w:tcPr>
          <w:p w14:paraId="0B0E3D19" w14:textId="4FCC4E17" w:rsidR="008208FD" w:rsidRDefault="008208FD" w:rsidP="008208FD">
            <w:pPr>
              <w:rPr>
                <w:rFonts w:ascii="Calibri" w:hAnsi="Calibri"/>
                <w:color w:val="000000"/>
                <w:sz w:val="15"/>
                <w:szCs w:val="15"/>
              </w:rPr>
            </w:pPr>
            <w:r>
              <w:rPr>
                <w:rFonts w:ascii="Calibri" w:hAnsi="Calibri" w:cs="Calibri"/>
                <w:sz w:val="15"/>
                <w:szCs w:val="15"/>
              </w:rPr>
              <w:t>Jesolo Lido</w:t>
            </w:r>
          </w:p>
        </w:tc>
        <w:tc>
          <w:tcPr>
            <w:tcW w:w="502" w:type="pct"/>
            <w:vAlign w:val="bottom"/>
          </w:tcPr>
          <w:p w14:paraId="3C4AA3A7" w14:textId="11D44272" w:rsidR="008208FD" w:rsidRDefault="008208FD" w:rsidP="008208FD">
            <w:pPr>
              <w:jc w:val="center"/>
              <w:rPr>
                <w:rFonts w:ascii="Calibri" w:hAnsi="Calibri"/>
                <w:sz w:val="15"/>
                <w:szCs w:val="15"/>
              </w:rPr>
            </w:pPr>
            <w:r>
              <w:rPr>
                <w:rFonts w:ascii="Calibri" w:hAnsi="Calibri" w:cs="Calibri"/>
                <w:sz w:val="15"/>
                <w:szCs w:val="15"/>
              </w:rPr>
              <w:t>500</w:t>
            </w:r>
          </w:p>
        </w:tc>
        <w:tc>
          <w:tcPr>
            <w:tcW w:w="503" w:type="pct"/>
            <w:vAlign w:val="bottom"/>
          </w:tcPr>
          <w:p w14:paraId="167517A6" w14:textId="1705D699" w:rsidR="008208FD" w:rsidRDefault="008208FD" w:rsidP="008208FD">
            <w:pPr>
              <w:jc w:val="center"/>
              <w:rPr>
                <w:rFonts w:ascii="Calibri" w:hAnsi="Calibri"/>
                <w:sz w:val="15"/>
                <w:szCs w:val="15"/>
              </w:rPr>
            </w:pPr>
            <w:r>
              <w:rPr>
                <w:rFonts w:ascii="Calibri" w:hAnsi="Calibri" w:cs="Calibri"/>
                <w:sz w:val="15"/>
                <w:szCs w:val="15"/>
              </w:rPr>
              <w:t>1.000</w:t>
            </w:r>
          </w:p>
        </w:tc>
        <w:tc>
          <w:tcPr>
            <w:tcW w:w="502" w:type="pct"/>
            <w:vAlign w:val="bottom"/>
          </w:tcPr>
          <w:p w14:paraId="25190BA1" w14:textId="5606747C" w:rsidR="008208FD" w:rsidRDefault="008208FD" w:rsidP="008208FD">
            <w:pPr>
              <w:jc w:val="center"/>
              <w:rPr>
                <w:rFonts w:ascii="Calibri" w:hAnsi="Calibri"/>
                <w:sz w:val="15"/>
                <w:szCs w:val="15"/>
              </w:rPr>
            </w:pPr>
            <w:r>
              <w:rPr>
                <w:rFonts w:ascii="Calibri" w:hAnsi="Calibri" w:cs="Calibri"/>
                <w:sz w:val="15"/>
                <w:szCs w:val="15"/>
              </w:rPr>
              <w:t>800</w:t>
            </w:r>
          </w:p>
        </w:tc>
        <w:tc>
          <w:tcPr>
            <w:tcW w:w="503" w:type="pct"/>
            <w:vAlign w:val="bottom"/>
          </w:tcPr>
          <w:p w14:paraId="4CDFEE8A" w14:textId="50AFAF22" w:rsidR="008208FD" w:rsidRDefault="008208FD" w:rsidP="008208FD">
            <w:pPr>
              <w:jc w:val="center"/>
              <w:rPr>
                <w:rFonts w:ascii="Calibri" w:hAnsi="Calibri"/>
                <w:sz w:val="15"/>
                <w:szCs w:val="15"/>
              </w:rPr>
            </w:pPr>
            <w:r>
              <w:rPr>
                <w:rFonts w:ascii="Calibri" w:hAnsi="Calibri" w:cs="Calibri"/>
                <w:sz w:val="15"/>
                <w:szCs w:val="15"/>
              </w:rPr>
              <w:t>1.200</w:t>
            </w:r>
          </w:p>
        </w:tc>
        <w:tc>
          <w:tcPr>
            <w:tcW w:w="502" w:type="pct"/>
            <w:vAlign w:val="bottom"/>
          </w:tcPr>
          <w:p w14:paraId="45CEEFCF" w14:textId="7EDE8F61" w:rsidR="008208FD" w:rsidRDefault="008208FD" w:rsidP="008208FD">
            <w:pPr>
              <w:jc w:val="center"/>
              <w:rPr>
                <w:rFonts w:ascii="Calibri" w:hAnsi="Calibri"/>
                <w:sz w:val="15"/>
                <w:szCs w:val="15"/>
              </w:rPr>
            </w:pPr>
            <w:r>
              <w:rPr>
                <w:rFonts w:ascii="Calibri" w:hAnsi="Calibri" w:cs="Calibri"/>
                <w:sz w:val="15"/>
                <w:szCs w:val="15"/>
              </w:rPr>
              <w:t>1.300</w:t>
            </w:r>
          </w:p>
        </w:tc>
        <w:tc>
          <w:tcPr>
            <w:tcW w:w="503" w:type="pct"/>
            <w:vAlign w:val="bottom"/>
          </w:tcPr>
          <w:p w14:paraId="2ED2C393" w14:textId="3B2F68E3" w:rsidR="008208FD" w:rsidRDefault="008208FD" w:rsidP="008208FD">
            <w:pPr>
              <w:jc w:val="center"/>
              <w:rPr>
                <w:rFonts w:ascii="Calibri" w:hAnsi="Calibri"/>
                <w:sz w:val="15"/>
                <w:szCs w:val="15"/>
              </w:rPr>
            </w:pPr>
            <w:r>
              <w:rPr>
                <w:rFonts w:ascii="Calibri" w:hAnsi="Calibri" w:cs="Calibri"/>
                <w:sz w:val="15"/>
                <w:szCs w:val="15"/>
              </w:rPr>
              <w:t>2.100</w:t>
            </w:r>
          </w:p>
        </w:tc>
      </w:tr>
    </w:tbl>
    <w:p w14:paraId="1561D53F" w14:textId="2F53566D" w:rsidR="00B64E65" w:rsidRPr="00B64E65" w:rsidRDefault="00B64E65" w:rsidP="006F762C">
      <w:pPr>
        <w:pageBreakBefore/>
        <w:spacing w:after="0" w:line="240" w:lineRule="auto"/>
        <w:jc w:val="center"/>
        <w:rPr>
          <w:color w:val="2E74B5" w:themeColor="accent1" w:themeShade="BF"/>
          <w:sz w:val="28"/>
          <w:szCs w:val="32"/>
        </w:rPr>
      </w:pPr>
      <w:r w:rsidRPr="00B64E65">
        <w:rPr>
          <w:color w:val="2E74B5" w:themeColor="accent1" w:themeShade="BF"/>
          <w:sz w:val="28"/>
          <w:szCs w:val="32"/>
        </w:rPr>
        <w:t>TAVOLA 4 – Canoni località montane e lacuali</w:t>
      </w:r>
    </w:p>
    <w:p w14:paraId="1F91F357" w14:textId="77777777" w:rsidR="00435882" w:rsidRDefault="00435882" w:rsidP="00B64E65">
      <w:pPr>
        <w:spacing w:after="0" w:line="240" w:lineRule="auto"/>
        <w:jc w:val="center"/>
        <w:rPr>
          <w:b/>
          <w:sz w:val="18"/>
          <w:szCs w:val="18"/>
        </w:rPr>
      </w:pPr>
    </w:p>
    <w:p w14:paraId="2B75081D" w14:textId="297F9C0A" w:rsidR="00B64E65" w:rsidRPr="001A4AEE" w:rsidRDefault="00B64E65" w:rsidP="00B64E65">
      <w:pPr>
        <w:spacing w:after="0" w:line="240" w:lineRule="auto"/>
        <w:jc w:val="center"/>
        <w:rPr>
          <w:b/>
          <w:sz w:val="18"/>
          <w:szCs w:val="18"/>
        </w:rPr>
      </w:pPr>
      <w:r w:rsidRPr="001A4AEE">
        <w:rPr>
          <w:b/>
          <w:sz w:val="18"/>
          <w:szCs w:val="18"/>
        </w:rPr>
        <w:t>Canoni minimi e massimi medi settimanali ordinari dell’appartamento più richiesto</w:t>
      </w:r>
      <w:r>
        <w:rPr>
          <w:b/>
          <w:sz w:val="18"/>
          <w:szCs w:val="18"/>
        </w:rPr>
        <w:t>,</w:t>
      </w:r>
      <w:r w:rsidRPr="001A4AEE">
        <w:rPr>
          <w:b/>
          <w:sz w:val="18"/>
          <w:szCs w:val="18"/>
        </w:rPr>
        <w:t xml:space="preserve"> composto da camera matrimoniale, cameretta, cucina e bagn</w:t>
      </w:r>
      <w:r>
        <w:rPr>
          <w:b/>
          <w:sz w:val="18"/>
          <w:szCs w:val="18"/>
        </w:rPr>
        <w:t xml:space="preserve">o, 4 posti letto, spese incluse, </w:t>
      </w:r>
      <w:r w:rsidRPr="001A4AEE">
        <w:rPr>
          <w:b/>
          <w:sz w:val="18"/>
          <w:szCs w:val="18"/>
        </w:rPr>
        <w:t xml:space="preserve">nelle principali località </w:t>
      </w:r>
      <w:r>
        <w:rPr>
          <w:b/>
          <w:sz w:val="18"/>
          <w:szCs w:val="18"/>
        </w:rPr>
        <w:t>montane e lacuali italiane</w:t>
      </w:r>
    </w:p>
    <w:p w14:paraId="43C50326" w14:textId="3D3123ED" w:rsidR="00B64E65" w:rsidRDefault="00B64E65" w:rsidP="00B64E65">
      <w:pPr>
        <w:spacing w:after="120" w:line="240" w:lineRule="auto"/>
        <w:jc w:val="center"/>
        <w:rPr>
          <w:sz w:val="18"/>
          <w:szCs w:val="18"/>
        </w:rPr>
      </w:pPr>
      <w:r w:rsidRPr="001A4AEE">
        <w:rPr>
          <w:sz w:val="18"/>
          <w:szCs w:val="18"/>
        </w:rPr>
        <w:t xml:space="preserve"> (</w:t>
      </w:r>
      <w:r>
        <w:rPr>
          <w:i/>
          <w:sz w:val="18"/>
          <w:szCs w:val="18"/>
        </w:rPr>
        <w:t>euro a settimana</w:t>
      </w:r>
      <w:r w:rsidRPr="001A4AEE">
        <w:rPr>
          <w:sz w:val="18"/>
          <w:szCs w:val="18"/>
        </w:rPr>
        <w:t>)</w:t>
      </w:r>
    </w:p>
    <w:tbl>
      <w:tblPr>
        <w:tblStyle w:val="Grigliatabella"/>
        <w:tblW w:w="5000" w:type="pct"/>
        <w:tblLook w:val="04A0" w:firstRow="1" w:lastRow="0" w:firstColumn="1" w:lastColumn="0" w:noHBand="0" w:noVBand="1"/>
      </w:tblPr>
      <w:tblGrid>
        <w:gridCol w:w="421"/>
        <w:gridCol w:w="2008"/>
        <w:gridCol w:w="614"/>
        <w:gridCol w:w="614"/>
        <w:gridCol w:w="614"/>
        <w:gridCol w:w="615"/>
        <w:gridCol w:w="614"/>
        <w:gridCol w:w="614"/>
      </w:tblGrid>
      <w:tr w:rsidR="00B64E65" w:rsidRPr="001A4AEE" w14:paraId="1B8C3BF2" w14:textId="77777777" w:rsidTr="00EE7CB7">
        <w:trPr>
          <w:trHeight w:val="283"/>
          <w:tblHeader/>
        </w:trPr>
        <w:tc>
          <w:tcPr>
            <w:tcW w:w="344" w:type="pct"/>
            <w:shd w:val="clear" w:color="auto" w:fill="DEEAF6" w:themeFill="accent1" w:themeFillTint="33"/>
            <w:vAlign w:val="center"/>
          </w:tcPr>
          <w:p w14:paraId="78168EA2" w14:textId="77777777" w:rsidR="00B64E65" w:rsidRPr="00B345A6" w:rsidRDefault="00B64E65" w:rsidP="00EE7CB7">
            <w:pPr>
              <w:rPr>
                <w:sz w:val="16"/>
                <w:szCs w:val="16"/>
              </w:rPr>
            </w:pPr>
          </w:p>
        </w:tc>
        <w:tc>
          <w:tcPr>
            <w:tcW w:w="1642" w:type="pct"/>
            <w:shd w:val="clear" w:color="auto" w:fill="DEEAF6" w:themeFill="accent1" w:themeFillTint="33"/>
            <w:vAlign w:val="center"/>
          </w:tcPr>
          <w:p w14:paraId="146AE825" w14:textId="77777777" w:rsidR="00B64E65" w:rsidRPr="00B345A6" w:rsidRDefault="00B64E65" w:rsidP="00EE7CB7">
            <w:pPr>
              <w:rPr>
                <w:sz w:val="16"/>
                <w:szCs w:val="16"/>
              </w:rPr>
            </w:pPr>
          </w:p>
        </w:tc>
        <w:tc>
          <w:tcPr>
            <w:tcW w:w="1004" w:type="pct"/>
            <w:gridSpan w:val="2"/>
            <w:shd w:val="clear" w:color="auto" w:fill="DEEAF6" w:themeFill="accent1" w:themeFillTint="33"/>
            <w:vAlign w:val="center"/>
          </w:tcPr>
          <w:p w14:paraId="6458A0B1" w14:textId="77777777" w:rsidR="00B64E65" w:rsidRPr="00B345A6" w:rsidRDefault="00B64E65" w:rsidP="00EE7CB7">
            <w:pPr>
              <w:jc w:val="center"/>
              <w:rPr>
                <w:sz w:val="16"/>
                <w:szCs w:val="16"/>
              </w:rPr>
            </w:pPr>
            <w:r>
              <w:rPr>
                <w:sz w:val="16"/>
                <w:szCs w:val="16"/>
              </w:rPr>
              <w:t>Giugno</w:t>
            </w:r>
          </w:p>
        </w:tc>
        <w:tc>
          <w:tcPr>
            <w:tcW w:w="1005" w:type="pct"/>
            <w:gridSpan w:val="2"/>
            <w:shd w:val="clear" w:color="auto" w:fill="DEEAF6" w:themeFill="accent1" w:themeFillTint="33"/>
            <w:vAlign w:val="center"/>
          </w:tcPr>
          <w:p w14:paraId="37198A8E" w14:textId="77777777" w:rsidR="00B64E65" w:rsidRPr="00B345A6" w:rsidRDefault="00B64E65" w:rsidP="00EE7CB7">
            <w:pPr>
              <w:jc w:val="center"/>
              <w:rPr>
                <w:sz w:val="16"/>
                <w:szCs w:val="16"/>
              </w:rPr>
            </w:pPr>
            <w:r>
              <w:rPr>
                <w:sz w:val="16"/>
                <w:szCs w:val="16"/>
              </w:rPr>
              <w:t>Luglio</w:t>
            </w:r>
          </w:p>
        </w:tc>
        <w:tc>
          <w:tcPr>
            <w:tcW w:w="1004" w:type="pct"/>
            <w:gridSpan w:val="2"/>
            <w:shd w:val="clear" w:color="auto" w:fill="DEEAF6" w:themeFill="accent1" w:themeFillTint="33"/>
            <w:vAlign w:val="center"/>
          </w:tcPr>
          <w:p w14:paraId="69E544C5" w14:textId="77777777" w:rsidR="00B64E65" w:rsidRPr="007C4A52" w:rsidRDefault="00B64E65" w:rsidP="00EE7CB7">
            <w:pPr>
              <w:jc w:val="center"/>
              <w:rPr>
                <w:spacing w:val="-2"/>
                <w:sz w:val="16"/>
                <w:szCs w:val="16"/>
              </w:rPr>
            </w:pPr>
            <w:r>
              <w:rPr>
                <w:spacing w:val="-2"/>
                <w:sz w:val="16"/>
                <w:szCs w:val="16"/>
              </w:rPr>
              <w:t>Agosto</w:t>
            </w:r>
          </w:p>
        </w:tc>
      </w:tr>
      <w:tr w:rsidR="00B64E65" w:rsidRPr="001A4AEE" w14:paraId="5E906EDE" w14:textId="77777777" w:rsidTr="00EE7CB7">
        <w:trPr>
          <w:trHeight w:val="283"/>
          <w:tblHeader/>
        </w:trPr>
        <w:tc>
          <w:tcPr>
            <w:tcW w:w="344" w:type="pct"/>
            <w:tcBorders>
              <w:bottom w:val="single" w:sz="4" w:space="0" w:color="auto"/>
            </w:tcBorders>
            <w:shd w:val="clear" w:color="auto" w:fill="DEEAF6" w:themeFill="accent1" w:themeFillTint="33"/>
            <w:vAlign w:val="center"/>
          </w:tcPr>
          <w:p w14:paraId="6DE4687C" w14:textId="77777777" w:rsidR="00B64E65" w:rsidRPr="00B345A6" w:rsidRDefault="00B64E65" w:rsidP="00EE7CB7">
            <w:pPr>
              <w:rPr>
                <w:sz w:val="16"/>
                <w:szCs w:val="16"/>
              </w:rPr>
            </w:pPr>
            <w:r>
              <w:rPr>
                <w:sz w:val="16"/>
                <w:szCs w:val="16"/>
              </w:rPr>
              <w:t>Pr</w:t>
            </w:r>
            <w:r w:rsidRPr="00B345A6">
              <w:rPr>
                <w:sz w:val="16"/>
                <w:szCs w:val="16"/>
              </w:rPr>
              <w:t>.</w:t>
            </w:r>
          </w:p>
        </w:tc>
        <w:tc>
          <w:tcPr>
            <w:tcW w:w="1642" w:type="pct"/>
            <w:tcBorders>
              <w:bottom w:val="single" w:sz="4" w:space="0" w:color="auto"/>
            </w:tcBorders>
            <w:shd w:val="clear" w:color="auto" w:fill="DEEAF6" w:themeFill="accent1" w:themeFillTint="33"/>
            <w:vAlign w:val="center"/>
          </w:tcPr>
          <w:p w14:paraId="6E895860" w14:textId="77777777" w:rsidR="00B64E65" w:rsidRPr="00B345A6" w:rsidRDefault="00B64E65" w:rsidP="00EE7CB7">
            <w:pPr>
              <w:ind w:left="-57"/>
              <w:rPr>
                <w:sz w:val="16"/>
                <w:szCs w:val="16"/>
              </w:rPr>
            </w:pPr>
            <w:r w:rsidRPr="00B345A6">
              <w:rPr>
                <w:sz w:val="16"/>
                <w:szCs w:val="16"/>
              </w:rPr>
              <w:t>Località</w:t>
            </w:r>
          </w:p>
        </w:tc>
        <w:tc>
          <w:tcPr>
            <w:tcW w:w="502" w:type="pct"/>
            <w:tcBorders>
              <w:bottom w:val="single" w:sz="4" w:space="0" w:color="auto"/>
            </w:tcBorders>
            <w:shd w:val="clear" w:color="auto" w:fill="DEEAF6" w:themeFill="accent1" w:themeFillTint="33"/>
            <w:vAlign w:val="center"/>
          </w:tcPr>
          <w:p w14:paraId="26105A7B" w14:textId="77777777" w:rsidR="00B64E65" w:rsidRPr="00B345A6" w:rsidRDefault="00B64E65" w:rsidP="00EE7CB7">
            <w:pPr>
              <w:jc w:val="center"/>
              <w:rPr>
                <w:sz w:val="16"/>
                <w:szCs w:val="16"/>
              </w:rPr>
            </w:pPr>
            <w:proofErr w:type="spellStart"/>
            <w:r w:rsidRPr="00B345A6">
              <w:rPr>
                <w:sz w:val="16"/>
                <w:szCs w:val="16"/>
              </w:rPr>
              <w:t>Min</w:t>
            </w:r>
            <w:proofErr w:type="spellEnd"/>
          </w:p>
        </w:tc>
        <w:tc>
          <w:tcPr>
            <w:tcW w:w="502" w:type="pct"/>
            <w:tcBorders>
              <w:bottom w:val="single" w:sz="4" w:space="0" w:color="auto"/>
            </w:tcBorders>
            <w:shd w:val="clear" w:color="auto" w:fill="DEEAF6" w:themeFill="accent1" w:themeFillTint="33"/>
            <w:vAlign w:val="center"/>
          </w:tcPr>
          <w:p w14:paraId="5C6BE10C" w14:textId="77777777" w:rsidR="00B64E65" w:rsidRPr="00B345A6" w:rsidRDefault="00B64E65" w:rsidP="00EE7CB7">
            <w:pPr>
              <w:jc w:val="center"/>
              <w:rPr>
                <w:sz w:val="16"/>
                <w:szCs w:val="16"/>
              </w:rPr>
            </w:pPr>
            <w:r w:rsidRPr="00B345A6">
              <w:rPr>
                <w:sz w:val="16"/>
                <w:szCs w:val="16"/>
              </w:rPr>
              <w:t>Max</w:t>
            </w:r>
          </w:p>
        </w:tc>
        <w:tc>
          <w:tcPr>
            <w:tcW w:w="502" w:type="pct"/>
            <w:tcBorders>
              <w:bottom w:val="single" w:sz="4" w:space="0" w:color="auto"/>
            </w:tcBorders>
            <w:shd w:val="clear" w:color="auto" w:fill="DEEAF6" w:themeFill="accent1" w:themeFillTint="33"/>
            <w:vAlign w:val="center"/>
          </w:tcPr>
          <w:p w14:paraId="31A56453" w14:textId="77777777" w:rsidR="00B64E65" w:rsidRPr="00B345A6" w:rsidRDefault="00B64E65" w:rsidP="00EE7CB7">
            <w:pPr>
              <w:jc w:val="center"/>
              <w:rPr>
                <w:sz w:val="16"/>
                <w:szCs w:val="16"/>
              </w:rPr>
            </w:pPr>
            <w:proofErr w:type="spellStart"/>
            <w:r w:rsidRPr="00B345A6">
              <w:rPr>
                <w:sz w:val="16"/>
                <w:szCs w:val="16"/>
              </w:rPr>
              <w:t>Min</w:t>
            </w:r>
            <w:proofErr w:type="spellEnd"/>
          </w:p>
        </w:tc>
        <w:tc>
          <w:tcPr>
            <w:tcW w:w="503" w:type="pct"/>
            <w:tcBorders>
              <w:bottom w:val="single" w:sz="4" w:space="0" w:color="auto"/>
            </w:tcBorders>
            <w:shd w:val="clear" w:color="auto" w:fill="DEEAF6" w:themeFill="accent1" w:themeFillTint="33"/>
            <w:vAlign w:val="center"/>
          </w:tcPr>
          <w:p w14:paraId="31068B43" w14:textId="77777777" w:rsidR="00B64E65" w:rsidRPr="00B345A6" w:rsidRDefault="00B64E65" w:rsidP="00EE7CB7">
            <w:pPr>
              <w:jc w:val="center"/>
              <w:rPr>
                <w:sz w:val="16"/>
                <w:szCs w:val="16"/>
              </w:rPr>
            </w:pPr>
            <w:r w:rsidRPr="00B345A6">
              <w:rPr>
                <w:sz w:val="16"/>
                <w:szCs w:val="16"/>
              </w:rPr>
              <w:t>Max</w:t>
            </w:r>
          </w:p>
        </w:tc>
        <w:tc>
          <w:tcPr>
            <w:tcW w:w="502" w:type="pct"/>
            <w:tcBorders>
              <w:bottom w:val="single" w:sz="4" w:space="0" w:color="auto"/>
            </w:tcBorders>
            <w:shd w:val="clear" w:color="auto" w:fill="DEEAF6" w:themeFill="accent1" w:themeFillTint="33"/>
            <w:vAlign w:val="center"/>
          </w:tcPr>
          <w:p w14:paraId="63194B46" w14:textId="77777777" w:rsidR="00B64E65" w:rsidRPr="00B345A6" w:rsidRDefault="00B64E65" w:rsidP="00EE7CB7">
            <w:pPr>
              <w:jc w:val="center"/>
              <w:rPr>
                <w:sz w:val="16"/>
                <w:szCs w:val="16"/>
              </w:rPr>
            </w:pPr>
            <w:proofErr w:type="spellStart"/>
            <w:r w:rsidRPr="00B345A6">
              <w:rPr>
                <w:sz w:val="16"/>
                <w:szCs w:val="16"/>
              </w:rPr>
              <w:t>Min</w:t>
            </w:r>
            <w:proofErr w:type="spellEnd"/>
          </w:p>
        </w:tc>
        <w:tc>
          <w:tcPr>
            <w:tcW w:w="502" w:type="pct"/>
            <w:tcBorders>
              <w:bottom w:val="single" w:sz="4" w:space="0" w:color="auto"/>
            </w:tcBorders>
            <w:shd w:val="clear" w:color="auto" w:fill="DEEAF6" w:themeFill="accent1" w:themeFillTint="33"/>
            <w:vAlign w:val="center"/>
          </w:tcPr>
          <w:p w14:paraId="5C69B6A3" w14:textId="77777777" w:rsidR="00B64E65" w:rsidRPr="00B345A6" w:rsidRDefault="00B64E65" w:rsidP="00EE7CB7">
            <w:pPr>
              <w:jc w:val="center"/>
              <w:rPr>
                <w:sz w:val="16"/>
                <w:szCs w:val="16"/>
              </w:rPr>
            </w:pPr>
            <w:r w:rsidRPr="00B345A6">
              <w:rPr>
                <w:sz w:val="16"/>
                <w:szCs w:val="16"/>
              </w:rPr>
              <w:t>Max</w:t>
            </w:r>
          </w:p>
        </w:tc>
      </w:tr>
      <w:tr w:rsidR="00B64E65" w:rsidRPr="007A6F91" w14:paraId="7831B3F5" w14:textId="77777777" w:rsidTr="00EE7CB7">
        <w:trPr>
          <w:trHeight w:val="283"/>
        </w:trPr>
        <w:tc>
          <w:tcPr>
            <w:tcW w:w="1986" w:type="pct"/>
            <w:gridSpan w:val="2"/>
            <w:shd w:val="clear" w:color="auto" w:fill="E7E6E6" w:themeFill="background2"/>
            <w:vAlign w:val="center"/>
          </w:tcPr>
          <w:p w14:paraId="4FBBE422" w14:textId="77777777" w:rsidR="00B64E65" w:rsidRDefault="00B64E65" w:rsidP="00EE7CB7">
            <w:pPr>
              <w:ind w:left="-57"/>
              <w:rPr>
                <w:sz w:val="16"/>
                <w:szCs w:val="16"/>
              </w:rPr>
            </w:pPr>
            <w:r>
              <w:rPr>
                <w:b/>
                <w:sz w:val="16"/>
                <w:szCs w:val="16"/>
              </w:rPr>
              <w:t>CALABRIA</w:t>
            </w:r>
          </w:p>
        </w:tc>
        <w:tc>
          <w:tcPr>
            <w:tcW w:w="502" w:type="pct"/>
            <w:shd w:val="clear" w:color="auto" w:fill="E7E6E6" w:themeFill="background2"/>
            <w:vAlign w:val="center"/>
          </w:tcPr>
          <w:p w14:paraId="762BD0C1" w14:textId="77777777" w:rsidR="00B64E65" w:rsidRDefault="00B64E65" w:rsidP="00EE7CB7">
            <w:pPr>
              <w:jc w:val="center"/>
              <w:rPr>
                <w:sz w:val="16"/>
                <w:szCs w:val="16"/>
              </w:rPr>
            </w:pPr>
          </w:p>
        </w:tc>
        <w:tc>
          <w:tcPr>
            <w:tcW w:w="502" w:type="pct"/>
            <w:shd w:val="clear" w:color="auto" w:fill="E7E6E6" w:themeFill="background2"/>
            <w:vAlign w:val="center"/>
          </w:tcPr>
          <w:p w14:paraId="09F4653E" w14:textId="77777777" w:rsidR="00B64E65" w:rsidRDefault="00B64E65" w:rsidP="00EE7CB7">
            <w:pPr>
              <w:jc w:val="center"/>
              <w:rPr>
                <w:sz w:val="16"/>
                <w:szCs w:val="16"/>
              </w:rPr>
            </w:pPr>
          </w:p>
        </w:tc>
        <w:tc>
          <w:tcPr>
            <w:tcW w:w="502" w:type="pct"/>
            <w:shd w:val="clear" w:color="auto" w:fill="E7E6E6" w:themeFill="background2"/>
            <w:vAlign w:val="center"/>
          </w:tcPr>
          <w:p w14:paraId="7FDCA900" w14:textId="77777777" w:rsidR="00B64E65" w:rsidRDefault="00B64E65" w:rsidP="00EE7CB7">
            <w:pPr>
              <w:jc w:val="center"/>
              <w:rPr>
                <w:sz w:val="16"/>
                <w:szCs w:val="16"/>
              </w:rPr>
            </w:pPr>
          </w:p>
        </w:tc>
        <w:tc>
          <w:tcPr>
            <w:tcW w:w="503" w:type="pct"/>
            <w:shd w:val="clear" w:color="auto" w:fill="E7E6E6" w:themeFill="background2"/>
            <w:vAlign w:val="center"/>
          </w:tcPr>
          <w:p w14:paraId="4F4C6F04" w14:textId="77777777" w:rsidR="00B64E65" w:rsidRDefault="00B64E65" w:rsidP="00EE7CB7">
            <w:pPr>
              <w:jc w:val="center"/>
              <w:rPr>
                <w:sz w:val="16"/>
                <w:szCs w:val="16"/>
              </w:rPr>
            </w:pPr>
          </w:p>
        </w:tc>
        <w:tc>
          <w:tcPr>
            <w:tcW w:w="502" w:type="pct"/>
            <w:shd w:val="clear" w:color="auto" w:fill="E7E6E6" w:themeFill="background2"/>
            <w:vAlign w:val="center"/>
          </w:tcPr>
          <w:p w14:paraId="424BDCC5" w14:textId="77777777" w:rsidR="00B64E65" w:rsidRDefault="00B64E65" w:rsidP="00EE7CB7">
            <w:pPr>
              <w:jc w:val="center"/>
              <w:rPr>
                <w:sz w:val="16"/>
                <w:szCs w:val="16"/>
              </w:rPr>
            </w:pPr>
          </w:p>
        </w:tc>
        <w:tc>
          <w:tcPr>
            <w:tcW w:w="502" w:type="pct"/>
            <w:shd w:val="clear" w:color="auto" w:fill="E7E6E6" w:themeFill="background2"/>
            <w:vAlign w:val="center"/>
          </w:tcPr>
          <w:p w14:paraId="7361561E" w14:textId="77777777" w:rsidR="00B64E65" w:rsidRDefault="00B64E65" w:rsidP="00EE7CB7">
            <w:pPr>
              <w:jc w:val="center"/>
              <w:rPr>
                <w:sz w:val="16"/>
                <w:szCs w:val="16"/>
              </w:rPr>
            </w:pPr>
          </w:p>
        </w:tc>
      </w:tr>
      <w:tr w:rsidR="00853E34" w:rsidRPr="007A6F91" w14:paraId="779DF254" w14:textId="77777777" w:rsidTr="00A20D7E">
        <w:trPr>
          <w:trHeight w:val="283"/>
        </w:trPr>
        <w:tc>
          <w:tcPr>
            <w:tcW w:w="344" w:type="pct"/>
            <w:vAlign w:val="bottom"/>
          </w:tcPr>
          <w:p w14:paraId="25D1AFF9" w14:textId="4E711CE2" w:rsidR="00853E34" w:rsidRDefault="00853E34" w:rsidP="00853E34">
            <w:pPr>
              <w:rPr>
                <w:rFonts w:ascii="Calibri" w:hAnsi="Calibri"/>
                <w:color w:val="000000"/>
                <w:sz w:val="15"/>
                <w:szCs w:val="15"/>
              </w:rPr>
            </w:pPr>
            <w:r>
              <w:rPr>
                <w:rFonts w:ascii="Calibri" w:hAnsi="Calibri" w:cs="Calibri"/>
                <w:sz w:val="15"/>
                <w:szCs w:val="15"/>
              </w:rPr>
              <w:t>RC</w:t>
            </w:r>
          </w:p>
        </w:tc>
        <w:tc>
          <w:tcPr>
            <w:tcW w:w="1642" w:type="pct"/>
            <w:vAlign w:val="bottom"/>
          </w:tcPr>
          <w:p w14:paraId="7858A192" w14:textId="646DDA7F" w:rsidR="00853E34" w:rsidRDefault="00853E34" w:rsidP="00853E34">
            <w:pPr>
              <w:rPr>
                <w:rFonts w:ascii="Calibri" w:hAnsi="Calibri"/>
                <w:color w:val="000000"/>
                <w:sz w:val="15"/>
                <w:szCs w:val="15"/>
              </w:rPr>
            </w:pPr>
            <w:r>
              <w:rPr>
                <w:rFonts w:ascii="Calibri" w:hAnsi="Calibri" w:cs="Calibri"/>
                <w:sz w:val="15"/>
                <w:szCs w:val="15"/>
              </w:rPr>
              <w:t>Gambarie d’Aspromonte</w:t>
            </w:r>
          </w:p>
        </w:tc>
        <w:tc>
          <w:tcPr>
            <w:tcW w:w="502" w:type="pct"/>
            <w:vAlign w:val="bottom"/>
          </w:tcPr>
          <w:p w14:paraId="7B3B4E21" w14:textId="6947A7E8" w:rsidR="00853E34" w:rsidRDefault="00853E34" w:rsidP="00853E34">
            <w:pPr>
              <w:jc w:val="center"/>
              <w:rPr>
                <w:rFonts w:ascii="Calibri" w:hAnsi="Calibri"/>
                <w:sz w:val="15"/>
                <w:szCs w:val="15"/>
              </w:rPr>
            </w:pPr>
            <w:r>
              <w:rPr>
                <w:rFonts w:ascii="Calibri" w:hAnsi="Calibri" w:cs="Calibri"/>
                <w:sz w:val="15"/>
                <w:szCs w:val="15"/>
              </w:rPr>
              <w:t>140</w:t>
            </w:r>
          </w:p>
        </w:tc>
        <w:tc>
          <w:tcPr>
            <w:tcW w:w="502" w:type="pct"/>
            <w:vAlign w:val="bottom"/>
          </w:tcPr>
          <w:p w14:paraId="2D313E00" w14:textId="7D0154CE" w:rsidR="00853E34" w:rsidRDefault="00853E34" w:rsidP="00853E34">
            <w:pPr>
              <w:jc w:val="center"/>
              <w:rPr>
                <w:rFonts w:ascii="Calibri" w:hAnsi="Calibri"/>
                <w:sz w:val="15"/>
                <w:szCs w:val="15"/>
              </w:rPr>
            </w:pPr>
            <w:r>
              <w:rPr>
                <w:rFonts w:ascii="Calibri" w:hAnsi="Calibri" w:cs="Calibri"/>
                <w:sz w:val="15"/>
                <w:szCs w:val="15"/>
              </w:rPr>
              <w:t>200</w:t>
            </w:r>
          </w:p>
        </w:tc>
        <w:tc>
          <w:tcPr>
            <w:tcW w:w="502" w:type="pct"/>
            <w:vAlign w:val="bottom"/>
          </w:tcPr>
          <w:p w14:paraId="55246323" w14:textId="371F67C2" w:rsidR="00853E34" w:rsidRDefault="00853E34" w:rsidP="00853E34">
            <w:pPr>
              <w:jc w:val="center"/>
              <w:rPr>
                <w:rFonts w:ascii="Calibri" w:hAnsi="Calibri"/>
                <w:sz w:val="15"/>
                <w:szCs w:val="15"/>
              </w:rPr>
            </w:pPr>
            <w:r>
              <w:rPr>
                <w:rFonts w:ascii="Calibri" w:hAnsi="Calibri" w:cs="Calibri"/>
                <w:sz w:val="15"/>
                <w:szCs w:val="15"/>
              </w:rPr>
              <w:t>230</w:t>
            </w:r>
          </w:p>
        </w:tc>
        <w:tc>
          <w:tcPr>
            <w:tcW w:w="503" w:type="pct"/>
            <w:vAlign w:val="bottom"/>
          </w:tcPr>
          <w:p w14:paraId="6FFC0716" w14:textId="4ADC604F" w:rsidR="00853E34" w:rsidRDefault="00853E34" w:rsidP="00853E34">
            <w:pPr>
              <w:jc w:val="center"/>
              <w:rPr>
                <w:rFonts w:ascii="Calibri" w:hAnsi="Calibri"/>
                <w:sz w:val="15"/>
                <w:szCs w:val="15"/>
              </w:rPr>
            </w:pPr>
            <w:r>
              <w:rPr>
                <w:rFonts w:ascii="Calibri" w:hAnsi="Calibri" w:cs="Calibri"/>
                <w:sz w:val="15"/>
                <w:szCs w:val="15"/>
              </w:rPr>
              <w:t>250</w:t>
            </w:r>
          </w:p>
        </w:tc>
        <w:tc>
          <w:tcPr>
            <w:tcW w:w="502" w:type="pct"/>
            <w:vAlign w:val="bottom"/>
          </w:tcPr>
          <w:p w14:paraId="32A8BADF" w14:textId="03678095" w:rsidR="00853E34" w:rsidRDefault="00853E34" w:rsidP="00853E34">
            <w:pPr>
              <w:jc w:val="center"/>
              <w:rPr>
                <w:rFonts w:ascii="Calibri" w:hAnsi="Calibri"/>
                <w:sz w:val="15"/>
                <w:szCs w:val="15"/>
              </w:rPr>
            </w:pPr>
            <w:r>
              <w:rPr>
                <w:rFonts w:ascii="Calibri" w:hAnsi="Calibri" w:cs="Calibri"/>
                <w:sz w:val="15"/>
                <w:szCs w:val="15"/>
              </w:rPr>
              <w:t>330</w:t>
            </w:r>
          </w:p>
        </w:tc>
        <w:tc>
          <w:tcPr>
            <w:tcW w:w="502" w:type="pct"/>
            <w:vAlign w:val="bottom"/>
          </w:tcPr>
          <w:p w14:paraId="0E15DBCD" w14:textId="34BC8B5A" w:rsidR="00853E34" w:rsidRDefault="00853E34" w:rsidP="00853E34">
            <w:pPr>
              <w:jc w:val="center"/>
              <w:rPr>
                <w:rFonts w:ascii="Calibri" w:hAnsi="Calibri"/>
                <w:sz w:val="15"/>
                <w:szCs w:val="15"/>
              </w:rPr>
            </w:pPr>
            <w:r>
              <w:rPr>
                <w:rFonts w:ascii="Calibri" w:hAnsi="Calibri" w:cs="Calibri"/>
                <w:sz w:val="15"/>
                <w:szCs w:val="15"/>
              </w:rPr>
              <w:t>400</w:t>
            </w:r>
          </w:p>
        </w:tc>
      </w:tr>
      <w:tr w:rsidR="00361689" w:rsidRPr="007A6F91" w14:paraId="74E82750" w14:textId="77777777" w:rsidTr="00EE7CB7">
        <w:trPr>
          <w:trHeight w:val="283"/>
        </w:trPr>
        <w:tc>
          <w:tcPr>
            <w:tcW w:w="1986" w:type="pct"/>
            <w:gridSpan w:val="2"/>
            <w:shd w:val="clear" w:color="auto" w:fill="E7E6E6" w:themeFill="background2"/>
            <w:vAlign w:val="center"/>
          </w:tcPr>
          <w:p w14:paraId="293F7A99" w14:textId="77777777" w:rsidR="00361689" w:rsidRDefault="00361689" w:rsidP="00EE7CB7">
            <w:pPr>
              <w:ind w:left="-57"/>
              <w:rPr>
                <w:sz w:val="16"/>
                <w:szCs w:val="16"/>
              </w:rPr>
            </w:pPr>
            <w:r>
              <w:rPr>
                <w:b/>
                <w:sz w:val="16"/>
                <w:szCs w:val="16"/>
              </w:rPr>
              <w:t>FRIULI VENEZIA GIULIA</w:t>
            </w:r>
          </w:p>
        </w:tc>
        <w:tc>
          <w:tcPr>
            <w:tcW w:w="502" w:type="pct"/>
            <w:shd w:val="clear" w:color="auto" w:fill="E7E6E6" w:themeFill="background2"/>
            <w:vAlign w:val="center"/>
          </w:tcPr>
          <w:p w14:paraId="034F12AE" w14:textId="77777777" w:rsidR="00361689" w:rsidRDefault="00361689" w:rsidP="00EE7CB7">
            <w:pPr>
              <w:jc w:val="center"/>
              <w:rPr>
                <w:sz w:val="16"/>
                <w:szCs w:val="16"/>
              </w:rPr>
            </w:pPr>
          </w:p>
        </w:tc>
        <w:tc>
          <w:tcPr>
            <w:tcW w:w="502" w:type="pct"/>
            <w:shd w:val="clear" w:color="auto" w:fill="E7E6E6" w:themeFill="background2"/>
            <w:vAlign w:val="center"/>
          </w:tcPr>
          <w:p w14:paraId="0B8C618D" w14:textId="77777777" w:rsidR="00361689" w:rsidRDefault="00361689" w:rsidP="00EE7CB7">
            <w:pPr>
              <w:jc w:val="center"/>
              <w:rPr>
                <w:sz w:val="16"/>
                <w:szCs w:val="16"/>
              </w:rPr>
            </w:pPr>
          </w:p>
        </w:tc>
        <w:tc>
          <w:tcPr>
            <w:tcW w:w="502" w:type="pct"/>
            <w:shd w:val="clear" w:color="auto" w:fill="E7E6E6" w:themeFill="background2"/>
            <w:vAlign w:val="center"/>
          </w:tcPr>
          <w:p w14:paraId="23870484" w14:textId="77777777" w:rsidR="00361689" w:rsidRDefault="00361689" w:rsidP="00EE7CB7">
            <w:pPr>
              <w:jc w:val="center"/>
              <w:rPr>
                <w:sz w:val="16"/>
                <w:szCs w:val="16"/>
              </w:rPr>
            </w:pPr>
          </w:p>
        </w:tc>
        <w:tc>
          <w:tcPr>
            <w:tcW w:w="503" w:type="pct"/>
            <w:shd w:val="clear" w:color="auto" w:fill="E7E6E6" w:themeFill="background2"/>
            <w:vAlign w:val="center"/>
          </w:tcPr>
          <w:p w14:paraId="0DC4FF75" w14:textId="77777777" w:rsidR="00361689" w:rsidRDefault="00361689" w:rsidP="00EE7CB7">
            <w:pPr>
              <w:jc w:val="center"/>
              <w:rPr>
                <w:sz w:val="16"/>
                <w:szCs w:val="16"/>
              </w:rPr>
            </w:pPr>
          </w:p>
        </w:tc>
        <w:tc>
          <w:tcPr>
            <w:tcW w:w="502" w:type="pct"/>
            <w:shd w:val="clear" w:color="auto" w:fill="E7E6E6" w:themeFill="background2"/>
            <w:vAlign w:val="center"/>
          </w:tcPr>
          <w:p w14:paraId="5988E8FB" w14:textId="77777777" w:rsidR="00361689" w:rsidRDefault="00361689" w:rsidP="00EE7CB7">
            <w:pPr>
              <w:jc w:val="center"/>
              <w:rPr>
                <w:sz w:val="16"/>
                <w:szCs w:val="16"/>
              </w:rPr>
            </w:pPr>
          </w:p>
        </w:tc>
        <w:tc>
          <w:tcPr>
            <w:tcW w:w="502" w:type="pct"/>
            <w:shd w:val="clear" w:color="auto" w:fill="E7E6E6" w:themeFill="background2"/>
            <w:vAlign w:val="center"/>
          </w:tcPr>
          <w:p w14:paraId="745ED396" w14:textId="77777777" w:rsidR="00361689" w:rsidRDefault="00361689" w:rsidP="00EE7CB7">
            <w:pPr>
              <w:jc w:val="center"/>
              <w:rPr>
                <w:sz w:val="16"/>
                <w:szCs w:val="16"/>
              </w:rPr>
            </w:pPr>
          </w:p>
        </w:tc>
      </w:tr>
      <w:tr w:rsidR="00853E34" w:rsidRPr="007A6F91" w14:paraId="6DDFC877" w14:textId="77777777" w:rsidTr="00A20D7E">
        <w:trPr>
          <w:trHeight w:val="283"/>
        </w:trPr>
        <w:tc>
          <w:tcPr>
            <w:tcW w:w="344" w:type="pct"/>
            <w:vAlign w:val="bottom"/>
          </w:tcPr>
          <w:p w14:paraId="093911CA" w14:textId="6D498764" w:rsidR="00853E34" w:rsidRDefault="00853E34" w:rsidP="00853E34">
            <w:pPr>
              <w:rPr>
                <w:rFonts w:ascii="Calibri" w:hAnsi="Calibri"/>
                <w:color w:val="000000"/>
                <w:sz w:val="15"/>
                <w:szCs w:val="15"/>
              </w:rPr>
            </w:pPr>
            <w:r>
              <w:rPr>
                <w:rFonts w:ascii="Calibri" w:hAnsi="Calibri" w:cs="Calibri"/>
                <w:sz w:val="15"/>
                <w:szCs w:val="15"/>
              </w:rPr>
              <w:t>PN</w:t>
            </w:r>
          </w:p>
        </w:tc>
        <w:tc>
          <w:tcPr>
            <w:tcW w:w="1642" w:type="pct"/>
            <w:vAlign w:val="bottom"/>
          </w:tcPr>
          <w:p w14:paraId="6D6C313F" w14:textId="38DC0788" w:rsidR="00853E34" w:rsidRDefault="00853E34" w:rsidP="00853E34">
            <w:pPr>
              <w:rPr>
                <w:rFonts w:ascii="Calibri" w:hAnsi="Calibri"/>
                <w:color w:val="000000"/>
                <w:sz w:val="15"/>
                <w:szCs w:val="15"/>
              </w:rPr>
            </w:pPr>
            <w:r>
              <w:rPr>
                <w:rFonts w:ascii="Calibri" w:hAnsi="Calibri" w:cs="Calibri"/>
                <w:sz w:val="15"/>
                <w:szCs w:val="15"/>
              </w:rPr>
              <w:t>Piancavallo</w:t>
            </w:r>
          </w:p>
        </w:tc>
        <w:tc>
          <w:tcPr>
            <w:tcW w:w="502" w:type="pct"/>
            <w:vAlign w:val="bottom"/>
          </w:tcPr>
          <w:p w14:paraId="6AAA26EF" w14:textId="5B548962" w:rsidR="00853E34" w:rsidRDefault="00853E34" w:rsidP="00853E34">
            <w:pPr>
              <w:jc w:val="center"/>
              <w:rPr>
                <w:rFonts w:ascii="Calibri" w:hAnsi="Calibri"/>
                <w:sz w:val="15"/>
                <w:szCs w:val="15"/>
              </w:rPr>
            </w:pPr>
            <w:r>
              <w:rPr>
                <w:rFonts w:ascii="Calibri" w:hAnsi="Calibri" w:cs="Calibri"/>
                <w:sz w:val="15"/>
                <w:szCs w:val="15"/>
              </w:rPr>
              <w:t>200</w:t>
            </w:r>
          </w:p>
        </w:tc>
        <w:tc>
          <w:tcPr>
            <w:tcW w:w="502" w:type="pct"/>
            <w:vAlign w:val="bottom"/>
          </w:tcPr>
          <w:p w14:paraId="1CA49224" w14:textId="55275329" w:rsidR="00853E34" w:rsidRDefault="00853E34" w:rsidP="00853E34">
            <w:pPr>
              <w:jc w:val="center"/>
              <w:rPr>
                <w:rFonts w:ascii="Calibri" w:hAnsi="Calibri"/>
                <w:sz w:val="15"/>
                <w:szCs w:val="15"/>
              </w:rPr>
            </w:pPr>
            <w:r>
              <w:rPr>
                <w:rFonts w:ascii="Calibri" w:hAnsi="Calibri" w:cs="Calibri"/>
                <w:sz w:val="15"/>
                <w:szCs w:val="15"/>
              </w:rPr>
              <w:t>300</w:t>
            </w:r>
          </w:p>
        </w:tc>
        <w:tc>
          <w:tcPr>
            <w:tcW w:w="502" w:type="pct"/>
            <w:vAlign w:val="bottom"/>
          </w:tcPr>
          <w:p w14:paraId="70873775" w14:textId="60AE2E93" w:rsidR="00853E34" w:rsidRDefault="00853E34" w:rsidP="00853E34">
            <w:pPr>
              <w:jc w:val="center"/>
              <w:rPr>
                <w:rFonts w:ascii="Calibri" w:hAnsi="Calibri"/>
                <w:sz w:val="15"/>
                <w:szCs w:val="15"/>
              </w:rPr>
            </w:pPr>
            <w:r>
              <w:rPr>
                <w:rFonts w:ascii="Calibri" w:hAnsi="Calibri" w:cs="Calibri"/>
                <w:sz w:val="15"/>
                <w:szCs w:val="15"/>
              </w:rPr>
              <w:t>280</w:t>
            </w:r>
          </w:p>
        </w:tc>
        <w:tc>
          <w:tcPr>
            <w:tcW w:w="503" w:type="pct"/>
            <w:vAlign w:val="bottom"/>
          </w:tcPr>
          <w:p w14:paraId="0E676F2E" w14:textId="153D9FB6" w:rsidR="00853E34" w:rsidRDefault="00853E34" w:rsidP="00853E34">
            <w:pPr>
              <w:jc w:val="center"/>
              <w:rPr>
                <w:rFonts w:ascii="Calibri" w:hAnsi="Calibri"/>
                <w:sz w:val="15"/>
                <w:szCs w:val="15"/>
              </w:rPr>
            </w:pPr>
            <w:r>
              <w:rPr>
                <w:rFonts w:ascii="Calibri" w:hAnsi="Calibri" w:cs="Calibri"/>
                <w:sz w:val="15"/>
                <w:szCs w:val="15"/>
              </w:rPr>
              <w:t>320</w:t>
            </w:r>
          </w:p>
        </w:tc>
        <w:tc>
          <w:tcPr>
            <w:tcW w:w="502" w:type="pct"/>
            <w:vAlign w:val="bottom"/>
          </w:tcPr>
          <w:p w14:paraId="3120EBF0" w14:textId="7824C894" w:rsidR="00853E34" w:rsidRDefault="00853E34" w:rsidP="00853E34">
            <w:pPr>
              <w:jc w:val="center"/>
              <w:rPr>
                <w:rFonts w:ascii="Calibri" w:hAnsi="Calibri"/>
                <w:sz w:val="15"/>
                <w:szCs w:val="15"/>
              </w:rPr>
            </w:pPr>
            <w:r>
              <w:rPr>
                <w:rFonts w:ascii="Calibri" w:hAnsi="Calibri" w:cs="Calibri"/>
                <w:sz w:val="15"/>
                <w:szCs w:val="15"/>
              </w:rPr>
              <w:t>315</w:t>
            </w:r>
          </w:p>
        </w:tc>
        <w:tc>
          <w:tcPr>
            <w:tcW w:w="502" w:type="pct"/>
            <w:vAlign w:val="bottom"/>
          </w:tcPr>
          <w:p w14:paraId="570820D1" w14:textId="362FD033" w:rsidR="00853E34" w:rsidRDefault="00853E34" w:rsidP="00853E34">
            <w:pPr>
              <w:jc w:val="center"/>
              <w:rPr>
                <w:rFonts w:ascii="Calibri" w:hAnsi="Calibri"/>
                <w:sz w:val="15"/>
                <w:szCs w:val="15"/>
              </w:rPr>
            </w:pPr>
            <w:r>
              <w:rPr>
                <w:rFonts w:ascii="Calibri" w:hAnsi="Calibri" w:cs="Calibri"/>
                <w:sz w:val="15"/>
                <w:szCs w:val="15"/>
              </w:rPr>
              <w:t>350</w:t>
            </w:r>
          </w:p>
        </w:tc>
      </w:tr>
      <w:tr w:rsidR="00361689" w:rsidRPr="007A6F91" w14:paraId="013C8852" w14:textId="77777777" w:rsidTr="00EE7CB7">
        <w:trPr>
          <w:trHeight w:val="283"/>
        </w:trPr>
        <w:tc>
          <w:tcPr>
            <w:tcW w:w="1986" w:type="pct"/>
            <w:gridSpan w:val="2"/>
            <w:shd w:val="clear" w:color="auto" w:fill="E7E6E6" w:themeFill="background2"/>
            <w:vAlign w:val="center"/>
          </w:tcPr>
          <w:p w14:paraId="6A063A81" w14:textId="77777777" w:rsidR="00361689" w:rsidRDefault="00361689" w:rsidP="00EE7CB7">
            <w:pPr>
              <w:keepNext/>
              <w:ind w:left="-57"/>
              <w:rPr>
                <w:sz w:val="16"/>
                <w:szCs w:val="16"/>
              </w:rPr>
            </w:pPr>
            <w:r>
              <w:rPr>
                <w:b/>
                <w:sz w:val="16"/>
                <w:szCs w:val="16"/>
              </w:rPr>
              <w:t>LOMBARDIA</w:t>
            </w:r>
          </w:p>
        </w:tc>
        <w:tc>
          <w:tcPr>
            <w:tcW w:w="502" w:type="pct"/>
            <w:shd w:val="clear" w:color="auto" w:fill="E7E6E6" w:themeFill="background2"/>
            <w:vAlign w:val="center"/>
          </w:tcPr>
          <w:p w14:paraId="0BFF5742" w14:textId="77777777" w:rsidR="00361689" w:rsidRDefault="00361689" w:rsidP="00EE7CB7">
            <w:pPr>
              <w:keepNext/>
              <w:jc w:val="center"/>
              <w:rPr>
                <w:sz w:val="16"/>
                <w:szCs w:val="16"/>
              </w:rPr>
            </w:pPr>
          </w:p>
        </w:tc>
        <w:tc>
          <w:tcPr>
            <w:tcW w:w="502" w:type="pct"/>
            <w:shd w:val="clear" w:color="auto" w:fill="E7E6E6" w:themeFill="background2"/>
            <w:vAlign w:val="center"/>
          </w:tcPr>
          <w:p w14:paraId="5DC34422" w14:textId="77777777" w:rsidR="00361689" w:rsidRDefault="00361689" w:rsidP="00EE7CB7">
            <w:pPr>
              <w:keepNext/>
              <w:jc w:val="center"/>
              <w:rPr>
                <w:sz w:val="16"/>
                <w:szCs w:val="16"/>
              </w:rPr>
            </w:pPr>
          </w:p>
        </w:tc>
        <w:tc>
          <w:tcPr>
            <w:tcW w:w="502" w:type="pct"/>
            <w:shd w:val="clear" w:color="auto" w:fill="E7E6E6" w:themeFill="background2"/>
            <w:vAlign w:val="center"/>
          </w:tcPr>
          <w:p w14:paraId="2719BF4B" w14:textId="77777777" w:rsidR="00361689" w:rsidRDefault="00361689" w:rsidP="00EE7CB7">
            <w:pPr>
              <w:keepNext/>
              <w:jc w:val="center"/>
              <w:rPr>
                <w:sz w:val="16"/>
                <w:szCs w:val="16"/>
              </w:rPr>
            </w:pPr>
          </w:p>
        </w:tc>
        <w:tc>
          <w:tcPr>
            <w:tcW w:w="503" w:type="pct"/>
            <w:shd w:val="clear" w:color="auto" w:fill="E7E6E6" w:themeFill="background2"/>
            <w:vAlign w:val="center"/>
          </w:tcPr>
          <w:p w14:paraId="21CC6C27" w14:textId="77777777" w:rsidR="00361689" w:rsidRDefault="00361689" w:rsidP="00EE7CB7">
            <w:pPr>
              <w:keepNext/>
              <w:jc w:val="center"/>
              <w:rPr>
                <w:sz w:val="16"/>
                <w:szCs w:val="16"/>
              </w:rPr>
            </w:pPr>
          </w:p>
        </w:tc>
        <w:tc>
          <w:tcPr>
            <w:tcW w:w="502" w:type="pct"/>
            <w:shd w:val="clear" w:color="auto" w:fill="E7E6E6" w:themeFill="background2"/>
            <w:vAlign w:val="center"/>
          </w:tcPr>
          <w:p w14:paraId="3A5DC7B8" w14:textId="77777777" w:rsidR="00361689" w:rsidRDefault="00361689" w:rsidP="00EE7CB7">
            <w:pPr>
              <w:keepNext/>
              <w:jc w:val="center"/>
              <w:rPr>
                <w:sz w:val="16"/>
                <w:szCs w:val="16"/>
              </w:rPr>
            </w:pPr>
          </w:p>
        </w:tc>
        <w:tc>
          <w:tcPr>
            <w:tcW w:w="502" w:type="pct"/>
            <w:shd w:val="clear" w:color="auto" w:fill="E7E6E6" w:themeFill="background2"/>
            <w:vAlign w:val="center"/>
          </w:tcPr>
          <w:p w14:paraId="3AC3B67C" w14:textId="77777777" w:rsidR="00361689" w:rsidRDefault="00361689" w:rsidP="00EE7CB7">
            <w:pPr>
              <w:keepNext/>
              <w:jc w:val="center"/>
              <w:rPr>
                <w:sz w:val="16"/>
                <w:szCs w:val="16"/>
              </w:rPr>
            </w:pPr>
          </w:p>
        </w:tc>
      </w:tr>
      <w:tr w:rsidR="00853E34" w:rsidRPr="007A6F91" w14:paraId="651B87AD" w14:textId="77777777" w:rsidTr="00A20D7E">
        <w:trPr>
          <w:trHeight w:val="283"/>
        </w:trPr>
        <w:tc>
          <w:tcPr>
            <w:tcW w:w="344" w:type="pct"/>
            <w:vAlign w:val="bottom"/>
          </w:tcPr>
          <w:p w14:paraId="0A465A07" w14:textId="6AEFD0EB" w:rsidR="00853E34" w:rsidRDefault="00853E34" w:rsidP="00853E34">
            <w:pPr>
              <w:keepNext/>
              <w:rPr>
                <w:rFonts w:ascii="Calibri" w:hAnsi="Calibri"/>
                <w:sz w:val="15"/>
                <w:szCs w:val="15"/>
              </w:rPr>
            </w:pPr>
            <w:r>
              <w:rPr>
                <w:rFonts w:ascii="Calibri" w:hAnsi="Calibri" w:cs="Calibri"/>
                <w:sz w:val="15"/>
                <w:szCs w:val="15"/>
              </w:rPr>
              <w:t>BS</w:t>
            </w:r>
          </w:p>
        </w:tc>
        <w:tc>
          <w:tcPr>
            <w:tcW w:w="1642" w:type="pct"/>
            <w:vAlign w:val="bottom"/>
          </w:tcPr>
          <w:p w14:paraId="47F886C6" w14:textId="0D2EBCCA" w:rsidR="00853E34" w:rsidRDefault="00853E34" w:rsidP="00853E34">
            <w:pPr>
              <w:keepNext/>
              <w:rPr>
                <w:rFonts w:ascii="Calibri" w:hAnsi="Calibri"/>
                <w:sz w:val="15"/>
                <w:szCs w:val="15"/>
              </w:rPr>
            </w:pPr>
            <w:r>
              <w:rPr>
                <w:rFonts w:ascii="Calibri" w:hAnsi="Calibri" w:cs="Calibri"/>
                <w:sz w:val="15"/>
                <w:szCs w:val="15"/>
              </w:rPr>
              <w:t>Desenzano del Garda</w:t>
            </w:r>
          </w:p>
        </w:tc>
        <w:tc>
          <w:tcPr>
            <w:tcW w:w="502" w:type="pct"/>
            <w:vAlign w:val="bottom"/>
          </w:tcPr>
          <w:p w14:paraId="2457432B" w14:textId="737C41BA" w:rsidR="00853E34" w:rsidRDefault="00853E34" w:rsidP="00853E34">
            <w:pPr>
              <w:keepNext/>
              <w:jc w:val="center"/>
              <w:rPr>
                <w:rFonts w:ascii="Calibri" w:hAnsi="Calibri"/>
                <w:sz w:val="15"/>
                <w:szCs w:val="15"/>
              </w:rPr>
            </w:pPr>
            <w:r>
              <w:rPr>
                <w:rFonts w:ascii="Calibri" w:hAnsi="Calibri" w:cs="Calibri"/>
                <w:sz w:val="15"/>
                <w:szCs w:val="15"/>
              </w:rPr>
              <w:t>500</w:t>
            </w:r>
          </w:p>
        </w:tc>
        <w:tc>
          <w:tcPr>
            <w:tcW w:w="502" w:type="pct"/>
            <w:vAlign w:val="bottom"/>
          </w:tcPr>
          <w:p w14:paraId="42B893B3" w14:textId="00F27E33" w:rsidR="00853E34" w:rsidRDefault="00853E34" w:rsidP="00853E34">
            <w:pPr>
              <w:keepNext/>
              <w:jc w:val="center"/>
              <w:rPr>
                <w:rFonts w:ascii="Calibri" w:hAnsi="Calibri"/>
                <w:sz w:val="15"/>
                <w:szCs w:val="15"/>
              </w:rPr>
            </w:pPr>
            <w:r>
              <w:rPr>
                <w:rFonts w:ascii="Calibri" w:hAnsi="Calibri" w:cs="Calibri"/>
                <w:sz w:val="15"/>
                <w:szCs w:val="15"/>
              </w:rPr>
              <w:t>750</w:t>
            </w:r>
          </w:p>
        </w:tc>
        <w:tc>
          <w:tcPr>
            <w:tcW w:w="502" w:type="pct"/>
            <w:vAlign w:val="bottom"/>
          </w:tcPr>
          <w:p w14:paraId="3E071404" w14:textId="71E0274B" w:rsidR="00853E34" w:rsidRDefault="00853E34" w:rsidP="00853E34">
            <w:pPr>
              <w:keepNext/>
              <w:jc w:val="center"/>
              <w:rPr>
                <w:rFonts w:ascii="Calibri" w:hAnsi="Calibri"/>
                <w:sz w:val="15"/>
                <w:szCs w:val="15"/>
              </w:rPr>
            </w:pPr>
            <w:r>
              <w:rPr>
                <w:rFonts w:ascii="Calibri" w:hAnsi="Calibri" w:cs="Calibri"/>
                <w:sz w:val="15"/>
                <w:szCs w:val="15"/>
              </w:rPr>
              <w:t>700</w:t>
            </w:r>
          </w:p>
        </w:tc>
        <w:tc>
          <w:tcPr>
            <w:tcW w:w="503" w:type="pct"/>
            <w:vAlign w:val="bottom"/>
          </w:tcPr>
          <w:p w14:paraId="3097BD10" w14:textId="3F504E00" w:rsidR="00853E34" w:rsidRDefault="00853E34" w:rsidP="00853E34">
            <w:pPr>
              <w:keepNext/>
              <w:jc w:val="center"/>
              <w:rPr>
                <w:rFonts w:ascii="Calibri" w:hAnsi="Calibri"/>
                <w:sz w:val="15"/>
                <w:szCs w:val="15"/>
              </w:rPr>
            </w:pPr>
            <w:r>
              <w:rPr>
                <w:rFonts w:ascii="Calibri" w:hAnsi="Calibri" w:cs="Calibri"/>
                <w:sz w:val="15"/>
                <w:szCs w:val="15"/>
              </w:rPr>
              <w:t>1.100</w:t>
            </w:r>
          </w:p>
        </w:tc>
        <w:tc>
          <w:tcPr>
            <w:tcW w:w="502" w:type="pct"/>
            <w:vAlign w:val="bottom"/>
          </w:tcPr>
          <w:p w14:paraId="483CDFF6" w14:textId="06CD2EA5" w:rsidR="00853E34" w:rsidRDefault="00853E34" w:rsidP="00853E34">
            <w:pPr>
              <w:keepNext/>
              <w:jc w:val="center"/>
              <w:rPr>
                <w:rFonts w:ascii="Calibri" w:hAnsi="Calibri"/>
                <w:sz w:val="15"/>
                <w:szCs w:val="15"/>
              </w:rPr>
            </w:pPr>
            <w:r>
              <w:rPr>
                <w:rFonts w:ascii="Calibri" w:hAnsi="Calibri" w:cs="Calibri"/>
                <w:sz w:val="15"/>
                <w:szCs w:val="15"/>
              </w:rPr>
              <w:t>900</w:t>
            </w:r>
          </w:p>
        </w:tc>
        <w:tc>
          <w:tcPr>
            <w:tcW w:w="502" w:type="pct"/>
            <w:vAlign w:val="bottom"/>
          </w:tcPr>
          <w:p w14:paraId="6268AF57" w14:textId="08831EDA" w:rsidR="00853E34" w:rsidRDefault="00853E34" w:rsidP="00853E34">
            <w:pPr>
              <w:keepNext/>
              <w:jc w:val="center"/>
              <w:rPr>
                <w:rFonts w:ascii="Calibri" w:hAnsi="Calibri"/>
                <w:sz w:val="15"/>
                <w:szCs w:val="15"/>
              </w:rPr>
            </w:pPr>
            <w:r>
              <w:rPr>
                <w:rFonts w:ascii="Calibri" w:hAnsi="Calibri" w:cs="Calibri"/>
                <w:sz w:val="15"/>
                <w:szCs w:val="15"/>
              </w:rPr>
              <w:t>1.400</w:t>
            </w:r>
          </w:p>
        </w:tc>
      </w:tr>
      <w:tr w:rsidR="00853E34" w:rsidRPr="007A6F91" w14:paraId="5BCF4FD6" w14:textId="77777777" w:rsidTr="00A20D7E">
        <w:trPr>
          <w:trHeight w:val="283"/>
        </w:trPr>
        <w:tc>
          <w:tcPr>
            <w:tcW w:w="344" w:type="pct"/>
            <w:vAlign w:val="bottom"/>
          </w:tcPr>
          <w:p w14:paraId="6C30E757" w14:textId="550D36C5" w:rsidR="00853E34" w:rsidRDefault="00853E34" w:rsidP="00853E34">
            <w:pPr>
              <w:keepNext/>
              <w:rPr>
                <w:rFonts w:ascii="Calibri" w:hAnsi="Calibri"/>
                <w:sz w:val="15"/>
                <w:szCs w:val="15"/>
              </w:rPr>
            </w:pPr>
            <w:r>
              <w:rPr>
                <w:rFonts w:ascii="Calibri" w:hAnsi="Calibri" w:cs="Calibri"/>
                <w:sz w:val="15"/>
                <w:szCs w:val="15"/>
              </w:rPr>
              <w:t>BS</w:t>
            </w:r>
          </w:p>
        </w:tc>
        <w:tc>
          <w:tcPr>
            <w:tcW w:w="1642" w:type="pct"/>
            <w:vAlign w:val="bottom"/>
          </w:tcPr>
          <w:p w14:paraId="2B27D93C" w14:textId="76FB15E7" w:rsidR="00853E34" w:rsidRDefault="00853E34" w:rsidP="00853E34">
            <w:pPr>
              <w:keepNext/>
              <w:rPr>
                <w:rFonts w:ascii="Calibri" w:hAnsi="Calibri"/>
                <w:sz w:val="15"/>
                <w:szCs w:val="15"/>
              </w:rPr>
            </w:pPr>
            <w:r>
              <w:rPr>
                <w:rFonts w:ascii="Calibri" w:hAnsi="Calibri" w:cs="Calibri"/>
                <w:sz w:val="15"/>
                <w:szCs w:val="15"/>
              </w:rPr>
              <w:t>Iseo</w:t>
            </w:r>
          </w:p>
        </w:tc>
        <w:tc>
          <w:tcPr>
            <w:tcW w:w="502" w:type="pct"/>
            <w:vAlign w:val="bottom"/>
          </w:tcPr>
          <w:p w14:paraId="32C5AA8A" w14:textId="2943396F" w:rsidR="00853E34" w:rsidRDefault="00853E34" w:rsidP="00853E34">
            <w:pPr>
              <w:keepNext/>
              <w:jc w:val="center"/>
              <w:rPr>
                <w:rFonts w:ascii="Calibri" w:hAnsi="Calibri"/>
                <w:sz w:val="15"/>
                <w:szCs w:val="15"/>
              </w:rPr>
            </w:pPr>
            <w:r>
              <w:rPr>
                <w:rFonts w:ascii="Calibri" w:hAnsi="Calibri" w:cs="Calibri"/>
                <w:sz w:val="15"/>
                <w:szCs w:val="15"/>
              </w:rPr>
              <w:t>400</w:t>
            </w:r>
          </w:p>
        </w:tc>
        <w:tc>
          <w:tcPr>
            <w:tcW w:w="502" w:type="pct"/>
            <w:vAlign w:val="bottom"/>
          </w:tcPr>
          <w:p w14:paraId="642C3E82" w14:textId="12FF1F8F" w:rsidR="00853E34" w:rsidRDefault="00853E34" w:rsidP="00853E34">
            <w:pPr>
              <w:keepNext/>
              <w:jc w:val="center"/>
              <w:rPr>
                <w:rFonts w:ascii="Calibri" w:hAnsi="Calibri"/>
                <w:sz w:val="15"/>
                <w:szCs w:val="15"/>
              </w:rPr>
            </w:pPr>
            <w:r>
              <w:rPr>
                <w:rFonts w:ascii="Calibri" w:hAnsi="Calibri" w:cs="Calibri"/>
                <w:sz w:val="15"/>
                <w:szCs w:val="15"/>
              </w:rPr>
              <w:t>650</w:t>
            </w:r>
          </w:p>
        </w:tc>
        <w:tc>
          <w:tcPr>
            <w:tcW w:w="502" w:type="pct"/>
            <w:vAlign w:val="bottom"/>
          </w:tcPr>
          <w:p w14:paraId="1066DAEB" w14:textId="606A6852" w:rsidR="00853E34" w:rsidRDefault="00853E34" w:rsidP="00853E34">
            <w:pPr>
              <w:keepNext/>
              <w:jc w:val="center"/>
              <w:rPr>
                <w:rFonts w:ascii="Calibri" w:hAnsi="Calibri"/>
                <w:sz w:val="15"/>
                <w:szCs w:val="15"/>
              </w:rPr>
            </w:pPr>
            <w:r>
              <w:rPr>
                <w:rFonts w:ascii="Calibri" w:hAnsi="Calibri" w:cs="Calibri"/>
                <w:sz w:val="15"/>
                <w:szCs w:val="15"/>
              </w:rPr>
              <w:t>600</w:t>
            </w:r>
          </w:p>
        </w:tc>
        <w:tc>
          <w:tcPr>
            <w:tcW w:w="503" w:type="pct"/>
            <w:vAlign w:val="bottom"/>
          </w:tcPr>
          <w:p w14:paraId="54E92D1B" w14:textId="6D30F48B" w:rsidR="00853E34" w:rsidRDefault="00853E34" w:rsidP="00853E34">
            <w:pPr>
              <w:keepNext/>
              <w:jc w:val="center"/>
              <w:rPr>
                <w:rFonts w:ascii="Calibri" w:hAnsi="Calibri"/>
                <w:sz w:val="15"/>
                <w:szCs w:val="15"/>
              </w:rPr>
            </w:pPr>
            <w:r>
              <w:rPr>
                <w:rFonts w:ascii="Calibri" w:hAnsi="Calibri" w:cs="Calibri"/>
                <w:sz w:val="15"/>
                <w:szCs w:val="15"/>
              </w:rPr>
              <w:t>800</w:t>
            </w:r>
          </w:p>
        </w:tc>
        <w:tc>
          <w:tcPr>
            <w:tcW w:w="502" w:type="pct"/>
            <w:vAlign w:val="bottom"/>
          </w:tcPr>
          <w:p w14:paraId="10744672" w14:textId="0A2261C6" w:rsidR="00853E34" w:rsidRDefault="00853E34" w:rsidP="00853E34">
            <w:pPr>
              <w:keepNext/>
              <w:jc w:val="center"/>
              <w:rPr>
                <w:rFonts w:ascii="Calibri" w:hAnsi="Calibri"/>
                <w:sz w:val="15"/>
                <w:szCs w:val="15"/>
              </w:rPr>
            </w:pPr>
            <w:r>
              <w:rPr>
                <w:rFonts w:ascii="Calibri" w:hAnsi="Calibri" w:cs="Calibri"/>
                <w:sz w:val="15"/>
                <w:szCs w:val="15"/>
              </w:rPr>
              <w:t>800</w:t>
            </w:r>
          </w:p>
        </w:tc>
        <w:tc>
          <w:tcPr>
            <w:tcW w:w="502" w:type="pct"/>
            <w:vAlign w:val="bottom"/>
          </w:tcPr>
          <w:p w14:paraId="57BF2A87" w14:textId="640DA459" w:rsidR="00853E34" w:rsidRDefault="00853E34" w:rsidP="00853E34">
            <w:pPr>
              <w:keepNext/>
              <w:jc w:val="center"/>
              <w:rPr>
                <w:rFonts w:ascii="Calibri" w:hAnsi="Calibri"/>
                <w:sz w:val="15"/>
                <w:szCs w:val="15"/>
              </w:rPr>
            </w:pPr>
            <w:r>
              <w:rPr>
                <w:rFonts w:ascii="Calibri" w:hAnsi="Calibri" w:cs="Calibri"/>
                <w:sz w:val="15"/>
                <w:szCs w:val="15"/>
              </w:rPr>
              <w:t>1.000</w:t>
            </w:r>
          </w:p>
        </w:tc>
      </w:tr>
      <w:tr w:rsidR="00853E34" w:rsidRPr="007A6F91" w14:paraId="4240D2B8" w14:textId="77777777" w:rsidTr="00A20D7E">
        <w:trPr>
          <w:trHeight w:val="283"/>
        </w:trPr>
        <w:tc>
          <w:tcPr>
            <w:tcW w:w="344" w:type="pct"/>
            <w:vAlign w:val="bottom"/>
          </w:tcPr>
          <w:p w14:paraId="035A011C" w14:textId="1984462B" w:rsidR="00853E34" w:rsidRDefault="00853E34" w:rsidP="00853E34">
            <w:pPr>
              <w:rPr>
                <w:rFonts w:ascii="Calibri" w:hAnsi="Calibri"/>
                <w:sz w:val="15"/>
                <w:szCs w:val="15"/>
              </w:rPr>
            </w:pPr>
            <w:r>
              <w:rPr>
                <w:rFonts w:ascii="Calibri" w:hAnsi="Calibri" w:cs="Calibri"/>
                <w:sz w:val="15"/>
                <w:szCs w:val="15"/>
              </w:rPr>
              <w:t>BS</w:t>
            </w:r>
          </w:p>
        </w:tc>
        <w:tc>
          <w:tcPr>
            <w:tcW w:w="1642" w:type="pct"/>
            <w:vAlign w:val="bottom"/>
          </w:tcPr>
          <w:p w14:paraId="2EE94ABE" w14:textId="02848DDB" w:rsidR="00853E34" w:rsidRDefault="00853E34" w:rsidP="00853E34">
            <w:pPr>
              <w:rPr>
                <w:rFonts w:ascii="Calibri" w:hAnsi="Calibri"/>
                <w:sz w:val="15"/>
                <w:szCs w:val="15"/>
              </w:rPr>
            </w:pPr>
            <w:r>
              <w:rPr>
                <w:rFonts w:ascii="Calibri" w:hAnsi="Calibri" w:cs="Calibri"/>
                <w:sz w:val="15"/>
                <w:szCs w:val="15"/>
              </w:rPr>
              <w:t>Salò</w:t>
            </w:r>
          </w:p>
        </w:tc>
        <w:tc>
          <w:tcPr>
            <w:tcW w:w="502" w:type="pct"/>
            <w:vAlign w:val="bottom"/>
          </w:tcPr>
          <w:p w14:paraId="46E51E02" w14:textId="7A66C5BE" w:rsidR="00853E34" w:rsidRPr="00361689" w:rsidRDefault="00853E34" w:rsidP="00853E34">
            <w:pPr>
              <w:jc w:val="center"/>
              <w:rPr>
                <w:rFonts w:ascii="Calibri" w:hAnsi="Calibri"/>
                <w:sz w:val="15"/>
                <w:szCs w:val="15"/>
              </w:rPr>
            </w:pPr>
            <w:r>
              <w:rPr>
                <w:rFonts w:ascii="Calibri" w:hAnsi="Calibri" w:cs="Calibri"/>
                <w:sz w:val="15"/>
                <w:szCs w:val="15"/>
              </w:rPr>
              <w:t>450</w:t>
            </w:r>
          </w:p>
        </w:tc>
        <w:tc>
          <w:tcPr>
            <w:tcW w:w="502" w:type="pct"/>
            <w:vAlign w:val="bottom"/>
          </w:tcPr>
          <w:p w14:paraId="5EBD1B66" w14:textId="53BCFAF1" w:rsidR="00853E34" w:rsidRPr="00361689" w:rsidRDefault="00853E34" w:rsidP="00853E34">
            <w:pPr>
              <w:jc w:val="center"/>
              <w:rPr>
                <w:rFonts w:ascii="Calibri" w:hAnsi="Calibri"/>
                <w:sz w:val="15"/>
                <w:szCs w:val="15"/>
              </w:rPr>
            </w:pPr>
            <w:r>
              <w:rPr>
                <w:rFonts w:ascii="Calibri" w:hAnsi="Calibri" w:cs="Calibri"/>
                <w:sz w:val="15"/>
                <w:szCs w:val="15"/>
              </w:rPr>
              <w:t>650</w:t>
            </w:r>
          </w:p>
        </w:tc>
        <w:tc>
          <w:tcPr>
            <w:tcW w:w="502" w:type="pct"/>
            <w:vAlign w:val="bottom"/>
          </w:tcPr>
          <w:p w14:paraId="17D10EBE" w14:textId="13F3BF34" w:rsidR="00853E34" w:rsidRPr="00361689" w:rsidRDefault="00853E34" w:rsidP="00853E34">
            <w:pPr>
              <w:jc w:val="center"/>
              <w:rPr>
                <w:rFonts w:ascii="Calibri" w:hAnsi="Calibri"/>
                <w:sz w:val="15"/>
                <w:szCs w:val="15"/>
              </w:rPr>
            </w:pPr>
            <w:r>
              <w:rPr>
                <w:rFonts w:ascii="Calibri" w:hAnsi="Calibri" w:cs="Calibri"/>
                <w:sz w:val="15"/>
                <w:szCs w:val="15"/>
              </w:rPr>
              <w:t>600</w:t>
            </w:r>
          </w:p>
        </w:tc>
        <w:tc>
          <w:tcPr>
            <w:tcW w:w="503" w:type="pct"/>
            <w:vAlign w:val="bottom"/>
          </w:tcPr>
          <w:p w14:paraId="4A2F5E13" w14:textId="08FAE498" w:rsidR="00853E34" w:rsidRPr="00361689" w:rsidRDefault="00853E34" w:rsidP="00853E34">
            <w:pPr>
              <w:jc w:val="center"/>
              <w:rPr>
                <w:rFonts w:ascii="Calibri" w:hAnsi="Calibri"/>
                <w:sz w:val="15"/>
                <w:szCs w:val="15"/>
              </w:rPr>
            </w:pPr>
            <w:r>
              <w:rPr>
                <w:rFonts w:ascii="Calibri" w:hAnsi="Calibri" w:cs="Calibri"/>
                <w:sz w:val="15"/>
                <w:szCs w:val="15"/>
              </w:rPr>
              <w:t>900</w:t>
            </w:r>
          </w:p>
        </w:tc>
        <w:tc>
          <w:tcPr>
            <w:tcW w:w="502" w:type="pct"/>
            <w:vAlign w:val="bottom"/>
          </w:tcPr>
          <w:p w14:paraId="1638CA95" w14:textId="1C203F43" w:rsidR="00853E34" w:rsidRPr="00361689" w:rsidRDefault="00853E34" w:rsidP="00853E34">
            <w:pPr>
              <w:jc w:val="center"/>
              <w:rPr>
                <w:rFonts w:ascii="Calibri" w:hAnsi="Calibri"/>
                <w:sz w:val="15"/>
                <w:szCs w:val="15"/>
              </w:rPr>
            </w:pPr>
            <w:r>
              <w:rPr>
                <w:rFonts w:ascii="Calibri" w:hAnsi="Calibri" w:cs="Calibri"/>
                <w:sz w:val="15"/>
                <w:szCs w:val="15"/>
              </w:rPr>
              <w:t>800</w:t>
            </w:r>
          </w:p>
        </w:tc>
        <w:tc>
          <w:tcPr>
            <w:tcW w:w="502" w:type="pct"/>
            <w:vAlign w:val="bottom"/>
          </w:tcPr>
          <w:p w14:paraId="1BC07B24" w14:textId="1C27AEFB" w:rsidR="00853E34" w:rsidRPr="00361689" w:rsidRDefault="00853E34" w:rsidP="00853E34">
            <w:pPr>
              <w:jc w:val="center"/>
              <w:rPr>
                <w:rFonts w:ascii="Calibri" w:hAnsi="Calibri"/>
                <w:sz w:val="15"/>
                <w:szCs w:val="15"/>
              </w:rPr>
            </w:pPr>
            <w:r>
              <w:rPr>
                <w:rFonts w:ascii="Calibri" w:hAnsi="Calibri" w:cs="Calibri"/>
                <w:sz w:val="15"/>
                <w:szCs w:val="15"/>
              </w:rPr>
              <w:t>1.200</w:t>
            </w:r>
          </w:p>
        </w:tc>
      </w:tr>
      <w:tr w:rsidR="00853E34" w:rsidRPr="007A6F91" w14:paraId="18B94662" w14:textId="77777777" w:rsidTr="00A20D7E">
        <w:trPr>
          <w:trHeight w:val="283"/>
        </w:trPr>
        <w:tc>
          <w:tcPr>
            <w:tcW w:w="344" w:type="pct"/>
            <w:vAlign w:val="bottom"/>
          </w:tcPr>
          <w:p w14:paraId="3B36B9EE" w14:textId="3242C0CF" w:rsidR="00853E34" w:rsidRDefault="00853E34" w:rsidP="00853E34">
            <w:pPr>
              <w:rPr>
                <w:rFonts w:ascii="Calibri" w:hAnsi="Calibri"/>
                <w:sz w:val="15"/>
                <w:szCs w:val="15"/>
              </w:rPr>
            </w:pPr>
            <w:r>
              <w:rPr>
                <w:rFonts w:ascii="Calibri" w:hAnsi="Calibri" w:cs="Calibri"/>
                <w:sz w:val="15"/>
                <w:szCs w:val="15"/>
              </w:rPr>
              <w:t>BS</w:t>
            </w:r>
          </w:p>
        </w:tc>
        <w:tc>
          <w:tcPr>
            <w:tcW w:w="1642" w:type="pct"/>
            <w:vAlign w:val="bottom"/>
          </w:tcPr>
          <w:p w14:paraId="3D87BC99" w14:textId="45EB8C29" w:rsidR="00853E34" w:rsidRDefault="00853E34" w:rsidP="00853E34">
            <w:pPr>
              <w:rPr>
                <w:rFonts w:ascii="Calibri" w:hAnsi="Calibri"/>
                <w:sz w:val="15"/>
                <w:szCs w:val="15"/>
              </w:rPr>
            </w:pPr>
            <w:r>
              <w:rPr>
                <w:rFonts w:ascii="Calibri" w:hAnsi="Calibri" w:cs="Calibri"/>
                <w:sz w:val="15"/>
                <w:szCs w:val="15"/>
              </w:rPr>
              <w:t>Sirmione</w:t>
            </w:r>
          </w:p>
        </w:tc>
        <w:tc>
          <w:tcPr>
            <w:tcW w:w="502" w:type="pct"/>
            <w:vAlign w:val="bottom"/>
          </w:tcPr>
          <w:p w14:paraId="1B5B0AF5" w14:textId="39708B28" w:rsidR="00853E34" w:rsidRDefault="00853E34" w:rsidP="00853E34">
            <w:pPr>
              <w:jc w:val="center"/>
              <w:rPr>
                <w:rFonts w:ascii="Calibri" w:hAnsi="Calibri"/>
                <w:sz w:val="15"/>
                <w:szCs w:val="15"/>
              </w:rPr>
            </w:pPr>
            <w:r>
              <w:rPr>
                <w:rFonts w:ascii="Calibri" w:hAnsi="Calibri" w:cs="Calibri"/>
                <w:sz w:val="15"/>
                <w:szCs w:val="15"/>
              </w:rPr>
              <w:t>500</w:t>
            </w:r>
          </w:p>
        </w:tc>
        <w:tc>
          <w:tcPr>
            <w:tcW w:w="502" w:type="pct"/>
            <w:vAlign w:val="bottom"/>
          </w:tcPr>
          <w:p w14:paraId="0EC01686" w14:textId="2D974B4F" w:rsidR="00853E34" w:rsidRDefault="00853E34" w:rsidP="00853E34">
            <w:pPr>
              <w:jc w:val="center"/>
              <w:rPr>
                <w:rFonts w:ascii="Calibri" w:hAnsi="Calibri"/>
                <w:sz w:val="15"/>
                <w:szCs w:val="15"/>
              </w:rPr>
            </w:pPr>
            <w:r>
              <w:rPr>
                <w:rFonts w:ascii="Calibri" w:hAnsi="Calibri" w:cs="Calibri"/>
                <w:sz w:val="15"/>
                <w:szCs w:val="15"/>
              </w:rPr>
              <w:t>850</w:t>
            </w:r>
          </w:p>
        </w:tc>
        <w:tc>
          <w:tcPr>
            <w:tcW w:w="502" w:type="pct"/>
            <w:vAlign w:val="bottom"/>
          </w:tcPr>
          <w:p w14:paraId="7A2CCB06" w14:textId="2030DE02" w:rsidR="00853E34" w:rsidRDefault="00853E34" w:rsidP="00853E34">
            <w:pPr>
              <w:jc w:val="center"/>
              <w:rPr>
                <w:rFonts w:ascii="Calibri" w:hAnsi="Calibri"/>
                <w:sz w:val="15"/>
                <w:szCs w:val="15"/>
              </w:rPr>
            </w:pPr>
            <w:r>
              <w:rPr>
                <w:rFonts w:ascii="Calibri" w:hAnsi="Calibri" w:cs="Calibri"/>
                <w:sz w:val="15"/>
                <w:szCs w:val="15"/>
              </w:rPr>
              <w:t>700</w:t>
            </w:r>
          </w:p>
        </w:tc>
        <w:tc>
          <w:tcPr>
            <w:tcW w:w="503" w:type="pct"/>
            <w:vAlign w:val="bottom"/>
          </w:tcPr>
          <w:p w14:paraId="237595CD" w14:textId="0DC1B112" w:rsidR="00853E34" w:rsidRDefault="00853E34" w:rsidP="00853E34">
            <w:pPr>
              <w:jc w:val="center"/>
              <w:rPr>
                <w:rFonts w:ascii="Calibri" w:hAnsi="Calibri"/>
                <w:sz w:val="15"/>
                <w:szCs w:val="15"/>
              </w:rPr>
            </w:pPr>
            <w:r>
              <w:rPr>
                <w:rFonts w:ascii="Calibri" w:hAnsi="Calibri" w:cs="Calibri"/>
                <w:sz w:val="15"/>
                <w:szCs w:val="15"/>
              </w:rPr>
              <w:t>1.100</w:t>
            </w:r>
          </w:p>
        </w:tc>
        <w:tc>
          <w:tcPr>
            <w:tcW w:w="502" w:type="pct"/>
            <w:vAlign w:val="bottom"/>
          </w:tcPr>
          <w:p w14:paraId="71008D3F" w14:textId="5AB2B7CF" w:rsidR="00853E34" w:rsidRDefault="00853E34" w:rsidP="00853E34">
            <w:pPr>
              <w:jc w:val="center"/>
              <w:rPr>
                <w:rFonts w:ascii="Calibri" w:hAnsi="Calibri"/>
                <w:sz w:val="15"/>
                <w:szCs w:val="15"/>
              </w:rPr>
            </w:pPr>
            <w:r>
              <w:rPr>
                <w:rFonts w:ascii="Calibri" w:hAnsi="Calibri" w:cs="Calibri"/>
                <w:sz w:val="15"/>
                <w:szCs w:val="15"/>
              </w:rPr>
              <w:t>950</w:t>
            </w:r>
          </w:p>
        </w:tc>
        <w:tc>
          <w:tcPr>
            <w:tcW w:w="502" w:type="pct"/>
            <w:vAlign w:val="bottom"/>
          </w:tcPr>
          <w:p w14:paraId="3D37976F" w14:textId="154269DA" w:rsidR="00853E34" w:rsidRDefault="00853E34" w:rsidP="00853E34">
            <w:pPr>
              <w:jc w:val="center"/>
              <w:rPr>
                <w:rFonts w:ascii="Calibri" w:hAnsi="Calibri"/>
                <w:sz w:val="15"/>
                <w:szCs w:val="15"/>
              </w:rPr>
            </w:pPr>
            <w:r>
              <w:rPr>
                <w:rFonts w:ascii="Calibri" w:hAnsi="Calibri" w:cs="Calibri"/>
                <w:sz w:val="15"/>
                <w:szCs w:val="15"/>
              </w:rPr>
              <w:t>1.400</w:t>
            </w:r>
          </w:p>
        </w:tc>
      </w:tr>
      <w:tr w:rsidR="00853E34" w:rsidRPr="007A6F91" w14:paraId="5938F3FD" w14:textId="77777777" w:rsidTr="00A20D7E">
        <w:trPr>
          <w:trHeight w:val="283"/>
        </w:trPr>
        <w:tc>
          <w:tcPr>
            <w:tcW w:w="344" w:type="pct"/>
            <w:vAlign w:val="bottom"/>
          </w:tcPr>
          <w:p w14:paraId="16CDD4E7" w14:textId="786CCBE5" w:rsidR="00853E34" w:rsidRDefault="00853E34" w:rsidP="00853E34">
            <w:pPr>
              <w:rPr>
                <w:rFonts w:ascii="Calibri" w:hAnsi="Calibri"/>
                <w:sz w:val="15"/>
                <w:szCs w:val="15"/>
              </w:rPr>
            </w:pPr>
            <w:r>
              <w:rPr>
                <w:rFonts w:ascii="Calibri" w:hAnsi="Calibri" w:cs="Calibri"/>
                <w:sz w:val="15"/>
                <w:szCs w:val="15"/>
              </w:rPr>
              <w:t>BS</w:t>
            </w:r>
          </w:p>
        </w:tc>
        <w:tc>
          <w:tcPr>
            <w:tcW w:w="1642" w:type="pct"/>
            <w:vAlign w:val="bottom"/>
          </w:tcPr>
          <w:p w14:paraId="716D5757" w14:textId="00D70994" w:rsidR="00853E34" w:rsidRDefault="00853E34" w:rsidP="00853E34">
            <w:pPr>
              <w:rPr>
                <w:rFonts w:ascii="Calibri" w:hAnsi="Calibri"/>
                <w:sz w:val="15"/>
                <w:szCs w:val="15"/>
              </w:rPr>
            </w:pPr>
            <w:r>
              <w:rPr>
                <w:rFonts w:ascii="Calibri" w:hAnsi="Calibri" w:cs="Calibri"/>
                <w:sz w:val="15"/>
                <w:szCs w:val="15"/>
              </w:rPr>
              <w:t>Toscolano Maderno</w:t>
            </w:r>
          </w:p>
        </w:tc>
        <w:tc>
          <w:tcPr>
            <w:tcW w:w="502" w:type="pct"/>
            <w:vAlign w:val="bottom"/>
          </w:tcPr>
          <w:p w14:paraId="0ABC9201" w14:textId="2FE38805" w:rsidR="00853E34" w:rsidRDefault="00853E34" w:rsidP="00853E34">
            <w:pPr>
              <w:jc w:val="center"/>
              <w:rPr>
                <w:rFonts w:ascii="Calibri" w:hAnsi="Calibri"/>
                <w:sz w:val="15"/>
                <w:szCs w:val="15"/>
              </w:rPr>
            </w:pPr>
            <w:r>
              <w:rPr>
                <w:rFonts w:ascii="Calibri" w:hAnsi="Calibri" w:cs="Calibri"/>
                <w:sz w:val="15"/>
                <w:szCs w:val="15"/>
              </w:rPr>
              <w:t>400</w:t>
            </w:r>
          </w:p>
        </w:tc>
        <w:tc>
          <w:tcPr>
            <w:tcW w:w="502" w:type="pct"/>
            <w:vAlign w:val="bottom"/>
          </w:tcPr>
          <w:p w14:paraId="7F39EB54" w14:textId="46E5E7A8" w:rsidR="00853E34" w:rsidRDefault="00853E34" w:rsidP="00853E34">
            <w:pPr>
              <w:jc w:val="center"/>
              <w:rPr>
                <w:rFonts w:ascii="Calibri" w:hAnsi="Calibri"/>
                <w:sz w:val="15"/>
                <w:szCs w:val="15"/>
              </w:rPr>
            </w:pPr>
            <w:r>
              <w:rPr>
                <w:rFonts w:ascii="Calibri" w:hAnsi="Calibri" w:cs="Calibri"/>
                <w:sz w:val="15"/>
                <w:szCs w:val="15"/>
              </w:rPr>
              <w:t>500</w:t>
            </w:r>
          </w:p>
        </w:tc>
        <w:tc>
          <w:tcPr>
            <w:tcW w:w="502" w:type="pct"/>
            <w:vAlign w:val="bottom"/>
          </w:tcPr>
          <w:p w14:paraId="6C05F3D8" w14:textId="7CF4E893" w:rsidR="00853E34" w:rsidRDefault="00853E34" w:rsidP="00853E34">
            <w:pPr>
              <w:jc w:val="center"/>
              <w:rPr>
                <w:rFonts w:ascii="Calibri" w:hAnsi="Calibri"/>
                <w:sz w:val="15"/>
                <w:szCs w:val="15"/>
              </w:rPr>
            </w:pPr>
            <w:r>
              <w:rPr>
                <w:rFonts w:ascii="Calibri" w:hAnsi="Calibri" w:cs="Calibri"/>
                <w:sz w:val="15"/>
                <w:szCs w:val="15"/>
              </w:rPr>
              <w:t>600</w:t>
            </w:r>
          </w:p>
        </w:tc>
        <w:tc>
          <w:tcPr>
            <w:tcW w:w="503" w:type="pct"/>
            <w:vAlign w:val="bottom"/>
          </w:tcPr>
          <w:p w14:paraId="3B6888E6" w14:textId="5A8B59B8" w:rsidR="00853E34" w:rsidRDefault="00853E34" w:rsidP="00853E34">
            <w:pPr>
              <w:jc w:val="center"/>
              <w:rPr>
                <w:rFonts w:ascii="Calibri" w:hAnsi="Calibri"/>
                <w:sz w:val="15"/>
                <w:szCs w:val="15"/>
              </w:rPr>
            </w:pPr>
            <w:r>
              <w:rPr>
                <w:rFonts w:ascii="Calibri" w:hAnsi="Calibri" w:cs="Calibri"/>
                <w:sz w:val="15"/>
                <w:szCs w:val="15"/>
              </w:rPr>
              <w:t>800</w:t>
            </w:r>
          </w:p>
        </w:tc>
        <w:tc>
          <w:tcPr>
            <w:tcW w:w="502" w:type="pct"/>
            <w:vAlign w:val="bottom"/>
          </w:tcPr>
          <w:p w14:paraId="3458BAE5" w14:textId="2EFDCDAC" w:rsidR="00853E34" w:rsidRDefault="00853E34" w:rsidP="00853E34">
            <w:pPr>
              <w:jc w:val="center"/>
              <w:rPr>
                <w:rFonts w:ascii="Calibri" w:hAnsi="Calibri"/>
                <w:sz w:val="15"/>
                <w:szCs w:val="15"/>
              </w:rPr>
            </w:pPr>
            <w:r>
              <w:rPr>
                <w:rFonts w:ascii="Calibri" w:hAnsi="Calibri" w:cs="Calibri"/>
                <w:sz w:val="15"/>
                <w:szCs w:val="15"/>
              </w:rPr>
              <w:t>800</w:t>
            </w:r>
          </w:p>
        </w:tc>
        <w:tc>
          <w:tcPr>
            <w:tcW w:w="502" w:type="pct"/>
            <w:vAlign w:val="bottom"/>
          </w:tcPr>
          <w:p w14:paraId="4B06A6C7" w14:textId="59C8138D" w:rsidR="00853E34" w:rsidRDefault="00853E34" w:rsidP="00853E34">
            <w:pPr>
              <w:jc w:val="center"/>
              <w:rPr>
                <w:rFonts w:ascii="Calibri" w:hAnsi="Calibri"/>
                <w:sz w:val="15"/>
                <w:szCs w:val="15"/>
              </w:rPr>
            </w:pPr>
            <w:r>
              <w:rPr>
                <w:rFonts w:ascii="Calibri" w:hAnsi="Calibri" w:cs="Calibri"/>
                <w:sz w:val="15"/>
                <w:szCs w:val="15"/>
              </w:rPr>
              <w:t>1.100</w:t>
            </w:r>
          </w:p>
        </w:tc>
      </w:tr>
      <w:tr w:rsidR="00853E34" w:rsidRPr="007A6F91" w14:paraId="457E2B5B" w14:textId="77777777" w:rsidTr="00A20D7E">
        <w:trPr>
          <w:trHeight w:val="283"/>
        </w:trPr>
        <w:tc>
          <w:tcPr>
            <w:tcW w:w="344" w:type="pct"/>
            <w:vAlign w:val="bottom"/>
          </w:tcPr>
          <w:p w14:paraId="78F506A0" w14:textId="54973022" w:rsidR="00853E34" w:rsidRDefault="00853E34" w:rsidP="00853E34">
            <w:pPr>
              <w:rPr>
                <w:rFonts w:ascii="Calibri" w:hAnsi="Calibri"/>
                <w:sz w:val="15"/>
                <w:szCs w:val="15"/>
              </w:rPr>
            </w:pPr>
            <w:r>
              <w:rPr>
                <w:rFonts w:ascii="Calibri" w:hAnsi="Calibri" w:cs="Calibri"/>
                <w:sz w:val="15"/>
                <w:szCs w:val="15"/>
              </w:rPr>
              <w:t>CO</w:t>
            </w:r>
          </w:p>
        </w:tc>
        <w:tc>
          <w:tcPr>
            <w:tcW w:w="1642" w:type="pct"/>
            <w:vAlign w:val="bottom"/>
          </w:tcPr>
          <w:p w14:paraId="6B0C2088" w14:textId="471E5920" w:rsidR="00853E34" w:rsidRDefault="00853E34" w:rsidP="00853E34">
            <w:pPr>
              <w:rPr>
                <w:rFonts w:ascii="Calibri" w:hAnsi="Calibri"/>
                <w:sz w:val="15"/>
                <w:szCs w:val="15"/>
              </w:rPr>
            </w:pPr>
            <w:r>
              <w:rPr>
                <w:rFonts w:ascii="Calibri" w:hAnsi="Calibri" w:cs="Calibri"/>
                <w:sz w:val="15"/>
                <w:szCs w:val="15"/>
              </w:rPr>
              <w:t>Bellagio</w:t>
            </w:r>
          </w:p>
        </w:tc>
        <w:tc>
          <w:tcPr>
            <w:tcW w:w="502" w:type="pct"/>
            <w:vAlign w:val="bottom"/>
          </w:tcPr>
          <w:p w14:paraId="4B48FDB6" w14:textId="6BA300C8" w:rsidR="00853E34" w:rsidRDefault="00853E34" w:rsidP="00853E34">
            <w:pPr>
              <w:jc w:val="center"/>
              <w:rPr>
                <w:rFonts w:ascii="Calibri" w:hAnsi="Calibri"/>
                <w:sz w:val="15"/>
                <w:szCs w:val="15"/>
              </w:rPr>
            </w:pPr>
            <w:r>
              <w:rPr>
                <w:rFonts w:ascii="Calibri" w:hAnsi="Calibri" w:cs="Calibri"/>
                <w:sz w:val="15"/>
                <w:szCs w:val="15"/>
              </w:rPr>
              <w:t>700</w:t>
            </w:r>
          </w:p>
        </w:tc>
        <w:tc>
          <w:tcPr>
            <w:tcW w:w="502" w:type="pct"/>
            <w:vAlign w:val="bottom"/>
          </w:tcPr>
          <w:p w14:paraId="4A3A1625" w14:textId="6761DC75" w:rsidR="00853E34" w:rsidRDefault="00853E34" w:rsidP="00853E34">
            <w:pPr>
              <w:jc w:val="center"/>
              <w:rPr>
                <w:rFonts w:ascii="Calibri" w:hAnsi="Calibri"/>
                <w:sz w:val="15"/>
                <w:szCs w:val="15"/>
              </w:rPr>
            </w:pPr>
            <w:r>
              <w:rPr>
                <w:rFonts w:ascii="Calibri" w:hAnsi="Calibri" w:cs="Calibri"/>
                <w:sz w:val="15"/>
                <w:szCs w:val="15"/>
              </w:rPr>
              <w:t>1.100</w:t>
            </w:r>
          </w:p>
        </w:tc>
        <w:tc>
          <w:tcPr>
            <w:tcW w:w="502" w:type="pct"/>
            <w:vAlign w:val="bottom"/>
          </w:tcPr>
          <w:p w14:paraId="317059EA" w14:textId="3053729C" w:rsidR="00853E34" w:rsidRDefault="00853E34" w:rsidP="00853E34">
            <w:pPr>
              <w:jc w:val="center"/>
              <w:rPr>
                <w:rFonts w:ascii="Calibri" w:hAnsi="Calibri"/>
                <w:sz w:val="15"/>
                <w:szCs w:val="15"/>
              </w:rPr>
            </w:pPr>
            <w:r>
              <w:rPr>
                <w:rFonts w:ascii="Calibri" w:hAnsi="Calibri" w:cs="Calibri"/>
                <w:sz w:val="15"/>
                <w:szCs w:val="15"/>
              </w:rPr>
              <w:t>800</w:t>
            </w:r>
          </w:p>
        </w:tc>
        <w:tc>
          <w:tcPr>
            <w:tcW w:w="503" w:type="pct"/>
            <w:vAlign w:val="bottom"/>
          </w:tcPr>
          <w:p w14:paraId="3E3642FF" w14:textId="0C60990D" w:rsidR="00853E34" w:rsidRDefault="00853E34" w:rsidP="00853E34">
            <w:pPr>
              <w:jc w:val="center"/>
              <w:rPr>
                <w:rFonts w:ascii="Calibri" w:hAnsi="Calibri"/>
                <w:sz w:val="15"/>
                <w:szCs w:val="15"/>
              </w:rPr>
            </w:pPr>
            <w:r>
              <w:rPr>
                <w:rFonts w:ascii="Calibri" w:hAnsi="Calibri" w:cs="Calibri"/>
                <w:sz w:val="15"/>
                <w:szCs w:val="15"/>
              </w:rPr>
              <w:t>1.450</w:t>
            </w:r>
          </w:p>
        </w:tc>
        <w:tc>
          <w:tcPr>
            <w:tcW w:w="502" w:type="pct"/>
            <w:vAlign w:val="bottom"/>
          </w:tcPr>
          <w:p w14:paraId="42B4F413" w14:textId="70DC3B0C" w:rsidR="00853E34" w:rsidRDefault="00853E34" w:rsidP="00853E34">
            <w:pPr>
              <w:jc w:val="center"/>
              <w:rPr>
                <w:rFonts w:ascii="Calibri" w:hAnsi="Calibri"/>
                <w:sz w:val="15"/>
                <w:szCs w:val="15"/>
              </w:rPr>
            </w:pPr>
            <w:r>
              <w:rPr>
                <w:rFonts w:ascii="Calibri" w:hAnsi="Calibri" w:cs="Calibri"/>
                <w:sz w:val="15"/>
                <w:szCs w:val="15"/>
              </w:rPr>
              <w:t>800</w:t>
            </w:r>
          </w:p>
        </w:tc>
        <w:tc>
          <w:tcPr>
            <w:tcW w:w="502" w:type="pct"/>
            <w:vAlign w:val="bottom"/>
          </w:tcPr>
          <w:p w14:paraId="330442A9" w14:textId="4BD22575" w:rsidR="00853E34" w:rsidRDefault="00853E34" w:rsidP="00853E34">
            <w:pPr>
              <w:jc w:val="center"/>
              <w:rPr>
                <w:rFonts w:ascii="Calibri" w:hAnsi="Calibri"/>
                <w:sz w:val="15"/>
                <w:szCs w:val="15"/>
              </w:rPr>
            </w:pPr>
            <w:r>
              <w:rPr>
                <w:rFonts w:ascii="Calibri" w:hAnsi="Calibri" w:cs="Calibri"/>
                <w:sz w:val="15"/>
                <w:szCs w:val="15"/>
              </w:rPr>
              <w:t>1.450</w:t>
            </w:r>
          </w:p>
        </w:tc>
      </w:tr>
      <w:tr w:rsidR="00853E34" w:rsidRPr="007A6F91" w14:paraId="5BD24D1F" w14:textId="77777777" w:rsidTr="00A20D7E">
        <w:trPr>
          <w:trHeight w:val="283"/>
        </w:trPr>
        <w:tc>
          <w:tcPr>
            <w:tcW w:w="344" w:type="pct"/>
            <w:vAlign w:val="bottom"/>
          </w:tcPr>
          <w:p w14:paraId="5836AE99" w14:textId="724DFE95" w:rsidR="00853E34" w:rsidRDefault="00853E34" w:rsidP="00853E34">
            <w:pPr>
              <w:rPr>
                <w:rFonts w:ascii="Calibri" w:hAnsi="Calibri"/>
                <w:color w:val="000000"/>
                <w:sz w:val="15"/>
                <w:szCs w:val="15"/>
              </w:rPr>
            </w:pPr>
            <w:r>
              <w:rPr>
                <w:rFonts w:ascii="Calibri" w:hAnsi="Calibri" w:cs="Calibri"/>
                <w:color w:val="000000"/>
                <w:sz w:val="15"/>
                <w:szCs w:val="15"/>
              </w:rPr>
              <w:t>CO</w:t>
            </w:r>
          </w:p>
        </w:tc>
        <w:tc>
          <w:tcPr>
            <w:tcW w:w="1642" w:type="pct"/>
            <w:vAlign w:val="bottom"/>
          </w:tcPr>
          <w:p w14:paraId="44D519D2" w14:textId="352C91CA" w:rsidR="00853E34" w:rsidRDefault="00853E34" w:rsidP="00853E34">
            <w:pPr>
              <w:rPr>
                <w:rFonts w:ascii="Calibri" w:hAnsi="Calibri"/>
                <w:color w:val="000000"/>
                <w:sz w:val="15"/>
                <w:szCs w:val="15"/>
              </w:rPr>
            </w:pPr>
            <w:r>
              <w:rPr>
                <w:rFonts w:ascii="Calibri" w:hAnsi="Calibri" w:cs="Calibri"/>
                <w:color w:val="000000"/>
                <w:sz w:val="15"/>
                <w:szCs w:val="15"/>
              </w:rPr>
              <w:t>Cernobbio</w:t>
            </w:r>
          </w:p>
        </w:tc>
        <w:tc>
          <w:tcPr>
            <w:tcW w:w="502" w:type="pct"/>
            <w:vAlign w:val="bottom"/>
          </w:tcPr>
          <w:p w14:paraId="3E4C58E4" w14:textId="57F3DB22" w:rsidR="00853E34" w:rsidRDefault="00853E34" w:rsidP="00853E34">
            <w:pPr>
              <w:jc w:val="center"/>
              <w:rPr>
                <w:rFonts w:ascii="Calibri" w:hAnsi="Calibri"/>
                <w:sz w:val="15"/>
                <w:szCs w:val="15"/>
              </w:rPr>
            </w:pPr>
            <w:r>
              <w:rPr>
                <w:rFonts w:ascii="Calibri" w:hAnsi="Calibri" w:cs="Calibri"/>
                <w:sz w:val="15"/>
                <w:szCs w:val="15"/>
              </w:rPr>
              <w:t>500</w:t>
            </w:r>
          </w:p>
        </w:tc>
        <w:tc>
          <w:tcPr>
            <w:tcW w:w="502" w:type="pct"/>
            <w:vAlign w:val="bottom"/>
          </w:tcPr>
          <w:p w14:paraId="11FB073C" w14:textId="412A9B31" w:rsidR="00853E34" w:rsidRDefault="00853E34" w:rsidP="00853E34">
            <w:pPr>
              <w:jc w:val="center"/>
              <w:rPr>
                <w:rFonts w:ascii="Calibri" w:hAnsi="Calibri"/>
                <w:sz w:val="15"/>
                <w:szCs w:val="15"/>
              </w:rPr>
            </w:pPr>
            <w:r>
              <w:rPr>
                <w:rFonts w:ascii="Calibri" w:hAnsi="Calibri" w:cs="Calibri"/>
                <w:sz w:val="15"/>
                <w:szCs w:val="15"/>
              </w:rPr>
              <w:t>900</w:t>
            </w:r>
          </w:p>
        </w:tc>
        <w:tc>
          <w:tcPr>
            <w:tcW w:w="502" w:type="pct"/>
            <w:vAlign w:val="bottom"/>
          </w:tcPr>
          <w:p w14:paraId="66514B8E" w14:textId="1A907999" w:rsidR="00853E34" w:rsidRDefault="00853E34" w:rsidP="00853E34">
            <w:pPr>
              <w:jc w:val="center"/>
              <w:rPr>
                <w:rFonts w:ascii="Calibri" w:hAnsi="Calibri"/>
                <w:sz w:val="15"/>
                <w:szCs w:val="15"/>
              </w:rPr>
            </w:pPr>
            <w:r>
              <w:rPr>
                <w:rFonts w:ascii="Calibri" w:hAnsi="Calibri" w:cs="Calibri"/>
                <w:sz w:val="15"/>
                <w:szCs w:val="15"/>
              </w:rPr>
              <w:t>700</w:t>
            </w:r>
          </w:p>
        </w:tc>
        <w:tc>
          <w:tcPr>
            <w:tcW w:w="503" w:type="pct"/>
            <w:vAlign w:val="bottom"/>
          </w:tcPr>
          <w:p w14:paraId="57CC80B8" w14:textId="3395B168" w:rsidR="00853E34" w:rsidRDefault="00853E34" w:rsidP="00853E34">
            <w:pPr>
              <w:jc w:val="center"/>
              <w:rPr>
                <w:rFonts w:ascii="Calibri" w:hAnsi="Calibri"/>
                <w:sz w:val="15"/>
                <w:szCs w:val="15"/>
              </w:rPr>
            </w:pPr>
            <w:r>
              <w:rPr>
                <w:rFonts w:ascii="Calibri" w:hAnsi="Calibri" w:cs="Calibri"/>
                <w:sz w:val="15"/>
                <w:szCs w:val="15"/>
              </w:rPr>
              <w:t>1.000</w:t>
            </w:r>
          </w:p>
        </w:tc>
        <w:tc>
          <w:tcPr>
            <w:tcW w:w="502" w:type="pct"/>
            <w:vAlign w:val="bottom"/>
          </w:tcPr>
          <w:p w14:paraId="5B72EF87" w14:textId="10C3BFEC" w:rsidR="00853E34" w:rsidRDefault="00853E34" w:rsidP="00853E34">
            <w:pPr>
              <w:jc w:val="center"/>
              <w:rPr>
                <w:rFonts w:ascii="Calibri" w:hAnsi="Calibri"/>
                <w:sz w:val="15"/>
                <w:szCs w:val="15"/>
              </w:rPr>
            </w:pPr>
            <w:r>
              <w:rPr>
                <w:rFonts w:ascii="Calibri" w:hAnsi="Calibri" w:cs="Calibri"/>
                <w:sz w:val="15"/>
                <w:szCs w:val="15"/>
              </w:rPr>
              <w:t>700</w:t>
            </w:r>
          </w:p>
        </w:tc>
        <w:tc>
          <w:tcPr>
            <w:tcW w:w="502" w:type="pct"/>
            <w:vAlign w:val="bottom"/>
          </w:tcPr>
          <w:p w14:paraId="635C0254" w14:textId="40A66BBE" w:rsidR="00853E34" w:rsidRDefault="00853E34" w:rsidP="00853E34">
            <w:pPr>
              <w:jc w:val="center"/>
              <w:rPr>
                <w:rFonts w:ascii="Calibri" w:hAnsi="Calibri"/>
                <w:sz w:val="15"/>
                <w:szCs w:val="15"/>
              </w:rPr>
            </w:pPr>
            <w:r>
              <w:rPr>
                <w:rFonts w:ascii="Calibri" w:hAnsi="Calibri" w:cs="Calibri"/>
                <w:sz w:val="15"/>
                <w:szCs w:val="15"/>
              </w:rPr>
              <w:t>1.000</w:t>
            </w:r>
          </w:p>
        </w:tc>
      </w:tr>
      <w:tr w:rsidR="00853E34" w:rsidRPr="007A6F91" w14:paraId="2B0F8A9C" w14:textId="77777777" w:rsidTr="00A20D7E">
        <w:trPr>
          <w:trHeight w:val="283"/>
        </w:trPr>
        <w:tc>
          <w:tcPr>
            <w:tcW w:w="344" w:type="pct"/>
            <w:vAlign w:val="bottom"/>
          </w:tcPr>
          <w:p w14:paraId="2DE57ABA" w14:textId="09E1CF5F" w:rsidR="00853E34" w:rsidRDefault="00853E34" w:rsidP="00853E34">
            <w:pPr>
              <w:rPr>
                <w:rFonts w:ascii="Calibri" w:hAnsi="Calibri"/>
                <w:color w:val="000000"/>
                <w:sz w:val="15"/>
                <w:szCs w:val="15"/>
              </w:rPr>
            </w:pPr>
            <w:r>
              <w:rPr>
                <w:rFonts w:ascii="Calibri" w:hAnsi="Calibri" w:cs="Calibri"/>
                <w:color w:val="000000"/>
                <w:sz w:val="15"/>
                <w:szCs w:val="15"/>
              </w:rPr>
              <w:t>CO</w:t>
            </w:r>
          </w:p>
        </w:tc>
        <w:tc>
          <w:tcPr>
            <w:tcW w:w="1642" w:type="pct"/>
            <w:vAlign w:val="bottom"/>
          </w:tcPr>
          <w:p w14:paraId="57A1EA97" w14:textId="36DD32F3" w:rsidR="00853E34" w:rsidRDefault="00853E34" w:rsidP="00853E34">
            <w:pPr>
              <w:rPr>
                <w:rFonts w:ascii="Calibri" w:hAnsi="Calibri"/>
                <w:color w:val="000000"/>
                <w:sz w:val="15"/>
                <w:szCs w:val="15"/>
              </w:rPr>
            </w:pPr>
            <w:r>
              <w:rPr>
                <w:rFonts w:ascii="Calibri" w:hAnsi="Calibri" w:cs="Calibri"/>
                <w:color w:val="000000"/>
                <w:sz w:val="15"/>
                <w:szCs w:val="15"/>
              </w:rPr>
              <w:t>Menaggio</w:t>
            </w:r>
          </w:p>
        </w:tc>
        <w:tc>
          <w:tcPr>
            <w:tcW w:w="502" w:type="pct"/>
            <w:vAlign w:val="bottom"/>
          </w:tcPr>
          <w:p w14:paraId="79B18575" w14:textId="4B803BE7" w:rsidR="00853E34" w:rsidRDefault="00853E34" w:rsidP="00853E34">
            <w:pPr>
              <w:jc w:val="center"/>
              <w:rPr>
                <w:rFonts w:ascii="Calibri" w:hAnsi="Calibri"/>
                <w:sz w:val="15"/>
                <w:szCs w:val="15"/>
              </w:rPr>
            </w:pPr>
            <w:r>
              <w:rPr>
                <w:rFonts w:ascii="Calibri" w:hAnsi="Calibri" w:cs="Calibri"/>
                <w:sz w:val="15"/>
                <w:szCs w:val="15"/>
              </w:rPr>
              <w:t>650</w:t>
            </w:r>
          </w:p>
        </w:tc>
        <w:tc>
          <w:tcPr>
            <w:tcW w:w="502" w:type="pct"/>
            <w:vAlign w:val="bottom"/>
          </w:tcPr>
          <w:p w14:paraId="2A59DB35" w14:textId="1186EBA1" w:rsidR="00853E34" w:rsidRDefault="00853E34" w:rsidP="00853E34">
            <w:pPr>
              <w:jc w:val="center"/>
              <w:rPr>
                <w:rFonts w:ascii="Calibri" w:hAnsi="Calibri"/>
                <w:sz w:val="15"/>
                <w:szCs w:val="15"/>
              </w:rPr>
            </w:pPr>
            <w:r>
              <w:rPr>
                <w:rFonts w:ascii="Calibri" w:hAnsi="Calibri" w:cs="Calibri"/>
                <w:sz w:val="15"/>
                <w:szCs w:val="15"/>
              </w:rPr>
              <w:t>950</w:t>
            </w:r>
          </w:p>
        </w:tc>
        <w:tc>
          <w:tcPr>
            <w:tcW w:w="502" w:type="pct"/>
            <w:vAlign w:val="bottom"/>
          </w:tcPr>
          <w:p w14:paraId="543B43EA" w14:textId="000A49BF" w:rsidR="00853E34" w:rsidRDefault="00853E34" w:rsidP="00853E34">
            <w:pPr>
              <w:jc w:val="center"/>
              <w:rPr>
                <w:rFonts w:ascii="Calibri" w:hAnsi="Calibri"/>
                <w:sz w:val="15"/>
                <w:szCs w:val="15"/>
              </w:rPr>
            </w:pPr>
            <w:r>
              <w:rPr>
                <w:rFonts w:ascii="Calibri" w:hAnsi="Calibri" w:cs="Calibri"/>
                <w:sz w:val="15"/>
                <w:szCs w:val="15"/>
              </w:rPr>
              <w:t>750</w:t>
            </w:r>
          </w:p>
        </w:tc>
        <w:tc>
          <w:tcPr>
            <w:tcW w:w="503" w:type="pct"/>
            <w:vAlign w:val="bottom"/>
          </w:tcPr>
          <w:p w14:paraId="00A942AD" w14:textId="25BBD817" w:rsidR="00853E34" w:rsidRDefault="00853E34" w:rsidP="00853E34">
            <w:pPr>
              <w:jc w:val="center"/>
              <w:rPr>
                <w:rFonts w:ascii="Calibri" w:hAnsi="Calibri"/>
                <w:sz w:val="15"/>
                <w:szCs w:val="15"/>
              </w:rPr>
            </w:pPr>
            <w:r>
              <w:rPr>
                <w:rFonts w:ascii="Calibri" w:hAnsi="Calibri" w:cs="Calibri"/>
                <w:sz w:val="15"/>
                <w:szCs w:val="15"/>
              </w:rPr>
              <w:t>1.050</w:t>
            </w:r>
          </w:p>
        </w:tc>
        <w:tc>
          <w:tcPr>
            <w:tcW w:w="502" w:type="pct"/>
            <w:vAlign w:val="bottom"/>
          </w:tcPr>
          <w:p w14:paraId="786F9214" w14:textId="325DAA92" w:rsidR="00853E34" w:rsidRDefault="00853E34" w:rsidP="00853E34">
            <w:pPr>
              <w:jc w:val="center"/>
              <w:rPr>
                <w:rFonts w:ascii="Calibri" w:hAnsi="Calibri"/>
                <w:sz w:val="15"/>
                <w:szCs w:val="15"/>
              </w:rPr>
            </w:pPr>
            <w:r>
              <w:rPr>
                <w:rFonts w:ascii="Calibri" w:hAnsi="Calibri" w:cs="Calibri"/>
                <w:sz w:val="15"/>
                <w:szCs w:val="15"/>
              </w:rPr>
              <w:t>750</w:t>
            </w:r>
          </w:p>
        </w:tc>
        <w:tc>
          <w:tcPr>
            <w:tcW w:w="502" w:type="pct"/>
            <w:vAlign w:val="bottom"/>
          </w:tcPr>
          <w:p w14:paraId="6B44020D" w14:textId="4E657DB4" w:rsidR="00853E34" w:rsidRDefault="00853E34" w:rsidP="00853E34">
            <w:pPr>
              <w:jc w:val="center"/>
              <w:rPr>
                <w:rFonts w:ascii="Calibri" w:hAnsi="Calibri"/>
                <w:sz w:val="15"/>
                <w:szCs w:val="15"/>
              </w:rPr>
            </w:pPr>
            <w:r>
              <w:rPr>
                <w:rFonts w:ascii="Calibri" w:hAnsi="Calibri" w:cs="Calibri"/>
                <w:sz w:val="15"/>
                <w:szCs w:val="15"/>
              </w:rPr>
              <w:t>1.100</w:t>
            </w:r>
          </w:p>
        </w:tc>
      </w:tr>
      <w:tr w:rsidR="00853E34" w:rsidRPr="007A6F91" w14:paraId="176AE9F1" w14:textId="77777777" w:rsidTr="00A20D7E">
        <w:trPr>
          <w:trHeight w:val="283"/>
        </w:trPr>
        <w:tc>
          <w:tcPr>
            <w:tcW w:w="344" w:type="pct"/>
            <w:vAlign w:val="bottom"/>
          </w:tcPr>
          <w:p w14:paraId="61D676D9" w14:textId="5EF85A09" w:rsidR="00853E34" w:rsidRDefault="00853E34" w:rsidP="00853E34">
            <w:pPr>
              <w:rPr>
                <w:rFonts w:ascii="Calibri" w:hAnsi="Calibri"/>
                <w:color w:val="000000"/>
                <w:sz w:val="15"/>
                <w:szCs w:val="15"/>
              </w:rPr>
            </w:pPr>
            <w:r>
              <w:rPr>
                <w:rFonts w:ascii="Calibri" w:hAnsi="Calibri" w:cs="Calibri"/>
                <w:sz w:val="15"/>
                <w:szCs w:val="15"/>
              </w:rPr>
              <w:t>VA</w:t>
            </w:r>
          </w:p>
        </w:tc>
        <w:tc>
          <w:tcPr>
            <w:tcW w:w="1642" w:type="pct"/>
            <w:vAlign w:val="bottom"/>
          </w:tcPr>
          <w:p w14:paraId="7B9A5E89" w14:textId="78A2E93A" w:rsidR="00853E34" w:rsidRDefault="00853E34" w:rsidP="00853E34">
            <w:pPr>
              <w:rPr>
                <w:rFonts w:ascii="Calibri" w:hAnsi="Calibri"/>
                <w:color w:val="000000"/>
                <w:sz w:val="15"/>
                <w:szCs w:val="15"/>
              </w:rPr>
            </w:pPr>
            <w:r>
              <w:rPr>
                <w:rFonts w:ascii="Calibri" w:hAnsi="Calibri" w:cs="Calibri"/>
                <w:sz w:val="15"/>
                <w:szCs w:val="15"/>
              </w:rPr>
              <w:t>Angera/Ranco</w:t>
            </w:r>
          </w:p>
        </w:tc>
        <w:tc>
          <w:tcPr>
            <w:tcW w:w="502" w:type="pct"/>
            <w:vAlign w:val="bottom"/>
          </w:tcPr>
          <w:p w14:paraId="6C29A9B3" w14:textId="269433FD" w:rsidR="00853E34" w:rsidRDefault="00853E34" w:rsidP="00853E34">
            <w:pPr>
              <w:jc w:val="center"/>
              <w:rPr>
                <w:rFonts w:ascii="Calibri" w:hAnsi="Calibri"/>
                <w:sz w:val="15"/>
                <w:szCs w:val="15"/>
              </w:rPr>
            </w:pPr>
            <w:r>
              <w:rPr>
                <w:rFonts w:ascii="Calibri" w:hAnsi="Calibri" w:cs="Calibri"/>
                <w:sz w:val="15"/>
                <w:szCs w:val="15"/>
              </w:rPr>
              <w:t>250</w:t>
            </w:r>
          </w:p>
        </w:tc>
        <w:tc>
          <w:tcPr>
            <w:tcW w:w="502" w:type="pct"/>
            <w:vAlign w:val="bottom"/>
          </w:tcPr>
          <w:p w14:paraId="156022A7" w14:textId="1E9B4355" w:rsidR="00853E34" w:rsidRDefault="00853E34" w:rsidP="00853E34">
            <w:pPr>
              <w:jc w:val="center"/>
              <w:rPr>
                <w:rFonts w:ascii="Calibri" w:hAnsi="Calibri"/>
                <w:sz w:val="15"/>
                <w:szCs w:val="15"/>
              </w:rPr>
            </w:pPr>
            <w:r>
              <w:rPr>
                <w:rFonts w:ascii="Calibri" w:hAnsi="Calibri" w:cs="Calibri"/>
                <w:sz w:val="15"/>
                <w:szCs w:val="15"/>
              </w:rPr>
              <w:t>350</w:t>
            </w:r>
          </w:p>
        </w:tc>
        <w:tc>
          <w:tcPr>
            <w:tcW w:w="502" w:type="pct"/>
            <w:vAlign w:val="bottom"/>
          </w:tcPr>
          <w:p w14:paraId="241E266E" w14:textId="4572E63A" w:rsidR="00853E34" w:rsidRDefault="00853E34" w:rsidP="00853E34">
            <w:pPr>
              <w:jc w:val="center"/>
              <w:rPr>
                <w:rFonts w:ascii="Calibri" w:hAnsi="Calibri"/>
                <w:sz w:val="15"/>
                <w:szCs w:val="15"/>
              </w:rPr>
            </w:pPr>
            <w:r>
              <w:rPr>
                <w:rFonts w:ascii="Calibri" w:hAnsi="Calibri" w:cs="Calibri"/>
                <w:sz w:val="15"/>
                <w:szCs w:val="15"/>
              </w:rPr>
              <w:t>250</w:t>
            </w:r>
          </w:p>
        </w:tc>
        <w:tc>
          <w:tcPr>
            <w:tcW w:w="503" w:type="pct"/>
            <w:vAlign w:val="bottom"/>
          </w:tcPr>
          <w:p w14:paraId="33B5018F" w14:textId="63F70A72" w:rsidR="00853E34" w:rsidRDefault="00853E34" w:rsidP="00853E34">
            <w:pPr>
              <w:jc w:val="center"/>
              <w:rPr>
                <w:rFonts w:ascii="Calibri" w:hAnsi="Calibri"/>
                <w:sz w:val="15"/>
                <w:szCs w:val="15"/>
              </w:rPr>
            </w:pPr>
            <w:r>
              <w:rPr>
                <w:rFonts w:ascii="Calibri" w:hAnsi="Calibri" w:cs="Calibri"/>
                <w:sz w:val="15"/>
                <w:szCs w:val="15"/>
              </w:rPr>
              <w:t>350</w:t>
            </w:r>
          </w:p>
        </w:tc>
        <w:tc>
          <w:tcPr>
            <w:tcW w:w="502" w:type="pct"/>
            <w:vAlign w:val="bottom"/>
          </w:tcPr>
          <w:p w14:paraId="42099C3F" w14:textId="1758AD47" w:rsidR="00853E34" w:rsidRDefault="00853E34" w:rsidP="00853E34">
            <w:pPr>
              <w:jc w:val="center"/>
              <w:rPr>
                <w:rFonts w:ascii="Calibri" w:hAnsi="Calibri"/>
                <w:sz w:val="15"/>
                <w:szCs w:val="15"/>
              </w:rPr>
            </w:pPr>
            <w:r>
              <w:rPr>
                <w:rFonts w:ascii="Calibri" w:hAnsi="Calibri" w:cs="Calibri"/>
                <w:sz w:val="15"/>
                <w:szCs w:val="15"/>
              </w:rPr>
              <w:t>400</w:t>
            </w:r>
          </w:p>
        </w:tc>
        <w:tc>
          <w:tcPr>
            <w:tcW w:w="502" w:type="pct"/>
            <w:vAlign w:val="bottom"/>
          </w:tcPr>
          <w:p w14:paraId="05BBF9CD" w14:textId="3FFC4BEB" w:rsidR="00853E34" w:rsidRDefault="00853E34" w:rsidP="00853E34">
            <w:pPr>
              <w:jc w:val="center"/>
              <w:rPr>
                <w:rFonts w:ascii="Calibri" w:hAnsi="Calibri"/>
                <w:sz w:val="15"/>
                <w:szCs w:val="15"/>
              </w:rPr>
            </w:pPr>
            <w:r>
              <w:rPr>
                <w:rFonts w:ascii="Calibri" w:hAnsi="Calibri" w:cs="Calibri"/>
                <w:sz w:val="15"/>
                <w:szCs w:val="15"/>
              </w:rPr>
              <w:t>500</w:t>
            </w:r>
          </w:p>
        </w:tc>
      </w:tr>
      <w:tr w:rsidR="00853E34" w:rsidRPr="007A6F91" w14:paraId="3538F751" w14:textId="77777777" w:rsidTr="00A20D7E">
        <w:trPr>
          <w:trHeight w:val="283"/>
        </w:trPr>
        <w:tc>
          <w:tcPr>
            <w:tcW w:w="344" w:type="pct"/>
            <w:vAlign w:val="bottom"/>
          </w:tcPr>
          <w:p w14:paraId="7B9D8C6D" w14:textId="1CDA4DBC" w:rsidR="00853E34" w:rsidRDefault="00853E34" w:rsidP="00853E34">
            <w:pPr>
              <w:rPr>
                <w:rFonts w:ascii="Calibri" w:hAnsi="Calibri"/>
                <w:color w:val="000000"/>
                <w:sz w:val="15"/>
                <w:szCs w:val="15"/>
              </w:rPr>
            </w:pPr>
            <w:r>
              <w:rPr>
                <w:rFonts w:ascii="Calibri" w:hAnsi="Calibri" w:cs="Calibri"/>
                <w:sz w:val="15"/>
                <w:szCs w:val="15"/>
              </w:rPr>
              <w:t>VA</w:t>
            </w:r>
          </w:p>
        </w:tc>
        <w:tc>
          <w:tcPr>
            <w:tcW w:w="1642" w:type="pct"/>
            <w:vAlign w:val="bottom"/>
          </w:tcPr>
          <w:p w14:paraId="6621358B" w14:textId="7DE4DBEB" w:rsidR="00853E34" w:rsidRDefault="00853E34" w:rsidP="00853E34">
            <w:pPr>
              <w:rPr>
                <w:rFonts w:ascii="Calibri" w:hAnsi="Calibri"/>
                <w:color w:val="000000"/>
                <w:sz w:val="15"/>
                <w:szCs w:val="15"/>
              </w:rPr>
            </w:pPr>
            <w:r>
              <w:rPr>
                <w:rFonts w:ascii="Calibri" w:hAnsi="Calibri" w:cs="Calibri"/>
                <w:sz w:val="15"/>
                <w:szCs w:val="15"/>
              </w:rPr>
              <w:t>Laveno</w:t>
            </w:r>
          </w:p>
        </w:tc>
        <w:tc>
          <w:tcPr>
            <w:tcW w:w="502" w:type="pct"/>
            <w:vAlign w:val="bottom"/>
          </w:tcPr>
          <w:p w14:paraId="231010C1" w14:textId="4CF94904" w:rsidR="00853E34" w:rsidRDefault="00853E34" w:rsidP="00853E34">
            <w:pPr>
              <w:jc w:val="center"/>
              <w:rPr>
                <w:rFonts w:ascii="Calibri" w:hAnsi="Calibri"/>
                <w:sz w:val="15"/>
                <w:szCs w:val="15"/>
              </w:rPr>
            </w:pPr>
            <w:r>
              <w:rPr>
                <w:rFonts w:ascii="Calibri" w:hAnsi="Calibri" w:cs="Calibri"/>
                <w:sz w:val="15"/>
                <w:szCs w:val="15"/>
              </w:rPr>
              <w:t>250</w:t>
            </w:r>
          </w:p>
        </w:tc>
        <w:tc>
          <w:tcPr>
            <w:tcW w:w="502" w:type="pct"/>
            <w:vAlign w:val="bottom"/>
          </w:tcPr>
          <w:p w14:paraId="3A5F8E3C" w14:textId="127305B5" w:rsidR="00853E34" w:rsidRDefault="00853E34" w:rsidP="00853E34">
            <w:pPr>
              <w:jc w:val="center"/>
              <w:rPr>
                <w:rFonts w:ascii="Calibri" w:hAnsi="Calibri"/>
                <w:sz w:val="15"/>
                <w:szCs w:val="15"/>
              </w:rPr>
            </w:pPr>
            <w:r>
              <w:rPr>
                <w:rFonts w:ascii="Calibri" w:hAnsi="Calibri" w:cs="Calibri"/>
                <w:sz w:val="15"/>
                <w:szCs w:val="15"/>
              </w:rPr>
              <w:t>350</w:t>
            </w:r>
          </w:p>
        </w:tc>
        <w:tc>
          <w:tcPr>
            <w:tcW w:w="502" w:type="pct"/>
            <w:vAlign w:val="bottom"/>
          </w:tcPr>
          <w:p w14:paraId="7EE070A1" w14:textId="61AEAFC4" w:rsidR="00853E34" w:rsidRDefault="00853E34" w:rsidP="00853E34">
            <w:pPr>
              <w:jc w:val="center"/>
              <w:rPr>
                <w:rFonts w:ascii="Calibri" w:hAnsi="Calibri"/>
                <w:sz w:val="15"/>
                <w:szCs w:val="15"/>
              </w:rPr>
            </w:pPr>
            <w:r>
              <w:rPr>
                <w:rFonts w:ascii="Calibri" w:hAnsi="Calibri" w:cs="Calibri"/>
                <w:sz w:val="15"/>
                <w:szCs w:val="15"/>
              </w:rPr>
              <w:t>250</w:t>
            </w:r>
          </w:p>
        </w:tc>
        <w:tc>
          <w:tcPr>
            <w:tcW w:w="503" w:type="pct"/>
            <w:vAlign w:val="bottom"/>
          </w:tcPr>
          <w:p w14:paraId="034DD2B8" w14:textId="0599E931" w:rsidR="00853E34" w:rsidRDefault="00853E34" w:rsidP="00853E34">
            <w:pPr>
              <w:jc w:val="center"/>
              <w:rPr>
                <w:rFonts w:ascii="Calibri" w:hAnsi="Calibri"/>
                <w:sz w:val="15"/>
                <w:szCs w:val="15"/>
              </w:rPr>
            </w:pPr>
            <w:r>
              <w:rPr>
                <w:rFonts w:ascii="Calibri" w:hAnsi="Calibri" w:cs="Calibri"/>
                <w:sz w:val="15"/>
                <w:szCs w:val="15"/>
              </w:rPr>
              <w:t>350</w:t>
            </w:r>
          </w:p>
        </w:tc>
        <w:tc>
          <w:tcPr>
            <w:tcW w:w="502" w:type="pct"/>
            <w:vAlign w:val="bottom"/>
          </w:tcPr>
          <w:p w14:paraId="5B9984A1" w14:textId="7C93C15B" w:rsidR="00853E34" w:rsidRDefault="00853E34" w:rsidP="00853E34">
            <w:pPr>
              <w:jc w:val="center"/>
              <w:rPr>
                <w:rFonts w:ascii="Calibri" w:hAnsi="Calibri"/>
                <w:sz w:val="15"/>
                <w:szCs w:val="15"/>
              </w:rPr>
            </w:pPr>
            <w:r>
              <w:rPr>
                <w:rFonts w:ascii="Calibri" w:hAnsi="Calibri" w:cs="Calibri"/>
                <w:sz w:val="15"/>
                <w:szCs w:val="15"/>
              </w:rPr>
              <w:t>400</w:t>
            </w:r>
          </w:p>
        </w:tc>
        <w:tc>
          <w:tcPr>
            <w:tcW w:w="502" w:type="pct"/>
            <w:vAlign w:val="bottom"/>
          </w:tcPr>
          <w:p w14:paraId="2B81FFA4" w14:textId="4B6DC7FA" w:rsidR="00853E34" w:rsidRDefault="00853E34" w:rsidP="00853E34">
            <w:pPr>
              <w:jc w:val="center"/>
              <w:rPr>
                <w:rFonts w:ascii="Calibri" w:hAnsi="Calibri"/>
                <w:sz w:val="15"/>
                <w:szCs w:val="15"/>
              </w:rPr>
            </w:pPr>
            <w:r>
              <w:rPr>
                <w:rFonts w:ascii="Calibri" w:hAnsi="Calibri" w:cs="Calibri"/>
                <w:sz w:val="15"/>
                <w:szCs w:val="15"/>
              </w:rPr>
              <w:t>500</w:t>
            </w:r>
          </w:p>
        </w:tc>
      </w:tr>
      <w:tr w:rsidR="00853E34" w:rsidRPr="007A6F91" w14:paraId="77F62D9A" w14:textId="77777777" w:rsidTr="00A20D7E">
        <w:trPr>
          <w:trHeight w:val="283"/>
        </w:trPr>
        <w:tc>
          <w:tcPr>
            <w:tcW w:w="344" w:type="pct"/>
            <w:vAlign w:val="bottom"/>
          </w:tcPr>
          <w:p w14:paraId="6574B5DD" w14:textId="4FD5B02B" w:rsidR="00853E34" w:rsidRDefault="00853E34" w:rsidP="00853E34">
            <w:pPr>
              <w:rPr>
                <w:rFonts w:ascii="Calibri" w:hAnsi="Calibri"/>
                <w:color w:val="000000"/>
                <w:sz w:val="15"/>
                <w:szCs w:val="15"/>
              </w:rPr>
            </w:pPr>
            <w:r>
              <w:rPr>
                <w:rFonts w:ascii="Calibri" w:hAnsi="Calibri" w:cs="Calibri"/>
                <w:sz w:val="15"/>
                <w:szCs w:val="15"/>
              </w:rPr>
              <w:t>VA</w:t>
            </w:r>
          </w:p>
        </w:tc>
        <w:tc>
          <w:tcPr>
            <w:tcW w:w="1642" w:type="pct"/>
            <w:vAlign w:val="bottom"/>
          </w:tcPr>
          <w:p w14:paraId="4971DE83" w14:textId="53D44DBE" w:rsidR="00853E34" w:rsidRDefault="00853E34" w:rsidP="00853E34">
            <w:pPr>
              <w:rPr>
                <w:rFonts w:ascii="Calibri" w:hAnsi="Calibri"/>
                <w:color w:val="000000"/>
                <w:sz w:val="15"/>
                <w:szCs w:val="15"/>
              </w:rPr>
            </w:pPr>
            <w:r>
              <w:rPr>
                <w:rFonts w:ascii="Calibri" w:hAnsi="Calibri" w:cs="Calibri"/>
                <w:sz w:val="15"/>
                <w:szCs w:val="15"/>
              </w:rPr>
              <w:t>Luino</w:t>
            </w:r>
          </w:p>
        </w:tc>
        <w:tc>
          <w:tcPr>
            <w:tcW w:w="502" w:type="pct"/>
            <w:vAlign w:val="bottom"/>
          </w:tcPr>
          <w:p w14:paraId="307231C4" w14:textId="4D9DAED7" w:rsidR="00853E34" w:rsidRDefault="00853E34" w:rsidP="00853E34">
            <w:pPr>
              <w:jc w:val="center"/>
              <w:rPr>
                <w:rFonts w:ascii="Calibri" w:hAnsi="Calibri"/>
                <w:sz w:val="15"/>
                <w:szCs w:val="15"/>
              </w:rPr>
            </w:pPr>
            <w:r>
              <w:rPr>
                <w:rFonts w:ascii="Calibri" w:hAnsi="Calibri" w:cs="Calibri"/>
                <w:sz w:val="15"/>
                <w:szCs w:val="15"/>
              </w:rPr>
              <w:t>250</w:t>
            </w:r>
          </w:p>
        </w:tc>
        <w:tc>
          <w:tcPr>
            <w:tcW w:w="502" w:type="pct"/>
            <w:vAlign w:val="bottom"/>
          </w:tcPr>
          <w:p w14:paraId="27EBEE71" w14:textId="354952F6" w:rsidR="00853E34" w:rsidRDefault="00853E34" w:rsidP="00853E34">
            <w:pPr>
              <w:jc w:val="center"/>
              <w:rPr>
                <w:rFonts w:ascii="Calibri" w:hAnsi="Calibri"/>
                <w:sz w:val="15"/>
                <w:szCs w:val="15"/>
              </w:rPr>
            </w:pPr>
            <w:r>
              <w:rPr>
                <w:rFonts w:ascii="Calibri" w:hAnsi="Calibri" w:cs="Calibri"/>
                <w:sz w:val="15"/>
                <w:szCs w:val="15"/>
              </w:rPr>
              <w:t>350</w:t>
            </w:r>
          </w:p>
        </w:tc>
        <w:tc>
          <w:tcPr>
            <w:tcW w:w="502" w:type="pct"/>
            <w:vAlign w:val="bottom"/>
          </w:tcPr>
          <w:p w14:paraId="21272E68" w14:textId="59006D93" w:rsidR="00853E34" w:rsidRDefault="00853E34" w:rsidP="00853E34">
            <w:pPr>
              <w:jc w:val="center"/>
              <w:rPr>
                <w:rFonts w:ascii="Calibri" w:hAnsi="Calibri"/>
                <w:sz w:val="15"/>
                <w:szCs w:val="15"/>
              </w:rPr>
            </w:pPr>
            <w:r>
              <w:rPr>
                <w:rFonts w:ascii="Calibri" w:hAnsi="Calibri" w:cs="Calibri"/>
                <w:sz w:val="15"/>
                <w:szCs w:val="15"/>
              </w:rPr>
              <w:t>250</w:t>
            </w:r>
          </w:p>
        </w:tc>
        <w:tc>
          <w:tcPr>
            <w:tcW w:w="503" w:type="pct"/>
            <w:vAlign w:val="bottom"/>
          </w:tcPr>
          <w:p w14:paraId="772C1EF3" w14:textId="007881D0" w:rsidR="00853E34" w:rsidRDefault="00853E34" w:rsidP="00853E34">
            <w:pPr>
              <w:jc w:val="center"/>
              <w:rPr>
                <w:rFonts w:ascii="Calibri" w:hAnsi="Calibri"/>
                <w:sz w:val="15"/>
                <w:szCs w:val="15"/>
              </w:rPr>
            </w:pPr>
            <w:r>
              <w:rPr>
                <w:rFonts w:ascii="Calibri" w:hAnsi="Calibri" w:cs="Calibri"/>
                <w:sz w:val="15"/>
                <w:szCs w:val="15"/>
              </w:rPr>
              <w:t>350</w:t>
            </w:r>
          </w:p>
        </w:tc>
        <w:tc>
          <w:tcPr>
            <w:tcW w:w="502" w:type="pct"/>
            <w:vAlign w:val="bottom"/>
          </w:tcPr>
          <w:p w14:paraId="72AC41F1" w14:textId="2A18C123" w:rsidR="00853E34" w:rsidRDefault="00853E34" w:rsidP="00853E34">
            <w:pPr>
              <w:jc w:val="center"/>
              <w:rPr>
                <w:rFonts w:ascii="Calibri" w:hAnsi="Calibri"/>
                <w:sz w:val="15"/>
                <w:szCs w:val="15"/>
              </w:rPr>
            </w:pPr>
            <w:r>
              <w:rPr>
                <w:rFonts w:ascii="Calibri" w:hAnsi="Calibri" w:cs="Calibri"/>
                <w:sz w:val="15"/>
                <w:szCs w:val="15"/>
              </w:rPr>
              <w:t>400</w:t>
            </w:r>
          </w:p>
        </w:tc>
        <w:tc>
          <w:tcPr>
            <w:tcW w:w="502" w:type="pct"/>
            <w:vAlign w:val="bottom"/>
          </w:tcPr>
          <w:p w14:paraId="556AA985" w14:textId="12B61484" w:rsidR="00853E34" w:rsidRDefault="00853E34" w:rsidP="00853E34">
            <w:pPr>
              <w:jc w:val="center"/>
              <w:rPr>
                <w:rFonts w:ascii="Calibri" w:hAnsi="Calibri"/>
                <w:sz w:val="15"/>
                <w:szCs w:val="15"/>
              </w:rPr>
            </w:pPr>
            <w:r>
              <w:rPr>
                <w:rFonts w:ascii="Calibri" w:hAnsi="Calibri" w:cs="Calibri"/>
                <w:sz w:val="15"/>
                <w:szCs w:val="15"/>
              </w:rPr>
              <w:t>500</w:t>
            </w:r>
          </w:p>
        </w:tc>
      </w:tr>
      <w:tr w:rsidR="00853E34" w:rsidRPr="007A6F91" w14:paraId="7A00EC0E" w14:textId="77777777" w:rsidTr="00A20D7E">
        <w:trPr>
          <w:trHeight w:val="283"/>
        </w:trPr>
        <w:tc>
          <w:tcPr>
            <w:tcW w:w="344" w:type="pct"/>
            <w:vAlign w:val="bottom"/>
          </w:tcPr>
          <w:p w14:paraId="3A40686E" w14:textId="12B74FFD" w:rsidR="00853E34" w:rsidRDefault="00853E34" w:rsidP="00853E34">
            <w:pPr>
              <w:rPr>
                <w:rFonts w:ascii="Calibri" w:hAnsi="Calibri"/>
                <w:color w:val="000000"/>
                <w:sz w:val="15"/>
                <w:szCs w:val="15"/>
              </w:rPr>
            </w:pPr>
            <w:r>
              <w:rPr>
                <w:rFonts w:ascii="Calibri" w:hAnsi="Calibri" w:cs="Calibri"/>
                <w:sz w:val="15"/>
                <w:szCs w:val="15"/>
              </w:rPr>
              <w:t>BS</w:t>
            </w:r>
          </w:p>
        </w:tc>
        <w:tc>
          <w:tcPr>
            <w:tcW w:w="1642" w:type="pct"/>
            <w:vAlign w:val="bottom"/>
          </w:tcPr>
          <w:p w14:paraId="53F304A0" w14:textId="1D8447D9" w:rsidR="00853E34" w:rsidRDefault="00853E34" w:rsidP="00853E34">
            <w:pPr>
              <w:rPr>
                <w:rFonts w:ascii="Calibri" w:hAnsi="Calibri"/>
                <w:color w:val="000000"/>
                <w:sz w:val="15"/>
                <w:szCs w:val="15"/>
              </w:rPr>
            </w:pPr>
            <w:r>
              <w:rPr>
                <w:rFonts w:ascii="Calibri" w:hAnsi="Calibri" w:cs="Calibri"/>
                <w:sz w:val="15"/>
                <w:szCs w:val="15"/>
              </w:rPr>
              <w:t>Ponte di Legno</w:t>
            </w:r>
          </w:p>
        </w:tc>
        <w:tc>
          <w:tcPr>
            <w:tcW w:w="502" w:type="pct"/>
            <w:vAlign w:val="bottom"/>
          </w:tcPr>
          <w:p w14:paraId="2D053E99" w14:textId="6E3DBECA" w:rsidR="00853E34" w:rsidRDefault="00853E34" w:rsidP="00853E34">
            <w:pPr>
              <w:jc w:val="center"/>
              <w:rPr>
                <w:rFonts w:ascii="Calibri" w:hAnsi="Calibri"/>
                <w:sz w:val="15"/>
                <w:szCs w:val="15"/>
              </w:rPr>
            </w:pPr>
            <w:r>
              <w:rPr>
                <w:rFonts w:ascii="Calibri" w:hAnsi="Calibri" w:cs="Calibri"/>
                <w:sz w:val="15"/>
                <w:szCs w:val="15"/>
              </w:rPr>
              <w:t>400</w:t>
            </w:r>
          </w:p>
        </w:tc>
        <w:tc>
          <w:tcPr>
            <w:tcW w:w="502" w:type="pct"/>
            <w:vAlign w:val="bottom"/>
          </w:tcPr>
          <w:p w14:paraId="3D3F5092" w14:textId="51CD41BB" w:rsidR="00853E34" w:rsidRDefault="00853E34" w:rsidP="00853E34">
            <w:pPr>
              <w:jc w:val="center"/>
              <w:rPr>
                <w:rFonts w:ascii="Calibri" w:hAnsi="Calibri"/>
                <w:sz w:val="15"/>
                <w:szCs w:val="15"/>
              </w:rPr>
            </w:pPr>
            <w:r>
              <w:rPr>
                <w:rFonts w:ascii="Calibri" w:hAnsi="Calibri" w:cs="Calibri"/>
                <w:sz w:val="15"/>
                <w:szCs w:val="15"/>
              </w:rPr>
              <w:t>500</w:t>
            </w:r>
          </w:p>
        </w:tc>
        <w:tc>
          <w:tcPr>
            <w:tcW w:w="502" w:type="pct"/>
            <w:vAlign w:val="bottom"/>
          </w:tcPr>
          <w:p w14:paraId="4102B47A" w14:textId="4A5F8C35" w:rsidR="00853E34" w:rsidRDefault="00853E34" w:rsidP="00853E34">
            <w:pPr>
              <w:jc w:val="center"/>
              <w:rPr>
                <w:rFonts w:ascii="Calibri" w:hAnsi="Calibri"/>
                <w:sz w:val="15"/>
                <w:szCs w:val="15"/>
              </w:rPr>
            </w:pPr>
            <w:r>
              <w:rPr>
                <w:rFonts w:ascii="Calibri" w:hAnsi="Calibri" w:cs="Calibri"/>
                <w:sz w:val="15"/>
                <w:szCs w:val="15"/>
              </w:rPr>
              <w:t>500</w:t>
            </w:r>
          </w:p>
        </w:tc>
        <w:tc>
          <w:tcPr>
            <w:tcW w:w="503" w:type="pct"/>
            <w:vAlign w:val="bottom"/>
          </w:tcPr>
          <w:p w14:paraId="1FD27215" w14:textId="4E92AEF6" w:rsidR="00853E34" w:rsidRDefault="00853E34" w:rsidP="00853E34">
            <w:pPr>
              <w:jc w:val="center"/>
              <w:rPr>
                <w:rFonts w:ascii="Calibri" w:hAnsi="Calibri"/>
                <w:sz w:val="15"/>
                <w:szCs w:val="15"/>
              </w:rPr>
            </w:pPr>
            <w:r>
              <w:rPr>
                <w:rFonts w:ascii="Calibri" w:hAnsi="Calibri" w:cs="Calibri"/>
                <w:sz w:val="15"/>
                <w:szCs w:val="15"/>
              </w:rPr>
              <w:t>700</w:t>
            </w:r>
          </w:p>
        </w:tc>
        <w:tc>
          <w:tcPr>
            <w:tcW w:w="502" w:type="pct"/>
            <w:vAlign w:val="bottom"/>
          </w:tcPr>
          <w:p w14:paraId="676F4739" w14:textId="6C4EE7CF" w:rsidR="00853E34" w:rsidRDefault="00853E34" w:rsidP="00853E34">
            <w:pPr>
              <w:jc w:val="center"/>
              <w:rPr>
                <w:rFonts w:ascii="Calibri" w:hAnsi="Calibri"/>
                <w:sz w:val="15"/>
                <w:szCs w:val="15"/>
              </w:rPr>
            </w:pPr>
            <w:r>
              <w:rPr>
                <w:rFonts w:ascii="Calibri" w:hAnsi="Calibri" w:cs="Calibri"/>
                <w:sz w:val="15"/>
                <w:szCs w:val="15"/>
              </w:rPr>
              <w:t>700</w:t>
            </w:r>
          </w:p>
        </w:tc>
        <w:tc>
          <w:tcPr>
            <w:tcW w:w="502" w:type="pct"/>
            <w:vAlign w:val="bottom"/>
          </w:tcPr>
          <w:p w14:paraId="330C4D5E" w14:textId="2A1FE53D" w:rsidR="00853E34" w:rsidRDefault="00853E34" w:rsidP="00853E34">
            <w:pPr>
              <w:jc w:val="center"/>
              <w:rPr>
                <w:rFonts w:ascii="Calibri" w:hAnsi="Calibri"/>
                <w:sz w:val="15"/>
                <w:szCs w:val="15"/>
              </w:rPr>
            </w:pPr>
            <w:r>
              <w:rPr>
                <w:rFonts w:ascii="Calibri" w:hAnsi="Calibri" w:cs="Calibri"/>
                <w:sz w:val="15"/>
                <w:szCs w:val="15"/>
              </w:rPr>
              <w:t>900</w:t>
            </w:r>
          </w:p>
        </w:tc>
      </w:tr>
      <w:tr w:rsidR="00853E34" w:rsidRPr="007A6F91" w14:paraId="69C8BCB3" w14:textId="77777777" w:rsidTr="00A20D7E">
        <w:trPr>
          <w:trHeight w:val="283"/>
        </w:trPr>
        <w:tc>
          <w:tcPr>
            <w:tcW w:w="344" w:type="pct"/>
            <w:vAlign w:val="bottom"/>
          </w:tcPr>
          <w:p w14:paraId="106CDE48" w14:textId="76C50660" w:rsidR="00853E34" w:rsidRDefault="00853E34" w:rsidP="00853E34">
            <w:pPr>
              <w:rPr>
                <w:rFonts w:ascii="Calibri" w:hAnsi="Calibri"/>
                <w:color w:val="000000"/>
                <w:sz w:val="15"/>
                <w:szCs w:val="15"/>
              </w:rPr>
            </w:pPr>
            <w:r>
              <w:rPr>
                <w:rFonts w:ascii="Calibri" w:hAnsi="Calibri" w:cs="Calibri"/>
                <w:sz w:val="15"/>
                <w:szCs w:val="15"/>
              </w:rPr>
              <w:t>LC</w:t>
            </w:r>
          </w:p>
        </w:tc>
        <w:tc>
          <w:tcPr>
            <w:tcW w:w="1642" w:type="pct"/>
            <w:vAlign w:val="bottom"/>
          </w:tcPr>
          <w:p w14:paraId="3B983A1C" w14:textId="7F929A11" w:rsidR="00853E34" w:rsidRDefault="00853E34" w:rsidP="00853E34">
            <w:pPr>
              <w:rPr>
                <w:rFonts w:ascii="Calibri" w:hAnsi="Calibri"/>
                <w:color w:val="000000"/>
                <w:sz w:val="15"/>
                <w:szCs w:val="15"/>
              </w:rPr>
            </w:pPr>
            <w:r>
              <w:rPr>
                <w:rFonts w:ascii="Calibri" w:hAnsi="Calibri" w:cs="Calibri"/>
                <w:sz w:val="15"/>
                <w:szCs w:val="15"/>
              </w:rPr>
              <w:t>Bellano</w:t>
            </w:r>
          </w:p>
        </w:tc>
        <w:tc>
          <w:tcPr>
            <w:tcW w:w="502" w:type="pct"/>
            <w:vAlign w:val="bottom"/>
          </w:tcPr>
          <w:p w14:paraId="59FA28B9" w14:textId="24AA2483" w:rsidR="00853E34" w:rsidRDefault="00853E34" w:rsidP="00853E34">
            <w:pPr>
              <w:jc w:val="center"/>
              <w:rPr>
                <w:rFonts w:ascii="Calibri" w:hAnsi="Calibri"/>
                <w:sz w:val="15"/>
                <w:szCs w:val="15"/>
              </w:rPr>
            </w:pPr>
            <w:r>
              <w:rPr>
                <w:rFonts w:ascii="Calibri" w:hAnsi="Calibri" w:cs="Calibri"/>
                <w:sz w:val="15"/>
                <w:szCs w:val="15"/>
              </w:rPr>
              <w:t>316</w:t>
            </w:r>
          </w:p>
        </w:tc>
        <w:tc>
          <w:tcPr>
            <w:tcW w:w="502" w:type="pct"/>
            <w:vAlign w:val="bottom"/>
          </w:tcPr>
          <w:p w14:paraId="6CF93844" w14:textId="2E4776C7" w:rsidR="00853E34" w:rsidRDefault="00853E34" w:rsidP="00853E34">
            <w:pPr>
              <w:jc w:val="center"/>
              <w:rPr>
                <w:rFonts w:ascii="Calibri" w:hAnsi="Calibri"/>
                <w:sz w:val="15"/>
                <w:szCs w:val="15"/>
              </w:rPr>
            </w:pPr>
            <w:r>
              <w:rPr>
                <w:rFonts w:ascii="Calibri" w:hAnsi="Calibri" w:cs="Calibri"/>
                <w:sz w:val="15"/>
                <w:szCs w:val="15"/>
              </w:rPr>
              <w:t>380</w:t>
            </w:r>
          </w:p>
        </w:tc>
        <w:tc>
          <w:tcPr>
            <w:tcW w:w="502" w:type="pct"/>
            <w:vAlign w:val="bottom"/>
          </w:tcPr>
          <w:p w14:paraId="2FF07A98" w14:textId="06A48B2F" w:rsidR="00853E34" w:rsidRDefault="00853E34" w:rsidP="00853E34">
            <w:pPr>
              <w:jc w:val="center"/>
              <w:rPr>
                <w:rFonts w:ascii="Calibri" w:hAnsi="Calibri"/>
                <w:sz w:val="15"/>
                <w:szCs w:val="15"/>
              </w:rPr>
            </w:pPr>
            <w:r>
              <w:rPr>
                <w:rFonts w:ascii="Calibri" w:hAnsi="Calibri" w:cs="Calibri"/>
                <w:sz w:val="15"/>
                <w:szCs w:val="15"/>
              </w:rPr>
              <w:t>380</w:t>
            </w:r>
          </w:p>
        </w:tc>
        <w:tc>
          <w:tcPr>
            <w:tcW w:w="503" w:type="pct"/>
            <w:vAlign w:val="bottom"/>
          </w:tcPr>
          <w:p w14:paraId="379BF6A8" w14:textId="717C4A36" w:rsidR="00853E34" w:rsidRDefault="00853E34" w:rsidP="00853E34">
            <w:pPr>
              <w:jc w:val="center"/>
              <w:rPr>
                <w:rFonts w:ascii="Calibri" w:hAnsi="Calibri"/>
                <w:sz w:val="15"/>
                <w:szCs w:val="15"/>
              </w:rPr>
            </w:pPr>
            <w:r>
              <w:rPr>
                <w:rFonts w:ascii="Calibri" w:hAnsi="Calibri" w:cs="Calibri"/>
                <w:sz w:val="15"/>
                <w:szCs w:val="15"/>
              </w:rPr>
              <w:t>443</w:t>
            </w:r>
          </w:p>
        </w:tc>
        <w:tc>
          <w:tcPr>
            <w:tcW w:w="502" w:type="pct"/>
            <w:vAlign w:val="bottom"/>
          </w:tcPr>
          <w:p w14:paraId="755251E9" w14:textId="4837E60A" w:rsidR="00853E34" w:rsidRDefault="00853E34" w:rsidP="00853E34">
            <w:pPr>
              <w:jc w:val="center"/>
              <w:rPr>
                <w:rFonts w:ascii="Calibri" w:hAnsi="Calibri"/>
                <w:sz w:val="15"/>
                <w:szCs w:val="15"/>
              </w:rPr>
            </w:pPr>
            <w:r>
              <w:rPr>
                <w:rFonts w:ascii="Calibri" w:hAnsi="Calibri" w:cs="Calibri"/>
                <w:sz w:val="15"/>
                <w:szCs w:val="15"/>
              </w:rPr>
              <w:t>506</w:t>
            </w:r>
          </w:p>
        </w:tc>
        <w:tc>
          <w:tcPr>
            <w:tcW w:w="502" w:type="pct"/>
            <w:vAlign w:val="bottom"/>
          </w:tcPr>
          <w:p w14:paraId="721D5166" w14:textId="2380E12E" w:rsidR="00853E34" w:rsidRDefault="00853E34" w:rsidP="00853E34">
            <w:pPr>
              <w:jc w:val="center"/>
              <w:rPr>
                <w:rFonts w:ascii="Calibri" w:hAnsi="Calibri"/>
                <w:sz w:val="15"/>
                <w:szCs w:val="15"/>
              </w:rPr>
            </w:pPr>
            <w:r>
              <w:rPr>
                <w:rFonts w:ascii="Calibri" w:hAnsi="Calibri" w:cs="Calibri"/>
                <w:sz w:val="15"/>
                <w:szCs w:val="15"/>
              </w:rPr>
              <w:t>569</w:t>
            </w:r>
          </w:p>
        </w:tc>
      </w:tr>
      <w:tr w:rsidR="00853E34" w:rsidRPr="007A6F91" w14:paraId="77560BEB" w14:textId="77777777" w:rsidTr="00A20D7E">
        <w:trPr>
          <w:trHeight w:val="283"/>
        </w:trPr>
        <w:tc>
          <w:tcPr>
            <w:tcW w:w="344" w:type="pct"/>
            <w:vAlign w:val="bottom"/>
          </w:tcPr>
          <w:p w14:paraId="350B0CA4" w14:textId="362D6E7F" w:rsidR="00853E34" w:rsidRDefault="00853E34" w:rsidP="00853E34">
            <w:pPr>
              <w:rPr>
                <w:rFonts w:ascii="Calibri" w:hAnsi="Calibri"/>
                <w:color w:val="000000"/>
                <w:sz w:val="15"/>
                <w:szCs w:val="15"/>
              </w:rPr>
            </w:pPr>
            <w:r>
              <w:rPr>
                <w:rFonts w:ascii="Calibri" w:hAnsi="Calibri" w:cs="Calibri"/>
                <w:sz w:val="15"/>
                <w:szCs w:val="15"/>
              </w:rPr>
              <w:t>LC</w:t>
            </w:r>
          </w:p>
        </w:tc>
        <w:tc>
          <w:tcPr>
            <w:tcW w:w="1642" w:type="pct"/>
            <w:vAlign w:val="bottom"/>
          </w:tcPr>
          <w:p w14:paraId="03F0CB85" w14:textId="07F4BC68" w:rsidR="00853E34" w:rsidRDefault="00853E34" w:rsidP="00853E34">
            <w:pPr>
              <w:rPr>
                <w:rFonts w:ascii="Calibri" w:hAnsi="Calibri"/>
                <w:color w:val="000000"/>
                <w:sz w:val="15"/>
                <w:szCs w:val="15"/>
              </w:rPr>
            </w:pPr>
            <w:r>
              <w:rPr>
                <w:rFonts w:ascii="Calibri" w:hAnsi="Calibri" w:cs="Calibri"/>
                <w:sz w:val="15"/>
                <w:szCs w:val="15"/>
              </w:rPr>
              <w:t>Lierna</w:t>
            </w:r>
          </w:p>
        </w:tc>
        <w:tc>
          <w:tcPr>
            <w:tcW w:w="502" w:type="pct"/>
            <w:vAlign w:val="bottom"/>
          </w:tcPr>
          <w:p w14:paraId="47BC5BEC" w14:textId="224B697F" w:rsidR="00853E34" w:rsidRDefault="00853E34" w:rsidP="00853E34">
            <w:pPr>
              <w:jc w:val="center"/>
              <w:rPr>
                <w:rFonts w:ascii="Calibri" w:hAnsi="Calibri"/>
                <w:sz w:val="15"/>
                <w:szCs w:val="15"/>
              </w:rPr>
            </w:pPr>
            <w:r>
              <w:rPr>
                <w:rFonts w:ascii="Calibri" w:hAnsi="Calibri" w:cs="Calibri"/>
                <w:sz w:val="15"/>
                <w:szCs w:val="15"/>
              </w:rPr>
              <w:t>316</w:t>
            </w:r>
          </w:p>
        </w:tc>
        <w:tc>
          <w:tcPr>
            <w:tcW w:w="502" w:type="pct"/>
            <w:vAlign w:val="bottom"/>
          </w:tcPr>
          <w:p w14:paraId="201F45D4" w14:textId="421AE110" w:rsidR="00853E34" w:rsidRDefault="00853E34" w:rsidP="00853E34">
            <w:pPr>
              <w:jc w:val="center"/>
              <w:rPr>
                <w:rFonts w:ascii="Calibri" w:hAnsi="Calibri"/>
                <w:sz w:val="15"/>
                <w:szCs w:val="15"/>
              </w:rPr>
            </w:pPr>
            <w:r>
              <w:rPr>
                <w:rFonts w:ascii="Calibri" w:hAnsi="Calibri" w:cs="Calibri"/>
                <w:sz w:val="15"/>
                <w:szCs w:val="15"/>
              </w:rPr>
              <w:t>380</w:t>
            </w:r>
          </w:p>
        </w:tc>
        <w:tc>
          <w:tcPr>
            <w:tcW w:w="502" w:type="pct"/>
            <w:vAlign w:val="bottom"/>
          </w:tcPr>
          <w:p w14:paraId="6AC6885D" w14:textId="1C38F7EF" w:rsidR="00853E34" w:rsidRDefault="00853E34" w:rsidP="00853E34">
            <w:pPr>
              <w:jc w:val="center"/>
              <w:rPr>
                <w:rFonts w:ascii="Calibri" w:hAnsi="Calibri"/>
                <w:sz w:val="15"/>
                <w:szCs w:val="15"/>
              </w:rPr>
            </w:pPr>
            <w:r>
              <w:rPr>
                <w:rFonts w:ascii="Calibri" w:hAnsi="Calibri" w:cs="Calibri"/>
                <w:sz w:val="15"/>
                <w:szCs w:val="15"/>
              </w:rPr>
              <w:t>380</w:t>
            </w:r>
          </w:p>
        </w:tc>
        <w:tc>
          <w:tcPr>
            <w:tcW w:w="503" w:type="pct"/>
            <w:vAlign w:val="bottom"/>
          </w:tcPr>
          <w:p w14:paraId="5D6A5A62" w14:textId="508C4C7D" w:rsidR="00853E34" w:rsidRDefault="00853E34" w:rsidP="00853E34">
            <w:pPr>
              <w:jc w:val="center"/>
              <w:rPr>
                <w:rFonts w:ascii="Calibri" w:hAnsi="Calibri"/>
                <w:sz w:val="15"/>
                <w:szCs w:val="15"/>
              </w:rPr>
            </w:pPr>
            <w:r>
              <w:rPr>
                <w:rFonts w:ascii="Calibri" w:hAnsi="Calibri" w:cs="Calibri"/>
                <w:sz w:val="15"/>
                <w:szCs w:val="15"/>
              </w:rPr>
              <w:t>443</w:t>
            </w:r>
          </w:p>
        </w:tc>
        <w:tc>
          <w:tcPr>
            <w:tcW w:w="502" w:type="pct"/>
            <w:vAlign w:val="bottom"/>
          </w:tcPr>
          <w:p w14:paraId="541A5285" w14:textId="315F27E2" w:rsidR="00853E34" w:rsidRDefault="00853E34" w:rsidP="00853E34">
            <w:pPr>
              <w:jc w:val="center"/>
              <w:rPr>
                <w:rFonts w:ascii="Calibri" w:hAnsi="Calibri"/>
                <w:sz w:val="15"/>
                <w:szCs w:val="15"/>
              </w:rPr>
            </w:pPr>
            <w:r>
              <w:rPr>
                <w:rFonts w:ascii="Calibri" w:hAnsi="Calibri" w:cs="Calibri"/>
                <w:sz w:val="15"/>
                <w:szCs w:val="15"/>
              </w:rPr>
              <w:t>506</w:t>
            </w:r>
          </w:p>
        </w:tc>
        <w:tc>
          <w:tcPr>
            <w:tcW w:w="502" w:type="pct"/>
            <w:vAlign w:val="bottom"/>
          </w:tcPr>
          <w:p w14:paraId="10DC87E5" w14:textId="2A89E617" w:rsidR="00853E34" w:rsidRDefault="00853E34" w:rsidP="00853E34">
            <w:pPr>
              <w:jc w:val="center"/>
              <w:rPr>
                <w:rFonts w:ascii="Calibri" w:hAnsi="Calibri"/>
                <w:sz w:val="15"/>
                <w:szCs w:val="15"/>
              </w:rPr>
            </w:pPr>
            <w:r>
              <w:rPr>
                <w:rFonts w:ascii="Calibri" w:hAnsi="Calibri" w:cs="Calibri"/>
                <w:sz w:val="15"/>
                <w:szCs w:val="15"/>
              </w:rPr>
              <w:t>569</w:t>
            </w:r>
          </w:p>
        </w:tc>
      </w:tr>
      <w:tr w:rsidR="00853E34" w:rsidRPr="007A6F91" w14:paraId="7962FD4A" w14:textId="77777777" w:rsidTr="00A20D7E">
        <w:trPr>
          <w:trHeight w:val="283"/>
        </w:trPr>
        <w:tc>
          <w:tcPr>
            <w:tcW w:w="344" w:type="pct"/>
            <w:vAlign w:val="bottom"/>
          </w:tcPr>
          <w:p w14:paraId="3B142B43" w14:textId="52EC9315" w:rsidR="00853E34" w:rsidRDefault="00853E34" w:rsidP="00853E34">
            <w:pPr>
              <w:rPr>
                <w:rFonts w:ascii="Calibri" w:hAnsi="Calibri"/>
                <w:color w:val="000000"/>
                <w:sz w:val="15"/>
                <w:szCs w:val="15"/>
              </w:rPr>
            </w:pPr>
            <w:r>
              <w:rPr>
                <w:rFonts w:ascii="Calibri" w:hAnsi="Calibri" w:cs="Calibri"/>
                <w:sz w:val="15"/>
                <w:szCs w:val="15"/>
              </w:rPr>
              <w:t>LC</w:t>
            </w:r>
          </w:p>
        </w:tc>
        <w:tc>
          <w:tcPr>
            <w:tcW w:w="1642" w:type="pct"/>
            <w:vAlign w:val="bottom"/>
          </w:tcPr>
          <w:p w14:paraId="0FCC6A9B" w14:textId="58D37A66" w:rsidR="00853E34" w:rsidRDefault="00853E34" w:rsidP="00853E34">
            <w:pPr>
              <w:rPr>
                <w:rFonts w:ascii="Calibri" w:hAnsi="Calibri"/>
                <w:color w:val="000000"/>
                <w:sz w:val="15"/>
                <w:szCs w:val="15"/>
              </w:rPr>
            </w:pPr>
            <w:r>
              <w:rPr>
                <w:rFonts w:ascii="Calibri" w:hAnsi="Calibri" w:cs="Calibri"/>
                <w:sz w:val="15"/>
                <w:szCs w:val="15"/>
              </w:rPr>
              <w:t>Perledo</w:t>
            </w:r>
          </w:p>
        </w:tc>
        <w:tc>
          <w:tcPr>
            <w:tcW w:w="502" w:type="pct"/>
            <w:vAlign w:val="bottom"/>
          </w:tcPr>
          <w:p w14:paraId="302277CE" w14:textId="074CC3CB" w:rsidR="00853E34" w:rsidRDefault="00853E34" w:rsidP="00853E34">
            <w:pPr>
              <w:jc w:val="center"/>
              <w:rPr>
                <w:rFonts w:ascii="Calibri" w:hAnsi="Calibri"/>
                <w:sz w:val="15"/>
                <w:szCs w:val="15"/>
              </w:rPr>
            </w:pPr>
            <w:r>
              <w:rPr>
                <w:rFonts w:ascii="Calibri" w:hAnsi="Calibri" w:cs="Calibri"/>
                <w:sz w:val="15"/>
                <w:szCs w:val="15"/>
              </w:rPr>
              <w:t>291</w:t>
            </w:r>
          </w:p>
        </w:tc>
        <w:tc>
          <w:tcPr>
            <w:tcW w:w="502" w:type="pct"/>
            <w:vAlign w:val="bottom"/>
          </w:tcPr>
          <w:p w14:paraId="355AD5DB" w14:textId="27000882" w:rsidR="00853E34" w:rsidRDefault="00853E34" w:rsidP="00853E34">
            <w:pPr>
              <w:jc w:val="center"/>
              <w:rPr>
                <w:rFonts w:ascii="Calibri" w:hAnsi="Calibri"/>
                <w:sz w:val="15"/>
                <w:szCs w:val="15"/>
              </w:rPr>
            </w:pPr>
            <w:r>
              <w:rPr>
                <w:rFonts w:ascii="Calibri" w:hAnsi="Calibri" w:cs="Calibri"/>
                <w:sz w:val="15"/>
                <w:szCs w:val="15"/>
              </w:rPr>
              <w:t>364</w:t>
            </w:r>
          </w:p>
        </w:tc>
        <w:tc>
          <w:tcPr>
            <w:tcW w:w="502" w:type="pct"/>
            <w:vAlign w:val="bottom"/>
          </w:tcPr>
          <w:p w14:paraId="78CAF8FD" w14:textId="47531AD3" w:rsidR="00853E34" w:rsidRDefault="00853E34" w:rsidP="00853E34">
            <w:pPr>
              <w:jc w:val="center"/>
              <w:rPr>
                <w:rFonts w:ascii="Calibri" w:hAnsi="Calibri"/>
                <w:sz w:val="15"/>
                <w:szCs w:val="15"/>
              </w:rPr>
            </w:pPr>
            <w:r>
              <w:rPr>
                <w:rFonts w:ascii="Calibri" w:hAnsi="Calibri" w:cs="Calibri"/>
                <w:sz w:val="15"/>
                <w:szCs w:val="15"/>
              </w:rPr>
              <w:t>436</w:t>
            </w:r>
          </w:p>
        </w:tc>
        <w:tc>
          <w:tcPr>
            <w:tcW w:w="503" w:type="pct"/>
            <w:vAlign w:val="bottom"/>
          </w:tcPr>
          <w:p w14:paraId="1DBEF839" w14:textId="5A38E1F3" w:rsidR="00853E34" w:rsidRDefault="00853E34" w:rsidP="00853E34">
            <w:pPr>
              <w:jc w:val="center"/>
              <w:rPr>
                <w:rFonts w:ascii="Calibri" w:hAnsi="Calibri"/>
                <w:sz w:val="15"/>
                <w:szCs w:val="15"/>
              </w:rPr>
            </w:pPr>
            <w:r>
              <w:rPr>
                <w:rFonts w:ascii="Calibri" w:hAnsi="Calibri" w:cs="Calibri"/>
                <w:sz w:val="15"/>
                <w:szCs w:val="15"/>
              </w:rPr>
              <w:t>509</w:t>
            </w:r>
          </w:p>
        </w:tc>
        <w:tc>
          <w:tcPr>
            <w:tcW w:w="502" w:type="pct"/>
            <w:vAlign w:val="bottom"/>
          </w:tcPr>
          <w:p w14:paraId="4245755A" w14:textId="53410430" w:rsidR="00853E34" w:rsidRDefault="00853E34" w:rsidP="00853E34">
            <w:pPr>
              <w:jc w:val="center"/>
              <w:rPr>
                <w:rFonts w:ascii="Calibri" w:hAnsi="Calibri"/>
                <w:sz w:val="15"/>
                <w:szCs w:val="15"/>
              </w:rPr>
            </w:pPr>
            <w:r>
              <w:rPr>
                <w:rFonts w:ascii="Calibri" w:hAnsi="Calibri" w:cs="Calibri"/>
                <w:sz w:val="15"/>
                <w:szCs w:val="15"/>
              </w:rPr>
              <w:t>509</w:t>
            </w:r>
          </w:p>
        </w:tc>
        <w:tc>
          <w:tcPr>
            <w:tcW w:w="502" w:type="pct"/>
            <w:vAlign w:val="bottom"/>
          </w:tcPr>
          <w:p w14:paraId="7DB3E4F1" w14:textId="004A8846" w:rsidR="00853E34" w:rsidRDefault="00853E34" w:rsidP="00853E34">
            <w:pPr>
              <w:jc w:val="center"/>
              <w:rPr>
                <w:rFonts w:ascii="Calibri" w:hAnsi="Calibri"/>
                <w:sz w:val="15"/>
                <w:szCs w:val="15"/>
              </w:rPr>
            </w:pPr>
            <w:r>
              <w:rPr>
                <w:rFonts w:ascii="Calibri" w:hAnsi="Calibri" w:cs="Calibri"/>
                <w:sz w:val="15"/>
                <w:szCs w:val="15"/>
              </w:rPr>
              <w:t>582</w:t>
            </w:r>
          </w:p>
        </w:tc>
      </w:tr>
      <w:tr w:rsidR="00853E34" w:rsidRPr="007A6F91" w14:paraId="55A98BD9" w14:textId="77777777" w:rsidTr="00A20D7E">
        <w:trPr>
          <w:trHeight w:val="283"/>
        </w:trPr>
        <w:tc>
          <w:tcPr>
            <w:tcW w:w="344" w:type="pct"/>
            <w:vAlign w:val="bottom"/>
          </w:tcPr>
          <w:p w14:paraId="659BF6F1" w14:textId="440B78DD" w:rsidR="00853E34" w:rsidRDefault="00853E34" w:rsidP="00853E34">
            <w:pPr>
              <w:rPr>
                <w:rFonts w:ascii="Calibri" w:hAnsi="Calibri"/>
                <w:color w:val="000000"/>
                <w:sz w:val="15"/>
                <w:szCs w:val="15"/>
              </w:rPr>
            </w:pPr>
            <w:r>
              <w:rPr>
                <w:rFonts w:ascii="Calibri" w:hAnsi="Calibri" w:cs="Calibri"/>
                <w:sz w:val="15"/>
                <w:szCs w:val="15"/>
              </w:rPr>
              <w:t>LC</w:t>
            </w:r>
          </w:p>
        </w:tc>
        <w:tc>
          <w:tcPr>
            <w:tcW w:w="1642" w:type="pct"/>
            <w:vAlign w:val="bottom"/>
          </w:tcPr>
          <w:p w14:paraId="2B5D6D85" w14:textId="0728A003" w:rsidR="00853E34" w:rsidRDefault="00853E34" w:rsidP="00853E34">
            <w:pPr>
              <w:rPr>
                <w:rFonts w:ascii="Calibri" w:hAnsi="Calibri"/>
                <w:color w:val="000000"/>
                <w:sz w:val="15"/>
                <w:szCs w:val="15"/>
              </w:rPr>
            </w:pPr>
            <w:r>
              <w:rPr>
                <w:rFonts w:ascii="Calibri" w:hAnsi="Calibri" w:cs="Calibri"/>
                <w:sz w:val="15"/>
                <w:szCs w:val="15"/>
              </w:rPr>
              <w:t>Varenna</w:t>
            </w:r>
          </w:p>
        </w:tc>
        <w:tc>
          <w:tcPr>
            <w:tcW w:w="502" w:type="pct"/>
            <w:vAlign w:val="bottom"/>
          </w:tcPr>
          <w:p w14:paraId="3A3F455C" w14:textId="465A88F2" w:rsidR="00853E34" w:rsidRDefault="00853E34" w:rsidP="00853E34">
            <w:pPr>
              <w:jc w:val="center"/>
              <w:rPr>
                <w:rFonts w:ascii="Calibri" w:hAnsi="Calibri"/>
                <w:sz w:val="15"/>
                <w:szCs w:val="15"/>
              </w:rPr>
            </w:pPr>
            <w:r>
              <w:rPr>
                <w:rFonts w:ascii="Calibri" w:hAnsi="Calibri" w:cs="Calibri"/>
                <w:sz w:val="15"/>
                <w:szCs w:val="15"/>
              </w:rPr>
              <w:t>450</w:t>
            </w:r>
          </w:p>
        </w:tc>
        <w:tc>
          <w:tcPr>
            <w:tcW w:w="502" w:type="pct"/>
            <w:vAlign w:val="bottom"/>
          </w:tcPr>
          <w:p w14:paraId="28549D2F" w14:textId="1A448981" w:rsidR="00853E34" w:rsidRDefault="00853E34" w:rsidP="00853E34">
            <w:pPr>
              <w:jc w:val="center"/>
              <w:rPr>
                <w:rFonts w:ascii="Calibri" w:hAnsi="Calibri"/>
                <w:sz w:val="15"/>
                <w:szCs w:val="15"/>
              </w:rPr>
            </w:pPr>
            <w:r>
              <w:rPr>
                <w:rFonts w:ascii="Calibri" w:hAnsi="Calibri" w:cs="Calibri"/>
                <w:sz w:val="15"/>
                <w:szCs w:val="15"/>
              </w:rPr>
              <w:t>500</w:t>
            </w:r>
          </w:p>
        </w:tc>
        <w:tc>
          <w:tcPr>
            <w:tcW w:w="502" w:type="pct"/>
            <w:vAlign w:val="bottom"/>
          </w:tcPr>
          <w:p w14:paraId="511EE7D8" w14:textId="525BD6B4" w:rsidR="00853E34" w:rsidRDefault="00853E34" w:rsidP="00853E34">
            <w:pPr>
              <w:jc w:val="center"/>
              <w:rPr>
                <w:rFonts w:ascii="Calibri" w:hAnsi="Calibri"/>
                <w:sz w:val="15"/>
                <w:szCs w:val="15"/>
              </w:rPr>
            </w:pPr>
            <w:r>
              <w:rPr>
                <w:rFonts w:ascii="Calibri" w:hAnsi="Calibri" w:cs="Calibri"/>
                <w:sz w:val="15"/>
                <w:szCs w:val="15"/>
              </w:rPr>
              <w:t>500</w:t>
            </w:r>
          </w:p>
        </w:tc>
        <w:tc>
          <w:tcPr>
            <w:tcW w:w="503" w:type="pct"/>
            <w:vAlign w:val="bottom"/>
          </w:tcPr>
          <w:p w14:paraId="29B12628" w14:textId="2848A41D" w:rsidR="00853E34" w:rsidRDefault="00853E34" w:rsidP="00853E34">
            <w:pPr>
              <w:jc w:val="center"/>
              <w:rPr>
                <w:rFonts w:ascii="Calibri" w:hAnsi="Calibri"/>
                <w:sz w:val="15"/>
                <w:szCs w:val="15"/>
              </w:rPr>
            </w:pPr>
            <w:r>
              <w:rPr>
                <w:rFonts w:ascii="Calibri" w:hAnsi="Calibri" w:cs="Calibri"/>
                <w:sz w:val="15"/>
                <w:szCs w:val="15"/>
              </w:rPr>
              <w:t>550</w:t>
            </w:r>
          </w:p>
        </w:tc>
        <w:tc>
          <w:tcPr>
            <w:tcW w:w="502" w:type="pct"/>
            <w:vAlign w:val="bottom"/>
          </w:tcPr>
          <w:p w14:paraId="0C119A76" w14:textId="05CCB585" w:rsidR="00853E34" w:rsidRDefault="00853E34" w:rsidP="00853E34">
            <w:pPr>
              <w:jc w:val="center"/>
              <w:rPr>
                <w:rFonts w:ascii="Calibri" w:hAnsi="Calibri"/>
                <w:sz w:val="15"/>
                <w:szCs w:val="15"/>
              </w:rPr>
            </w:pPr>
            <w:r>
              <w:rPr>
                <w:rFonts w:ascii="Calibri" w:hAnsi="Calibri" w:cs="Calibri"/>
                <w:sz w:val="15"/>
                <w:szCs w:val="15"/>
              </w:rPr>
              <w:t>600</w:t>
            </w:r>
          </w:p>
        </w:tc>
        <w:tc>
          <w:tcPr>
            <w:tcW w:w="502" w:type="pct"/>
            <w:vAlign w:val="bottom"/>
          </w:tcPr>
          <w:p w14:paraId="1A5F50C0" w14:textId="195C5FA6" w:rsidR="00853E34" w:rsidRDefault="00853E34" w:rsidP="00853E34">
            <w:pPr>
              <w:jc w:val="center"/>
              <w:rPr>
                <w:rFonts w:ascii="Calibri" w:hAnsi="Calibri"/>
                <w:sz w:val="15"/>
                <w:szCs w:val="15"/>
              </w:rPr>
            </w:pPr>
            <w:r>
              <w:rPr>
                <w:rFonts w:ascii="Calibri" w:hAnsi="Calibri" w:cs="Calibri"/>
                <w:sz w:val="15"/>
                <w:szCs w:val="15"/>
              </w:rPr>
              <w:t>700</w:t>
            </w:r>
          </w:p>
        </w:tc>
      </w:tr>
      <w:tr w:rsidR="00361689" w:rsidRPr="007A6F91" w14:paraId="69506CD3" w14:textId="77777777" w:rsidTr="00EE7CB7">
        <w:trPr>
          <w:trHeight w:val="283"/>
        </w:trPr>
        <w:tc>
          <w:tcPr>
            <w:tcW w:w="1986" w:type="pct"/>
            <w:gridSpan w:val="2"/>
            <w:shd w:val="clear" w:color="auto" w:fill="E7E6E6" w:themeFill="background2"/>
            <w:vAlign w:val="center"/>
          </w:tcPr>
          <w:p w14:paraId="6466E337" w14:textId="77777777" w:rsidR="00361689" w:rsidRDefault="00361689" w:rsidP="00EE7CB7">
            <w:pPr>
              <w:ind w:left="-57"/>
              <w:rPr>
                <w:sz w:val="16"/>
                <w:szCs w:val="16"/>
              </w:rPr>
            </w:pPr>
            <w:r>
              <w:rPr>
                <w:b/>
                <w:sz w:val="16"/>
                <w:szCs w:val="16"/>
              </w:rPr>
              <w:t>PIEMONTE</w:t>
            </w:r>
          </w:p>
        </w:tc>
        <w:tc>
          <w:tcPr>
            <w:tcW w:w="502" w:type="pct"/>
            <w:shd w:val="clear" w:color="auto" w:fill="E7E6E6" w:themeFill="background2"/>
            <w:vAlign w:val="center"/>
          </w:tcPr>
          <w:p w14:paraId="5A279796" w14:textId="77777777" w:rsidR="00361689" w:rsidRDefault="00361689" w:rsidP="00EE7CB7">
            <w:pPr>
              <w:jc w:val="center"/>
              <w:rPr>
                <w:sz w:val="16"/>
                <w:szCs w:val="16"/>
              </w:rPr>
            </w:pPr>
          </w:p>
        </w:tc>
        <w:tc>
          <w:tcPr>
            <w:tcW w:w="502" w:type="pct"/>
            <w:shd w:val="clear" w:color="auto" w:fill="E7E6E6" w:themeFill="background2"/>
            <w:vAlign w:val="center"/>
          </w:tcPr>
          <w:p w14:paraId="3BEF30D5" w14:textId="77777777" w:rsidR="00361689" w:rsidRDefault="00361689" w:rsidP="00EE7CB7">
            <w:pPr>
              <w:jc w:val="center"/>
              <w:rPr>
                <w:sz w:val="16"/>
                <w:szCs w:val="16"/>
              </w:rPr>
            </w:pPr>
          </w:p>
        </w:tc>
        <w:tc>
          <w:tcPr>
            <w:tcW w:w="502" w:type="pct"/>
            <w:shd w:val="clear" w:color="auto" w:fill="E7E6E6" w:themeFill="background2"/>
            <w:vAlign w:val="center"/>
          </w:tcPr>
          <w:p w14:paraId="62311EF6" w14:textId="77777777" w:rsidR="00361689" w:rsidRDefault="00361689" w:rsidP="00EE7CB7">
            <w:pPr>
              <w:jc w:val="center"/>
              <w:rPr>
                <w:sz w:val="16"/>
                <w:szCs w:val="16"/>
              </w:rPr>
            </w:pPr>
          </w:p>
        </w:tc>
        <w:tc>
          <w:tcPr>
            <w:tcW w:w="503" w:type="pct"/>
            <w:shd w:val="clear" w:color="auto" w:fill="E7E6E6" w:themeFill="background2"/>
            <w:vAlign w:val="center"/>
          </w:tcPr>
          <w:p w14:paraId="117DBD6E" w14:textId="77777777" w:rsidR="00361689" w:rsidRDefault="00361689" w:rsidP="00EE7CB7">
            <w:pPr>
              <w:jc w:val="center"/>
              <w:rPr>
                <w:sz w:val="16"/>
                <w:szCs w:val="16"/>
              </w:rPr>
            </w:pPr>
          </w:p>
        </w:tc>
        <w:tc>
          <w:tcPr>
            <w:tcW w:w="502" w:type="pct"/>
            <w:shd w:val="clear" w:color="auto" w:fill="E7E6E6" w:themeFill="background2"/>
            <w:vAlign w:val="center"/>
          </w:tcPr>
          <w:p w14:paraId="1FD8D451" w14:textId="77777777" w:rsidR="00361689" w:rsidRDefault="00361689" w:rsidP="00EE7CB7">
            <w:pPr>
              <w:jc w:val="center"/>
              <w:rPr>
                <w:sz w:val="16"/>
                <w:szCs w:val="16"/>
              </w:rPr>
            </w:pPr>
          </w:p>
        </w:tc>
        <w:tc>
          <w:tcPr>
            <w:tcW w:w="502" w:type="pct"/>
            <w:shd w:val="clear" w:color="auto" w:fill="E7E6E6" w:themeFill="background2"/>
            <w:vAlign w:val="center"/>
          </w:tcPr>
          <w:p w14:paraId="5C55F979" w14:textId="77777777" w:rsidR="00361689" w:rsidRDefault="00361689" w:rsidP="00EE7CB7">
            <w:pPr>
              <w:jc w:val="center"/>
              <w:rPr>
                <w:sz w:val="16"/>
                <w:szCs w:val="16"/>
              </w:rPr>
            </w:pPr>
          </w:p>
        </w:tc>
      </w:tr>
      <w:tr w:rsidR="00853E34" w:rsidRPr="007A6F91" w14:paraId="4EA412F5" w14:textId="77777777" w:rsidTr="00A20D7E">
        <w:trPr>
          <w:trHeight w:val="283"/>
        </w:trPr>
        <w:tc>
          <w:tcPr>
            <w:tcW w:w="344" w:type="pct"/>
            <w:vAlign w:val="bottom"/>
          </w:tcPr>
          <w:p w14:paraId="4D6BBAA3" w14:textId="4F72A158" w:rsidR="00853E34" w:rsidRDefault="00853E34" w:rsidP="00853E34">
            <w:pPr>
              <w:rPr>
                <w:rFonts w:ascii="Calibri" w:hAnsi="Calibri"/>
                <w:color w:val="000000"/>
                <w:sz w:val="15"/>
                <w:szCs w:val="15"/>
              </w:rPr>
            </w:pPr>
            <w:r>
              <w:rPr>
                <w:rFonts w:ascii="Calibri" w:hAnsi="Calibri" w:cs="Calibri"/>
                <w:sz w:val="15"/>
                <w:szCs w:val="15"/>
              </w:rPr>
              <w:t>NO</w:t>
            </w:r>
          </w:p>
        </w:tc>
        <w:tc>
          <w:tcPr>
            <w:tcW w:w="1642" w:type="pct"/>
            <w:vAlign w:val="bottom"/>
          </w:tcPr>
          <w:p w14:paraId="38E3CCD7" w14:textId="7BA49A5D" w:rsidR="00853E34" w:rsidRDefault="00853E34" w:rsidP="00853E34">
            <w:pPr>
              <w:rPr>
                <w:rFonts w:ascii="Calibri" w:hAnsi="Calibri"/>
                <w:color w:val="000000"/>
                <w:sz w:val="15"/>
                <w:szCs w:val="15"/>
              </w:rPr>
            </w:pPr>
            <w:r>
              <w:rPr>
                <w:rFonts w:ascii="Calibri" w:hAnsi="Calibri" w:cs="Calibri"/>
                <w:sz w:val="15"/>
                <w:szCs w:val="15"/>
              </w:rPr>
              <w:t>Arona</w:t>
            </w:r>
          </w:p>
        </w:tc>
        <w:tc>
          <w:tcPr>
            <w:tcW w:w="502" w:type="pct"/>
            <w:vAlign w:val="bottom"/>
          </w:tcPr>
          <w:p w14:paraId="163634D7" w14:textId="625455FB" w:rsidR="00853E34" w:rsidRDefault="00853E34" w:rsidP="00853E34">
            <w:pPr>
              <w:jc w:val="center"/>
              <w:rPr>
                <w:rFonts w:ascii="Calibri" w:hAnsi="Calibri"/>
                <w:sz w:val="15"/>
                <w:szCs w:val="15"/>
              </w:rPr>
            </w:pPr>
            <w:r>
              <w:rPr>
                <w:rFonts w:ascii="Calibri" w:hAnsi="Calibri" w:cs="Calibri"/>
                <w:sz w:val="15"/>
                <w:szCs w:val="15"/>
              </w:rPr>
              <w:t>500</w:t>
            </w:r>
          </w:p>
        </w:tc>
        <w:tc>
          <w:tcPr>
            <w:tcW w:w="502" w:type="pct"/>
            <w:vAlign w:val="bottom"/>
          </w:tcPr>
          <w:p w14:paraId="3895E2B0" w14:textId="5873613D" w:rsidR="00853E34" w:rsidRDefault="00853E34" w:rsidP="00853E34">
            <w:pPr>
              <w:jc w:val="center"/>
              <w:rPr>
                <w:rFonts w:ascii="Calibri" w:hAnsi="Calibri"/>
                <w:sz w:val="15"/>
                <w:szCs w:val="15"/>
              </w:rPr>
            </w:pPr>
            <w:r>
              <w:rPr>
                <w:rFonts w:ascii="Calibri" w:hAnsi="Calibri" w:cs="Calibri"/>
                <w:sz w:val="15"/>
                <w:szCs w:val="15"/>
              </w:rPr>
              <w:t>650</w:t>
            </w:r>
          </w:p>
        </w:tc>
        <w:tc>
          <w:tcPr>
            <w:tcW w:w="502" w:type="pct"/>
            <w:vAlign w:val="bottom"/>
          </w:tcPr>
          <w:p w14:paraId="692657D2" w14:textId="5D663FF1" w:rsidR="00853E34" w:rsidRDefault="00853E34" w:rsidP="00853E34">
            <w:pPr>
              <w:jc w:val="center"/>
              <w:rPr>
                <w:rFonts w:ascii="Calibri" w:hAnsi="Calibri"/>
                <w:sz w:val="15"/>
                <w:szCs w:val="15"/>
              </w:rPr>
            </w:pPr>
            <w:r>
              <w:rPr>
                <w:rFonts w:ascii="Calibri" w:hAnsi="Calibri" w:cs="Calibri"/>
                <w:sz w:val="15"/>
                <w:szCs w:val="15"/>
              </w:rPr>
              <w:t>600</w:t>
            </w:r>
          </w:p>
        </w:tc>
        <w:tc>
          <w:tcPr>
            <w:tcW w:w="503" w:type="pct"/>
            <w:vAlign w:val="bottom"/>
          </w:tcPr>
          <w:p w14:paraId="7F0403FA" w14:textId="36AFF823" w:rsidR="00853E34" w:rsidRDefault="00853E34" w:rsidP="00853E34">
            <w:pPr>
              <w:jc w:val="center"/>
              <w:rPr>
                <w:rFonts w:ascii="Calibri" w:hAnsi="Calibri"/>
                <w:sz w:val="15"/>
                <w:szCs w:val="15"/>
              </w:rPr>
            </w:pPr>
            <w:r>
              <w:rPr>
                <w:rFonts w:ascii="Calibri" w:hAnsi="Calibri" w:cs="Calibri"/>
                <w:sz w:val="15"/>
                <w:szCs w:val="15"/>
              </w:rPr>
              <w:t>750</w:t>
            </w:r>
          </w:p>
        </w:tc>
        <w:tc>
          <w:tcPr>
            <w:tcW w:w="502" w:type="pct"/>
            <w:vAlign w:val="bottom"/>
          </w:tcPr>
          <w:p w14:paraId="58199537" w14:textId="17CF2CA9" w:rsidR="00853E34" w:rsidRDefault="00853E34" w:rsidP="00853E34">
            <w:pPr>
              <w:jc w:val="center"/>
              <w:rPr>
                <w:rFonts w:ascii="Calibri" w:hAnsi="Calibri"/>
                <w:sz w:val="15"/>
                <w:szCs w:val="15"/>
              </w:rPr>
            </w:pPr>
            <w:r>
              <w:rPr>
                <w:rFonts w:ascii="Calibri" w:hAnsi="Calibri" w:cs="Calibri"/>
                <w:sz w:val="15"/>
                <w:szCs w:val="15"/>
              </w:rPr>
              <w:t>700</w:t>
            </w:r>
          </w:p>
        </w:tc>
        <w:tc>
          <w:tcPr>
            <w:tcW w:w="502" w:type="pct"/>
            <w:vAlign w:val="bottom"/>
          </w:tcPr>
          <w:p w14:paraId="687E4182" w14:textId="01F10FFD" w:rsidR="00853E34" w:rsidRDefault="00853E34" w:rsidP="00853E34">
            <w:pPr>
              <w:jc w:val="center"/>
              <w:rPr>
                <w:rFonts w:ascii="Calibri" w:hAnsi="Calibri"/>
                <w:sz w:val="15"/>
                <w:szCs w:val="15"/>
              </w:rPr>
            </w:pPr>
            <w:r>
              <w:rPr>
                <w:rFonts w:ascii="Calibri" w:hAnsi="Calibri" w:cs="Calibri"/>
                <w:sz w:val="15"/>
                <w:szCs w:val="15"/>
              </w:rPr>
              <w:t>1.000</w:t>
            </w:r>
          </w:p>
        </w:tc>
      </w:tr>
      <w:tr w:rsidR="00853E34" w:rsidRPr="007A6F91" w14:paraId="3390D24B" w14:textId="77777777" w:rsidTr="00A20D7E">
        <w:trPr>
          <w:trHeight w:val="283"/>
        </w:trPr>
        <w:tc>
          <w:tcPr>
            <w:tcW w:w="344" w:type="pct"/>
            <w:vAlign w:val="bottom"/>
          </w:tcPr>
          <w:p w14:paraId="07782F14" w14:textId="74C2CE94" w:rsidR="00853E34" w:rsidRDefault="00853E34" w:rsidP="00853E34">
            <w:pPr>
              <w:rPr>
                <w:rFonts w:ascii="Calibri" w:hAnsi="Calibri"/>
                <w:color w:val="000000"/>
                <w:sz w:val="15"/>
                <w:szCs w:val="15"/>
              </w:rPr>
            </w:pPr>
            <w:r>
              <w:rPr>
                <w:rFonts w:ascii="Calibri" w:hAnsi="Calibri" w:cs="Calibri"/>
                <w:sz w:val="15"/>
                <w:szCs w:val="15"/>
              </w:rPr>
              <w:t>VB</w:t>
            </w:r>
          </w:p>
        </w:tc>
        <w:tc>
          <w:tcPr>
            <w:tcW w:w="1642" w:type="pct"/>
            <w:vAlign w:val="bottom"/>
          </w:tcPr>
          <w:p w14:paraId="28B2BF39" w14:textId="707BFA13" w:rsidR="00853E34" w:rsidRDefault="00853E34" w:rsidP="00853E34">
            <w:pPr>
              <w:rPr>
                <w:rFonts w:ascii="Calibri" w:hAnsi="Calibri"/>
                <w:color w:val="000000"/>
                <w:sz w:val="15"/>
                <w:szCs w:val="15"/>
              </w:rPr>
            </w:pPr>
            <w:r>
              <w:rPr>
                <w:rFonts w:ascii="Calibri" w:hAnsi="Calibri" w:cs="Calibri"/>
                <w:sz w:val="15"/>
                <w:szCs w:val="15"/>
              </w:rPr>
              <w:t>Stresa</w:t>
            </w:r>
          </w:p>
        </w:tc>
        <w:tc>
          <w:tcPr>
            <w:tcW w:w="502" w:type="pct"/>
            <w:vAlign w:val="bottom"/>
          </w:tcPr>
          <w:p w14:paraId="6C5EC6F2" w14:textId="17FF000E" w:rsidR="00853E34" w:rsidRDefault="00853E34" w:rsidP="00853E34">
            <w:pPr>
              <w:jc w:val="center"/>
              <w:rPr>
                <w:rFonts w:ascii="Calibri" w:hAnsi="Calibri"/>
                <w:sz w:val="15"/>
                <w:szCs w:val="15"/>
              </w:rPr>
            </w:pPr>
            <w:r>
              <w:rPr>
                <w:rFonts w:ascii="Calibri" w:hAnsi="Calibri" w:cs="Calibri"/>
                <w:sz w:val="15"/>
                <w:szCs w:val="15"/>
              </w:rPr>
              <w:t>650</w:t>
            </w:r>
          </w:p>
        </w:tc>
        <w:tc>
          <w:tcPr>
            <w:tcW w:w="502" w:type="pct"/>
            <w:vAlign w:val="bottom"/>
          </w:tcPr>
          <w:p w14:paraId="0B031892" w14:textId="2CB1D3D5" w:rsidR="00853E34" w:rsidRDefault="00853E34" w:rsidP="00853E34">
            <w:pPr>
              <w:jc w:val="center"/>
              <w:rPr>
                <w:rFonts w:ascii="Calibri" w:hAnsi="Calibri"/>
                <w:sz w:val="15"/>
                <w:szCs w:val="15"/>
              </w:rPr>
            </w:pPr>
            <w:r>
              <w:rPr>
                <w:rFonts w:ascii="Calibri" w:hAnsi="Calibri" w:cs="Calibri"/>
                <w:sz w:val="15"/>
                <w:szCs w:val="15"/>
              </w:rPr>
              <w:t>800</w:t>
            </w:r>
          </w:p>
        </w:tc>
        <w:tc>
          <w:tcPr>
            <w:tcW w:w="502" w:type="pct"/>
            <w:vAlign w:val="bottom"/>
          </w:tcPr>
          <w:p w14:paraId="10D246D3" w14:textId="3D186C71" w:rsidR="00853E34" w:rsidRDefault="00853E34" w:rsidP="00853E34">
            <w:pPr>
              <w:jc w:val="center"/>
              <w:rPr>
                <w:rFonts w:ascii="Calibri" w:hAnsi="Calibri"/>
                <w:sz w:val="15"/>
                <w:szCs w:val="15"/>
              </w:rPr>
            </w:pPr>
            <w:r>
              <w:rPr>
                <w:rFonts w:ascii="Calibri" w:hAnsi="Calibri" w:cs="Calibri"/>
                <w:sz w:val="15"/>
                <w:szCs w:val="15"/>
              </w:rPr>
              <w:t>700</w:t>
            </w:r>
          </w:p>
        </w:tc>
        <w:tc>
          <w:tcPr>
            <w:tcW w:w="503" w:type="pct"/>
            <w:vAlign w:val="bottom"/>
          </w:tcPr>
          <w:p w14:paraId="6DF3BF74" w14:textId="6D0511A0" w:rsidR="00853E34" w:rsidRDefault="00853E34" w:rsidP="00853E34">
            <w:pPr>
              <w:jc w:val="center"/>
              <w:rPr>
                <w:rFonts w:ascii="Calibri" w:hAnsi="Calibri"/>
                <w:sz w:val="15"/>
                <w:szCs w:val="15"/>
              </w:rPr>
            </w:pPr>
            <w:r>
              <w:rPr>
                <w:rFonts w:ascii="Calibri" w:hAnsi="Calibri" w:cs="Calibri"/>
                <w:sz w:val="15"/>
                <w:szCs w:val="15"/>
              </w:rPr>
              <w:t>850</w:t>
            </w:r>
          </w:p>
        </w:tc>
        <w:tc>
          <w:tcPr>
            <w:tcW w:w="502" w:type="pct"/>
            <w:vAlign w:val="bottom"/>
          </w:tcPr>
          <w:p w14:paraId="3B04A4D3" w14:textId="76821A83" w:rsidR="00853E34" w:rsidRDefault="00853E34" w:rsidP="00853E34">
            <w:pPr>
              <w:jc w:val="center"/>
              <w:rPr>
                <w:rFonts w:ascii="Calibri" w:hAnsi="Calibri"/>
                <w:sz w:val="15"/>
                <w:szCs w:val="15"/>
              </w:rPr>
            </w:pPr>
            <w:r>
              <w:rPr>
                <w:rFonts w:ascii="Calibri" w:hAnsi="Calibri" w:cs="Calibri"/>
                <w:sz w:val="15"/>
                <w:szCs w:val="15"/>
              </w:rPr>
              <w:t>900</w:t>
            </w:r>
          </w:p>
        </w:tc>
        <w:tc>
          <w:tcPr>
            <w:tcW w:w="502" w:type="pct"/>
            <w:vAlign w:val="bottom"/>
          </w:tcPr>
          <w:p w14:paraId="3C340AD8" w14:textId="7840094D" w:rsidR="00853E34" w:rsidRDefault="00853E34" w:rsidP="00853E34">
            <w:pPr>
              <w:jc w:val="center"/>
              <w:rPr>
                <w:rFonts w:ascii="Calibri" w:hAnsi="Calibri"/>
                <w:sz w:val="15"/>
                <w:szCs w:val="15"/>
              </w:rPr>
            </w:pPr>
            <w:r>
              <w:rPr>
                <w:rFonts w:ascii="Calibri" w:hAnsi="Calibri" w:cs="Calibri"/>
                <w:sz w:val="15"/>
                <w:szCs w:val="15"/>
              </w:rPr>
              <w:t>1.000</w:t>
            </w:r>
          </w:p>
        </w:tc>
      </w:tr>
      <w:tr w:rsidR="00853E34" w:rsidRPr="007A6F91" w14:paraId="143E5E62" w14:textId="77777777" w:rsidTr="00A20D7E">
        <w:trPr>
          <w:trHeight w:val="283"/>
        </w:trPr>
        <w:tc>
          <w:tcPr>
            <w:tcW w:w="344" w:type="pct"/>
            <w:vAlign w:val="bottom"/>
          </w:tcPr>
          <w:p w14:paraId="55E04835" w14:textId="5F35A3E9" w:rsidR="00853E34" w:rsidRDefault="00853E34" w:rsidP="00853E34">
            <w:pPr>
              <w:rPr>
                <w:rFonts w:ascii="Calibri" w:hAnsi="Calibri"/>
                <w:color w:val="000000"/>
                <w:sz w:val="15"/>
                <w:szCs w:val="15"/>
              </w:rPr>
            </w:pPr>
            <w:r>
              <w:rPr>
                <w:rFonts w:ascii="Calibri" w:hAnsi="Calibri" w:cs="Calibri"/>
                <w:sz w:val="15"/>
                <w:szCs w:val="15"/>
              </w:rPr>
              <w:t>VB</w:t>
            </w:r>
          </w:p>
        </w:tc>
        <w:tc>
          <w:tcPr>
            <w:tcW w:w="1642" w:type="pct"/>
            <w:vAlign w:val="bottom"/>
          </w:tcPr>
          <w:p w14:paraId="183F059A" w14:textId="27DE08F9" w:rsidR="00853E34" w:rsidRDefault="00853E34" w:rsidP="00853E34">
            <w:pPr>
              <w:rPr>
                <w:rFonts w:ascii="Calibri" w:hAnsi="Calibri"/>
                <w:color w:val="000000"/>
                <w:sz w:val="15"/>
                <w:szCs w:val="15"/>
              </w:rPr>
            </w:pPr>
            <w:r>
              <w:rPr>
                <w:rFonts w:ascii="Calibri" w:hAnsi="Calibri" w:cs="Calibri"/>
                <w:sz w:val="15"/>
                <w:szCs w:val="15"/>
              </w:rPr>
              <w:t>Verbania</w:t>
            </w:r>
          </w:p>
        </w:tc>
        <w:tc>
          <w:tcPr>
            <w:tcW w:w="502" w:type="pct"/>
            <w:vAlign w:val="bottom"/>
          </w:tcPr>
          <w:p w14:paraId="44C6B172" w14:textId="4BB1B699" w:rsidR="00853E34" w:rsidRDefault="00853E34" w:rsidP="00853E34">
            <w:pPr>
              <w:jc w:val="center"/>
              <w:rPr>
                <w:rFonts w:ascii="Calibri" w:hAnsi="Calibri"/>
                <w:sz w:val="15"/>
                <w:szCs w:val="15"/>
              </w:rPr>
            </w:pPr>
            <w:r>
              <w:rPr>
                <w:rFonts w:ascii="Calibri" w:hAnsi="Calibri" w:cs="Calibri"/>
                <w:sz w:val="15"/>
                <w:szCs w:val="15"/>
              </w:rPr>
              <w:t>550</w:t>
            </w:r>
          </w:p>
        </w:tc>
        <w:tc>
          <w:tcPr>
            <w:tcW w:w="502" w:type="pct"/>
            <w:vAlign w:val="bottom"/>
          </w:tcPr>
          <w:p w14:paraId="15924DB7" w14:textId="7BB6ED83" w:rsidR="00853E34" w:rsidRDefault="00853E34" w:rsidP="00853E34">
            <w:pPr>
              <w:jc w:val="center"/>
              <w:rPr>
                <w:rFonts w:ascii="Calibri" w:hAnsi="Calibri"/>
                <w:sz w:val="15"/>
                <w:szCs w:val="15"/>
              </w:rPr>
            </w:pPr>
            <w:r>
              <w:rPr>
                <w:rFonts w:ascii="Calibri" w:hAnsi="Calibri" w:cs="Calibri"/>
                <w:sz w:val="15"/>
                <w:szCs w:val="15"/>
              </w:rPr>
              <w:t>700</w:t>
            </w:r>
          </w:p>
        </w:tc>
        <w:tc>
          <w:tcPr>
            <w:tcW w:w="502" w:type="pct"/>
            <w:vAlign w:val="bottom"/>
          </w:tcPr>
          <w:p w14:paraId="28BC1D27" w14:textId="33C2A3F1" w:rsidR="00853E34" w:rsidRDefault="00853E34" w:rsidP="00853E34">
            <w:pPr>
              <w:jc w:val="center"/>
              <w:rPr>
                <w:rFonts w:ascii="Calibri" w:hAnsi="Calibri"/>
                <w:sz w:val="15"/>
                <w:szCs w:val="15"/>
              </w:rPr>
            </w:pPr>
            <w:r>
              <w:rPr>
                <w:rFonts w:ascii="Calibri" w:hAnsi="Calibri" w:cs="Calibri"/>
                <w:sz w:val="15"/>
                <w:szCs w:val="15"/>
              </w:rPr>
              <w:t>600</w:t>
            </w:r>
          </w:p>
        </w:tc>
        <w:tc>
          <w:tcPr>
            <w:tcW w:w="503" w:type="pct"/>
            <w:vAlign w:val="bottom"/>
          </w:tcPr>
          <w:p w14:paraId="53B7396F" w14:textId="4D181703" w:rsidR="00853E34" w:rsidRDefault="00853E34" w:rsidP="00853E34">
            <w:pPr>
              <w:jc w:val="center"/>
              <w:rPr>
                <w:rFonts w:ascii="Calibri" w:hAnsi="Calibri"/>
                <w:sz w:val="15"/>
                <w:szCs w:val="15"/>
              </w:rPr>
            </w:pPr>
            <w:r>
              <w:rPr>
                <w:rFonts w:ascii="Calibri" w:hAnsi="Calibri" w:cs="Calibri"/>
                <w:sz w:val="15"/>
                <w:szCs w:val="15"/>
              </w:rPr>
              <w:t>750</w:t>
            </w:r>
          </w:p>
        </w:tc>
        <w:tc>
          <w:tcPr>
            <w:tcW w:w="502" w:type="pct"/>
            <w:vAlign w:val="bottom"/>
          </w:tcPr>
          <w:p w14:paraId="3723301D" w14:textId="3037AC5A" w:rsidR="00853E34" w:rsidRDefault="00853E34" w:rsidP="00853E34">
            <w:pPr>
              <w:jc w:val="center"/>
              <w:rPr>
                <w:rFonts w:ascii="Calibri" w:hAnsi="Calibri"/>
                <w:sz w:val="15"/>
                <w:szCs w:val="15"/>
              </w:rPr>
            </w:pPr>
            <w:r>
              <w:rPr>
                <w:rFonts w:ascii="Calibri" w:hAnsi="Calibri" w:cs="Calibri"/>
                <w:sz w:val="15"/>
                <w:szCs w:val="15"/>
              </w:rPr>
              <w:t>700</w:t>
            </w:r>
          </w:p>
        </w:tc>
        <w:tc>
          <w:tcPr>
            <w:tcW w:w="502" w:type="pct"/>
            <w:vAlign w:val="bottom"/>
          </w:tcPr>
          <w:p w14:paraId="5BF9ABBD" w14:textId="62DBBF80" w:rsidR="00853E34" w:rsidRDefault="00853E34" w:rsidP="00853E34">
            <w:pPr>
              <w:jc w:val="center"/>
              <w:rPr>
                <w:rFonts w:ascii="Calibri" w:hAnsi="Calibri"/>
                <w:sz w:val="15"/>
                <w:szCs w:val="15"/>
              </w:rPr>
            </w:pPr>
            <w:r>
              <w:rPr>
                <w:rFonts w:ascii="Calibri" w:hAnsi="Calibri" w:cs="Calibri"/>
                <w:sz w:val="15"/>
                <w:szCs w:val="15"/>
              </w:rPr>
              <w:t>800</w:t>
            </w:r>
          </w:p>
        </w:tc>
      </w:tr>
      <w:tr w:rsidR="00853E34" w:rsidRPr="007A6F91" w14:paraId="2D198447" w14:textId="77777777" w:rsidTr="00A20D7E">
        <w:trPr>
          <w:trHeight w:val="283"/>
        </w:trPr>
        <w:tc>
          <w:tcPr>
            <w:tcW w:w="344" w:type="pct"/>
            <w:vAlign w:val="bottom"/>
          </w:tcPr>
          <w:p w14:paraId="37B79E95" w14:textId="0C0AFE72" w:rsidR="00853E34" w:rsidRDefault="00853E34" w:rsidP="00853E34">
            <w:pPr>
              <w:rPr>
                <w:rFonts w:ascii="Calibri" w:hAnsi="Calibri"/>
                <w:color w:val="000000"/>
                <w:sz w:val="15"/>
                <w:szCs w:val="15"/>
              </w:rPr>
            </w:pPr>
            <w:r>
              <w:rPr>
                <w:rFonts w:ascii="Calibri" w:hAnsi="Calibri" w:cs="Calibri"/>
                <w:sz w:val="15"/>
                <w:szCs w:val="15"/>
              </w:rPr>
              <w:t>CN</w:t>
            </w:r>
          </w:p>
        </w:tc>
        <w:tc>
          <w:tcPr>
            <w:tcW w:w="1642" w:type="pct"/>
            <w:vAlign w:val="bottom"/>
          </w:tcPr>
          <w:p w14:paraId="1A4B90D3" w14:textId="1CD0018E" w:rsidR="00853E34" w:rsidRDefault="00853E34" w:rsidP="00853E34">
            <w:pPr>
              <w:rPr>
                <w:rFonts w:ascii="Calibri" w:hAnsi="Calibri"/>
                <w:color w:val="000000"/>
                <w:sz w:val="15"/>
                <w:szCs w:val="15"/>
              </w:rPr>
            </w:pPr>
            <w:r>
              <w:rPr>
                <w:rFonts w:ascii="Calibri" w:hAnsi="Calibri" w:cs="Calibri"/>
                <w:sz w:val="15"/>
                <w:szCs w:val="15"/>
              </w:rPr>
              <w:t>Limone</w:t>
            </w:r>
          </w:p>
        </w:tc>
        <w:tc>
          <w:tcPr>
            <w:tcW w:w="502" w:type="pct"/>
            <w:vAlign w:val="bottom"/>
          </w:tcPr>
          <w:p w14:paraId="5FFFA832" w14:textId="234E844B" w:rsidR="00853E34" w:rsidRDefault="00853E34" w:rsidP="00853E34">
            <w:pPr>
              <w:jc w:val="center"/>
              <w:rPr>
                <w:rFonts w:ascii="Calibri" w:hAnsi="Calibri"/>
                <w:sz w:val="15"/>
                <w:szCs w:val="15"/>
              </w:rPr>
            </w:pPr>
            <w:r>
              <w:rPr>
                <w:rFonts w:ascii="Calibri" w:hAnsi="Calibri" w:cs="Calibri"/>
                <w:sz w:val="15"/>
                <w:szCs w:val="15"/>
              </w:rPr>
              <w:t>230</w:t>
            </w:r>
          </w:p>
        </w:tc>
        <w:tc>
          <w:tcPr>
            <w:tcW w:w="502" w:type="pct"/>
            <w:vAlign w:val="bottom"/>
          </w:tcPr>
          <w:p w14:paraId="6DE4732F" w14:textId="1635EF37" w:rsidR="00853E34" w:rsidRDefault="00853E34" w:rsidP="00853E34">
            <w:pPr>
              <w:jc w:val="center"/>
              <w:rPr>
                <w:rFonts w:ascii="Calibri" w:hAnsi="Calibri"/>
                <w:sz w:val="15"/>
                <w:szCs w:val="15"/>
              </w:rPr>
            </w:pPr>
            <w:r>
              <w:rPr>
                <w:rFonts w:ascii="Calibri" w:hAnsi="Calibri" w:cs="Calibri"/>
                <w:sz w:val="15"/>
                <w:szCs w:val="15"/>
              </w:rPr>
              <w:t>315</w:t>
            </w:r>
          </w:p>
        </w:tc>
        <w:tc>
          <w:tcPr>
            <w:tcW w:w="502" w:type="pct"/>
            <w:vAlign w:val="bottom"/>
          </w:tcPr>
          <w:p w14:paraId="7023B6ED" w14:textId="2E26CCC6" w:rsidR="00853E34" w:rsidRDefault="00853E34" w:rsidP="00853E34">
            <w:pPr>
              <w:jc w:val="center"/>
              <w:rPr>
                <w:rFonts w:ascii="Calibri" w:hAnsi="Calibri"/>
                <w:sz w:val="15"/>
                <w:szCs w:val="15"/>
              </w:rPr>
            </w:pPr>
            <w:r>
              <w:rPr>
                <w:rFonts w:ascii="Calibri" w:hAnsi="Calibri" w:cs="Calibri"/>
                <w:sz w:val="15"/>
                <w:szCs w:val="15"/>
              </w:rPr>
              <w:t>285</w:t>
            </w:r>
          </w:p>
        </w:tc>
        <w:tc>
          <w:tcPr>
            <w:tcW w:w="503" w:type="pct"/>
            <w:vAlign w:val="bottom"/>
          </w:tcPr>
          <w:p w14:paraId="252D8ED2" w14:textId="218A9FD3" w:rsidR="00853E34" w:rsidRDefault="00853E34" w:rsidP="00853E34">
            <w:pPr>
              <w:jc w:val="center"/>
              <w:rPr>
                <w:rFonts w:ascii="Calibri" w:hAnsi="Calibri"/>
                <w:sz w:val="15"/>
                <w:szCs w:val="15"/>
              </w:rPr>
            </w:pPr>
            <w:r>
              <w:rPr>
                <w:rFonts w:ascii="Calibri" w:hAnsi="Calibri" w:cs="Calibri"/>
                <w:sz w:val="15"/>
                <w:szCs w:val="15"/>
              </w:rPr>
              <w:t>425</w:t>
            </w:r>
          </w:p>
        </w:tc>
        <w:tc>
          <w:tcPr>
            <w:tcW w:w="502" w:type="pct"/>
            <w:vAlign w:val="bottom"/>
          </w:tcPr>
          <w:p w14:paraId="5FCCD758" w14:textId="5E221799" w:rsidR="00853E34" w:rsidRDefault="00853E34" w:rsidP="00853E34">
            <w:pPr>
              <w:jc w:val="center"/>
              <w:rPr>
                <w:rFonts w:ascii="Calibri" w:hAnsi="Calibri"/>
                <w:sz w:val="15"/>
                <w:szCs w:val="15"/>
              </w:rPr>
            </w:pPr>
            <w:r>
              <w:rPr>
                <w:rFonts w:ascii="Calibri" w:hAnsi="Calibri" w:cs="Calibri"/>
                <w:sz w:val="15"/>
                <w:szCs w:val="15"/>
              </w:rPr>
              <w:t>350</w:t>
            </w:r>
          </w:p>
        </w:tc>
        <w:tc>
          <w:tcPr>
            <w:tcW w:w="502" w:type="pct"/>
            <w:vAlign w:val="bottom"/>
          </w:tcPr>
          <w:p w14:paraId="506E28A1" w14:textId="5CF04064" w:rsidR="00853E34" w:rsidRDefault="00853E34" w:rsidP="00853E34">
            <w:pPr>
              <w:jc w:val="center"/>
              <w:rPr>
                <w:rFonts w:ascii="Calibri" w:hAnsi="Calibri"/>
                <w:sz w:val="15"/>
                <w:szCs w:val="15"/>
              </w:rPr>
            </w:pPr>
            <w:r>
              <w:rPr>
                <w:rFonts w:ascii="Calibri" w:hAnsi="Calibri" w:cs="Calibri"/>
                <w:sz w:val="15"/>
                <w:szCs w:val="15"/>
              </w:rPr>
              <w:t>490</w:t>
            </w:r>
          </w:p>
        </w:tc>
      </w:tr>
      <w:tr w:rsidR="00853E34" w:rsidRPr="007A6F91" w14:paraId="09E95BCC" w14:textId="77777777" w:rsidTr="00A20D7E">
        <w:trPr>
          <w:trHeight w:val="283"/>
        </w:trPr>
        <w:tc>
          <w:tcPr>
            <w:tcW w:w="344" w:type="pct"/>
            <w:vAlign w:val="bottom"/>
          </w:tcPr>
          <w:p w14:paraId="46F45ED3" w14:textId="72D86984" w:rsidR="00853E34" w:rsidRDefault="00853E34" w:rsidP="00853E34">
            <w:pPr>
              <w:rPr>
                <w:rFonts w:ascii="Calibri" w:hAnsi="Calibri"/>
                <w:color w:val="000000"/>
                <w:sz w:val="15"/>
                <w:szCs w:val="15"/>
              </w:rPr>
            </w:pPr>
            <w:r>
              <w:rPr>
                <w:rFonts w:ascii="Calibri" w:hAnsi="Calibri" w:cs="Calibri"/>
                <w:sz w:val="15"/>
                <w:szCs w:val="15"/>
              </w:rPr>
              <w:t>CN</w:t>
            </w:r>
          </w:p>
        </w:tc>
        <w:tc>
          <w:tcPr>
            <w:tcW w:w="1642" w:type="pct"/>
            <w:vAlign w:val="bottom"/>
          </w:tcPr>
          <w:p w14:paraId="27E6A5FC" w14:textId="7354F159" w:rsidR="00853E34" w:rsidRDefault="00853E34" w:rsidP="00853E34">
            <w:pPr>
              <w:rPr>
                <w:rFonts w:ascii="Calibri" w:hAnsi="Calibri"/>
                <w:color w:val="000000"/>
                <w:sz w:val="15"/>
                <w:szCs w:val="15"/>
              </w:rPr>
            </w:pPr>
            <w:r>
              <w:rPr>
                <w:rFonts w:ascii="Calibri" w:hAnsi="Calibri" w:cs="Calibri"/>
                <w:sz w:val="15"/>
                <w:szCs w:val="15"/>
              </w:rPr>
              <w:t>Lurisia</w:t>
            </w:r>
          </w:p>
        </w:tc>
        <w:tc>
          <w:tcPr>
            <w:tcW w:w="502" w:type="pct"/>
            <w:vAlign w:val="bottom"/>
          </w:tcPr>
          <w:p w14:paraId="567A8C83" w14:textId="07E3272E" w:rsidR="00853E34" w:rsidRDefault="00853E34" w:rsidP="00853E34">
            <w:pPr>
              <w:jc w:val="center"/>
              <w:rPr>
                <w:rFonts w:ascii="Calibri" w:hAnsi="Calibri"/>
                <w:sz w:val="15"/>
                <w:szCs w:val="15"/>
              </w:rPr>
            </w:pPr>
            <w:r>
              <w:rPr>
                <w:rFonts w:ascii="Calibri" w:hAnsi="Calibri" w:cs="Calibri"/>
                <w:sz w:val="15"/>
                <w:szCs w:val="15"/>
              </w:rPr>
              <w:t>130</w:t>
            </w:r>
          </w:p>
        </w:tc>
        <w:tc>
          <w:tcPr>
            <w:tcW w:w="502" w:type="pct"/>
            <w:vAlign w:val="bottom"/>
          </w:tcPr>
          <w:p w14:paraId="366D60DF" w14:textId="3062C3F0" w:rsidR="00853E34" w:rsidRDefault="00853E34" w:rsidP="00853E34">
            <w:pPr>
              <w:jc w:val="center"/>
              <w:rPr>
                <w:rFonts w:ascii="Calibri" w:hAnsi="Calibri"/>
                <w:sz w:val="15"/>
                <w:szCs w:val="15"/>
              </w:rPr>
            </w:pPr>
            <w:r>
              <w:rPr>
                <w:rFonts w:ascii="Calibri" w:hAnsi="Calibri" w:cs="Calibri"/>
                <w:sz w:val="15"/>
                <w:szCs w:val="15"/>
              </w:rPr>
              <w:t>285</w:t>
            </w:r>
          </w:p>
        </w:tc>
        <w:tc>
          <w:tcPr>
            <w:tcW w:w="502" w:type="pct"/>
            <w:vAlign w:val="bottom"/>
          </w:tcPr>
          <w:p w14:paraId="1D2A1857" w14:textId="580398D1" w:rsidR="00853E34" w:rsidRDefault="00853E34" w:rsidP="00853E34">
            <w:pPr>
              <w:jc w:val="center"/>
              <w:rPr>
                <w:rFonts w:ascii="Calibri" w:hAnsi="Calibri"/>
                <w:sz w:val="15"/>
                <w:szCs w:val="15"/>
              </w:rPr>
            </w:pPr>
            <w:r>
              <w:rPr>
                <w:rFonts w:ascii="Calibri" w:hAnsi="Calibri" w:cs="Calibri"/>
                <w:sz w:val="15"/>
                <w:szCs w:val="15"/>
              </w:rPr>
              <w:t>330</w:t>
            </w:r>
          </w:p>
        </w:tc>
        <w:tc>
          <w:tcPr>
            <w:tcW w:w="503" w:type="pct"/>
            <w:vAlign w:val="bottom"/>
          </w:tcPr>
          <w:p w14:paraId="72F48676" w14:textId="1D0A6078" w:rsidR="00853E34" w:rsidRDefault="00853E34" w:rsidP="00853E34">
            <w:pPr>
              <w:jc w:val="center"/>
              <w:rPr>
                <w:rFonts w:ascii="Calibri" w:hAnsi="Calibri"/>
                <w:sz w:val="15"/>
                <w:szCs w:val="15"/>
              </w:rPr>
            </w:pPr>
            <w:r>
              <w:rPr>
                <w:rFonts w:ascii="Calibri" w:hAnsi="Calibri" w:cs="Calibri"/>
                <w:sz w:val="15"/>
                <w:szCs w:val="15"/>
              </w:rPr>
              <w:t>370</w:t>
            </w:r>
          </w:p>
        </w:tc>
        <w:tc>
          <w:tcPr>
            <w:tcW w:w="502" w:type="pct"/>
            <w:vAlign w:val="bottom"/>
          </w:tcPr>
          <w:p w14:paraId="29D75A4D" w14:textId="3223AD91" w:rsidR="00853E34" w:rsidRDefault="00853E34" w:rsidP="00853E34">
            <w:pPr>
              <w:jc w:val="center"/>
              <w:rPr>
                <w:rFonts w:ascii="Calibri" w:hAnsi="Calibri"/>
                <w:sz w:val="15"/>
                <w:szCs w:val="15"/>
              </w:rPr>
            </w:pPr>
            <w:r>
              <w:rPr>
                <w:rFonts w:ascii="Calibri" w:hAnsi="Calibri" w:cs="Calibri"/>
                <w:sz w:val="15"/>
                <w:szCs w:val="15"/>
              </w:rPr>
              <w:t>330</w:t>
            </w:r>
          </w:p>
        </w:tc>
        <w:tc>
          <w:tcPr>
            <w:tcW w:w="502" w:type="pct"/>
            <w:vAlign w:val="bottom"/>
          </w:tcPr>
          <w:p w14:paraId="45AFF225" w14:textId="1DC66294" w:rsidR="00853E34" w:rsidRDefault="00853E34" w:rsidP="00853E34">
            <w:pPr>
              <w:jc w:val="center"/>
              <w:rPr>
                <w:rFonts w:ascii="Calibri" w:hAnsi="Calibri"/>
                <w:sz w:val="15"/>
                <w:szCs w:val="15"/>
              </w:rPr>
            </w:pPr>
            <w:r>
              <w:rPr>
                <w:rFonts w:ascii="Calibri" w:hAnsi="Calibri" w:cs="Calibri"/>
                <w:sz w:val="15"/>
                <w:szCs w:val="15"/>
              </w:rPr>
              <w:t>385</w:t>
            </w:r>
          </w:p>
        </w:tc>
      </w:tr>
      <w:tr w:rsidR="00853E34" w:rsidRPr="007A6F91" w14:paraId="56972E39" w14:textId="77777777" w:rsidTr="00A20D7E">
        <w:trPr>
          <w:trHeight w:val="283"/>
        </w:trPr>
        <w:tc>
          <w:tcPr>
            <w:tcW w:w="344" w:type="pct"/>
            <w:vAlign w:val="bottom"/>
          </w:tcPr>
          <w:p w14:paraId="5873593B" w14:textId="1CBBE20A" w:rsidR="00853E34" w:rsidRDefault="00853E34" w:rsidP="00853E34">
            <w:pPr>
              <w:rPr>
                <w:rFonts w:ascii="Calibri" w:hAnsi="Calibri"/>
                <w:color w:val="000000"/>
                <w:sz w:val="15"/>
                <w:szCs w:val="15"/>
              </w:rPr>
            </w:pPr>
            <w:r>
              <w:rPr>
                <w:rFonts w:ascii="Calibri" w:hAnsi="Calibri" w:cs="Calibri"/>
                <w:sz w:val="15"/>
                <w:szCs w:val="15"/>
              </w:rPr>
              <w:t>CN</w:t>
            </w:r>
          </w:p>
        </w:tc>
        <w:tc>
          <w:tcPr>
            <w:tcW w:w="1642" w:type="pct"/>
            <w:vAlign w:val="bottom"/>
          </w:tcPr>
          <w:p w14:paraId="5C330825" w14:textId="6EDB531A" w:rsidR="00853E34" w:rsidRDefault="00853E34" w:rsidP="00853E34">
            <w:pPr>
              <w:rPr>
                <w:rFonts w:ascii="Calibri" w:hAnsi="Calibri"/>
                <w:color w:val="000000"/>
                <w:sz w:val="15"/>
                <w:szCs w:val="15"/>
              </w:rPr>
            </w:pPr>
            <w:r>
              <w:rPr>
                <w:rFonts w:ascii="Calibri" w:hAnsi="Calibri" w:cs="Calibri"/>
                <w:sz w:val="15"/>
                <w:szCs w:val="15"/>
              </w:rPr>
              <w:t>Prato Nevoso</w:t>
            </w:r>
          </w:p>
        </w:tc>
        <w:tc>
          <w:tcPr>
            <w:tcW w:w="502" w:type="pct"/>
            <w:vAlign w:val="bottom"/>
          </w:tcPr>
          <w:p w14:paraId="2CCC59DF" w14:textId="5EC08581" w:rsidR="00853E34" w:rsidRDefault="00853E34" w:rsidP="00853E34">
            <w:pPr>
              <w:jc w:val="center"/>
              <w:rPr>
                <w:rFonts w:ascii="Calibri" w:hAnsi="Calibri"/>
                <w:sz w:val="15"/>
                <w:szCs w:val="15"/>
              </w:rPr>
            </w:pPr>
            <w:r>
              <w:rPr>
                <w:rFonts w:ascii="Calibri" w:hAnsi="Calibri" w:cs="Calibri"/>
                <w:sz w:val="15"/>
                <w:szCs w:val="15"/>
              </w:rPr>
              <w:t>110</w:t>
            </w:r>
          </w:p>
        </w:tc>
        <w:tc>
          <w:tcPr>
            <w:tcW w:w="502" w:type="pct"/>
            <w:vAlign w:val="bottom"/>
          </w:tcPr>
          <w:p w14:paraId="36A07F1A" w14:textId="1ACE997B" w:rsidR="00853E34" w:rsidRDefault="00853E34" w:rsidP="00853E34">
            <w:pPr>
              <w:jc w:val="center"/>
              <w:rPr>
                <w:rFonts w:ascii="Calibri" w:hAnsi="Calibri"/>
                <w:sz w:val="15"/>
                <w:szCs w:val="15"/>
              </w:rPr>
            </w:pPr>
            <w:r>
              <w:rPr>
                <w:rFonts w:ascii="Calibri" w:hAnsi="Calibri" w:cs="Calibri"/>
                <w:sz w:val="15"/>
                <w:szCs w:val="15"/>
              </w:rPr>
              <w:t>150</w:t>
            </w:r>
          </w:p>
        </w:tc>
        <w:tc>
          <w:tcPr>
            <w:tcW w:w="502" w:type="pct"/>
            <w:vAlign w:val="bottom"/>
          </w:tcPr>
          <w:p w14:paraId="4638E009" w14:textId="02E2C194" w:rsidR="00853E34" w:rsidRDefault="00853E34" w:rsidP="00853E34">
            <w:pPr>
              <w:jc w:val="center"/>
              <w:rPr>
                <w:rFonts w:ascii="Calibri" w:hAnsi="Calibri"/>
                <w:sz w:val="15"/>
                <w:szCs w:val="15"/>
              </w:rPr>
            </w:pPr>
            <w:r>
              <w:rPr>
                <w:rFonts w:ascii="Calibri" w:hAnsi="Calibri" w:cs="Calibri"/>
                <w:sz w:val="15"/>
                <w:szCs w:val="15"/>
              </w:rPr>
              <w:t>180</w:t>
            </w:r>
          </w:p>
        </w:tc>
        <w:tc>
          <w:tcPr>
            <w:tcW w:w="503" w:type="pct"/>
            <w:vAlign w:val="bottom"/>
          </w:tcPr>
          <w:p w14:paraId="0EF7A013" w14:textId="5028FF97" w:rsidR="00853E34" w:rsidRDefault="00853E34" w:rsidP="00853E34">
            <w:pPr>
              <w:jc w:val="center"/>
              <w:rPr>
                <w:rFonts w:ascii="Calibri" w:hAnsi="Calibri"/>
                <w:sz w:val="15"/>
                <w:szCs w:val="15"/>
              </w:rPr>
            </w:pPr>
            <w:r>
              <w:rPr>
                <w:rFonts w:ascii="Calibri" w:hAnsi="Calibri" w:cs="Calibri"/>
                <w:sz w:val="15"/>
                <w:szCs w:val="15"/>
              </w:rPr>
              <w:t>280</w:t>
            </w:r>
          </w:p>
        </w:tc>
        <w:tc>
          <w:tcPr>
            <w:tcW w:w="502" w:type="pct"/>
            <w:vAlign w:val="bottom"/>
          </w:tcPr>
          <w:p w14:paraId="4CC4B478" w14:textId="4FE21FDE" w:rsidR="00853E34" w:rsidRDefault="00853E34" w:rsidP="00853E34">
            <w:pPr>
              <w:jc w:val="center"/>
              <w:rPr>
                <w:rFonts w:ascii="Calibri" w:hAnsi="Calibri"/>
                <w:sz w:val="15"/>
                <w:szCs w:val="15"/>
              </w:rPr>
            </w:pPr>
            <w:r>
              <w:rPr>
                <w:rFonts w:ascii="Calibri" w:hAnsi="Calibri" w:cs="Calibri"/>
                <w:sz w:val="15"/>
                <w:szCs w:val="15"/>
              </w:rPr>
              <w:t>220</w:t>
            </w:r>
          </w:p>
        </w:tc>
        <w:tc>
          <w:tcPr>
            <w:tcW w:w="502" w:type="pct"/>
            <w:vAlign w:val="bottom"/>
          </w:tcPr>
          <w:p w14:paraId="314C48F2" w14:textId="30ED7A97" w:rsidR="00853E34" w:rsidRDefault="00853E34" w:rsidP="00853E34">
            <w:pPr>
              <w:jc w:val="center"/>
              <w:rPr>
                <w:rFonts w:ascii="Calibri" w:hAnsi="Calibri"/>
                <w:sz w:val="15"/>
                <w:szCs w:val="15"/>
              </w:rPr>
            </w:pPr>
            <w:r>
              <w:rPr>
                <w:rFonts w:ascii="Calibri" w:hAnsi="Calibri" w:cs="Calibri"/>
                <w:sz w:val="15"/>
                <w:szCs w:val="15"/>
              </w:rPr>
              <w:t>290</w:t>
            </w:r>
          </w:p>
        </w:tc>
      </w:tr>
      <w:tr w:rsidR="00853E34" w:rsidRPr="007A6F91" w14:paraId="3C8324AC" w14:textId="77777777" w:rsidTr="00A20D7E">
        <w:trPr>
          <w:trHeight w:val="283"/>
        </w:trPr>
        <w:tc>
          <w:tcPr>
            <w:tcW w:w="344" w:type="pct"/>
            <w:vAlign w:val="bottom"/>
          </w:tcPr>
          <w:p w14:paraId="00D53766" w14:textId="6F0FF27F" w:rsidR="00853E34" w:rsidRDefault="00853E34" w:rsidP="00853E34">
            <w:pPr>
              <w:rPr>
                <w:rFonts w:ascii="Calibri" w:hAnsi="Calibri"/>
                <w:color w:val="000000"/>
                <w:sz w:val="15"/>
                <w:szCs w:val="15"/>
              </w:rPr>
            </w:pPr>
            <w:r>
              <w:rPr>
                <w:rFonts w:ascii="Calibri" w:hAnsi="Calibri" w:cs="Calibri"/>
                <w:sz w:val="15"/>
                <w:szCs w:val="15"/>
              </w:rPr>
              <w:t>TO</w:t>
            </w:r>
          </w:p>
        </w:tc>
        <w:tc>
          <w:tcPr>
            <w:tcW w:w="1642" w:type="pct"/>
            <w:vAlign w:val="bottom"/>
          </w:tcPr>
          <w:p w14:paraId="0EBAECBE" w14:textId="51D6DB43" w:rsidR="00853E34" w:rsidRDefault="00853E34" w:rsidP="00853E34">
            <w:pPr>
              <w:rPr>
                <w:rFonts w:ascii="Calibri" w:hAnsi="Calibri"/>
                <w:color w:val="000000"/>
                <w:sz w:val="15"/>
                <w:szCs w:val="15"/>
              </w:rPr>
            </w:pPr>
            <w:r>
              <w:rPr>
                <w:rFonts w:ascii="Calibri" w:hAnsi="Calibri" w:cs="Calibri"/>
                <w:sz w:val="15"/>
                <w:szCs w:val="15"/>
              </w:rPr>
              <w:t>Bardonecchia</w:t>
            </w:r>
          </w:p>
        </w:tc>
        <w:tc>
          <w:tcPr>
            <w:tcW w:w="502" w:type="pct"/>
            <w:vAlign w:val="bottom"/>
          </w:tcPr>
          <w:p w14:paraId="341900B4" w14:textId="2184BEC3" w:rsidR="00853E34" w:rsidRDefault="00853E34" w:rsidP="00853E34">
            <w:pPr>
              <w:jc w:val="center"/>
              <w:rPr>
                <w:rFonts w:ascii="Calibri" w:hAnsi="Calibri"/>
                <w:sz w:val="15"/>
                <w:szCs w:val="15"/>
              </w:rPr>
            </w:pPr>
            <w:r>
              <w:rPr>
                <w:rFonts w:ascii="Calibri" w:hAnsi="Calibri" w:cs="Calibri"/>
                <w:sz w:val="15"/>
                <w:szCs w:val="15"/>
              </w:rPr>
              <w:t>250</w:t>
            </w:r>
          </w:p>
        </w:tc>
        <w:tc>
          <w:tcPr>
            <w:tcW w:w="502" w:type="pct"/>
            <w:vAlign w:val="bottom"/>
          </w:tcPr>
          <w:p w14:paraId="3E3CC9E7" w14:textId="7C96F263" w:rsidR="00853E34" w:rsidRDefault="00853E34" w:rsidP="00853E34">
            <w:pPr>
              <w:jc w:val="center"/>
              <w:rPr>
                <w:rFonts w:ascii="Calibri" w:hAnsi="Calibri"/>
                <w:sz w:val="15"/>
                <w:szCs w:val="15"/>
              </w:rPr>
            </w:pPr>
            <w:r>
              <w:rPr>
                <w:rFonts w:ascii="Calibri" w:hAnsi="Calibri" w:cs="Calibri"/>
                <w:sz w:val="15"/>
                <w:szCs w:val="15"/>
              </w:rPr>
              <w:t>300</w:t>
            </w:r>
          </w:p>
        </w:tc>
        <w:tc>
          <w:tcPr>
            <w:tcW w:w="502" w:type="pct"/>
            <w:vAlign w:val="bottom"/>
          </w:tcPr>
          <w:p w14:paraId="3D1A7035" w14:textId="45DDBEF8" w:rsidR="00853E34" w:rsidRDefault="00853E34" w:rsidP="00853E34">
            <w:pPr>
              <w:jc w:val="center"/>
              <w:rPr>
                <w:rFonts w:ascii="Calibri" w:hAnsi="Calibri"/>
                <w:sz w:val="15"/>
                <w:szCs w:val="15"/>
              </w:rPr>
            </w:pPr>
            <w:r>
              <w:rPr>
                <w:rFonts w:ascii="Calibri" w:hAnsi="Calibri" w:cs="Calibri"/>
                <w:sz w:val="15"/>
                <w:szCs w:val="15"/>
              </w:rPr>
              <w:t>320</w:t>
            </w:r>
          </w:p>
        </w:tc>
        <w:tc>
          <w:tcPr>
            <w:tcW w:w="503" w:type="pct"/>
            <w:vAlign w:val="bottom"/>
          </w:tcPr>
          <w:p w14:paraId="3A4F75C6" w14:textId="66F4056F" w:rsidR="00853E34" w:rsidRDefault="00853E34" w:rsidP="00853E34">
            <w:pPr>
              <w:jc w:val="center"/>
              <w:rPr>
                <w:rFonts w:ascii="Calibri" w:hAnsi="Calibri"/>
                <w:sz w:val="15"/>
                <w:szCs w:val="15"/>
              </w:rPr>
            </w:pPr>
            <w:r>
              <w:rPr>
                <w:rFonts w:ascii="Calibri" w:hAnsi="Calibri" w:cs="Calibri"/>
                <w:sz w:val="15"/>
                <w:szCs w:val="15"/>
              </w:rPr>
              <w:t>400</w:t>
            </w:r>
          </w:p>
        </w:tc>
        <w:tc>
          <w:tcPr>
            <w:tcW w:w="502" w:type="pct"/>
            <w:vAlign w:val="bottom"/>
          </w:tcPr>
          <w:p w14:paraId="15660293" w14:textId="3A816F42" w:rsidR="00853E34" w:rsidRDefault="00853E34" w:rsidP="00853E34">
            <w:pPr>
              <w:jc w:val="center"/>
              <w:rPr>
                <w:rFonts w:ascii="Calibri" w:hAnsi="Calibri"/>
                <w:sz w:val="15"/>
                <w:szCs w:val="15"/>
              </w:rPr>
            </w:pPr>
            <w:r>
              <w:rPr>
                <w:rFonts w:ascii="Calibri" w:hAnsi="Calibri" w:cs="Calibri"/>
                <w:sz w:val="15"/>
                <w:szCs w:val="15"/>
              </w:rPr>
              <w:t>400</w:t>
            </w:r>
          </w:p>
        </w:tc>
        <w:tc>
          <w:tcPr>
            <w:tcW w:w="502" w:type="pct"/>
            <w:vAlign w:val="bottom"/>
          </w:tcPr>
          <w:p w14:paraId="057D8C7C" w14:textId="1295FB17" w:rsidR="00853E34" w:rsidRDefault="00853E34" w:rsidP="00853E34">
            <w:pPr>
              <w:jc w:val="center"/>
              <w:rPr>
                <w:rFonts w:ascii="Calibri" w:hAnsi="Calibri"/>
                <w:sz w:val="15"/>
                <w:szCs w:val="15"/>
              </w:rPr>
            </w:pPr>
            <w:r>
              <w:rPr>
                <w:rFonts w:ascii="Calibri" w:hAnsi="Calibri" w:cs="Calibri"/>
                <w:sz w:val="15"/>
                <w:szCs w:val="15"/>
              </w:rPr>
              <w:t>460</w:t>
            </w:r>
          </w:p>
        </w:tc>
      </w:tr>
      <w:tr w:rsidR="00853E34" w:rsidRPr="007A6F91" w14:paraId="2BD0530F" w14:textId="77777777" w:rsidTr="00A20D7E">
        <w:trPr>
          <w:trHeight w:val="283"/>
        </w:trPr>
        <w:tc>
          <w:tcPr>
            <w:tcW w:w="344" w:type="pct"/>
            <w:tcBorders>
              <w:bottom w:val="single" w:sz="4" w:space="0" w:color="auto"/>
            </w:tcBorders>
            <w:vAlign w:val="bottom"/>
          </w:tcPr>
          <w:p w14:paraId="0E22BA19" w14:textId="3AA66D2F" w:rsidR="00853E34" w:rsidRDefault="00853E34" w:rsidP="00853E34">
            <w:pPr>
              <w:rPr>
                <w:rFonts w:ascii="Calibri" w:hAnsi="Calibri"/>
                <w:color w:val="000000"/>
                <w:sz w:val="15"/>
                <w:szCs w:val="15"/>
              </w:rPr>
            </w:pPr>
            <w:r>
              <w:rPr>
                <w:rFonts w:ascii="Calibri" w:hAnsi="Calibri" w:cs="Calibri"/>
                <w:sz w:val="15"/>
                <w:szCs w:val="15"/>
              </w:rPr>
              <w:t>TO</w:t>
            </w:r>
          </w:p>
        </w:tc>
        <w:tc>
          <w:tcPr>
            <w:tcW w:w="1642" w:type="pct"/>
            <w:tcBorders>
              <w:bottom w:val="single" w:sz="4" w:space="0" w:color="auto"/>
            </w:tcBorders>
            <w:vAlign w:val="bottom"/>
          </w:tcPr>
          <w:p w14:paraId="6549FBDD" w14:textId="1DB787BB" w:rsidR="00853E34" w:rsidRDefault="00853E34" w:rsidP="00853E34">
            <w:pPr>
              <w:rPr>
                <w:rFonts w:ascii="Calibri" w:hAnsi="Calibri"/>
                <w:color w:val="000000"/>
                <w:sz w:val="15"/>
                <w:szCs w:val="15"/>
              </w:rPr>
            </w:pPr>
            <w:r>
              <w:rPr>
                <w:rFonts w:ascii="Calibri" w:hAnsi="Calibri" w:cs="Calibri"/>
                <w:sz w:val="15"/>
                <w:szCs w:val="15"/>
              </w:rPr>
              <w:t>Oulx</w:t>
            </w:r>
          </w:p>
        </w:tc>
        <w:tc>
          <w:tcPr>
            <w:tcW w:w="502" w:type="pct"/>
            <w:tcBorders>
              <w:bottom w:val="single" w:sz="4" w:space="0" w:color="auto"/>
            </w:tcBorders>
            <w:vAlign w:val="bottom"/>
          </w:tcPr>
          <w:p w14:paraId="6250429F" w14:textId="1ECE591B" w:rsidR="00853E34" w:rsidRDefault="00853E34" w:rsidP="00853E34">
            <w:pPr>
              <w:jc w:val="center"/>
              <w:rPr>
                <w:rFonts w:ascii="Calibri" w:hAnsi="Calibri"/>
                <w:sz w:val="15"/>
                <w:szCs w:val="15"/>
              </w:rPr>
            </w:pPr>
            <w:r>
              <w:rPr>
                <w:rFonts w:ascii="Calibri" w:hAnsi="Calibri" w:cs="Calibri"/>
                <w:sz w:val="15"/>
                <w:szCs w:val="15"/>
              </w:rPr>
              <w:t>150</w:t>
            </w:r>
          </w:p>
        </w:tc>
        <w:tc>
          <w:tcPr>
            <w:tcW w:w="502" w:type="pct"/>
            <w:tcBorders>
              <w:bottom w:val="single" w:sz="4" w:space="0" w:color="auto"/>
            </w:tcBorders>
            <w:vAlign w:val="bottom"/>
          </w:tcPr>
          <w:p w14:paraId="3C18B8D6" w14:textId="6D3D19AD" w:rsidR="00853E34" w:rsidRDefault="00853E34" w:rsidP="00853E34">
            <w:pPr>
              <w:jc w:val="center"/>
              <w:rPr>
                <w:rFonts w:ascii="Calibri" w:hAnsi="Calibri"/>
                <w:sz w:val="15"/>
                <w:szCs w:val="15"/>
              </w:rPr>
            </w:pPr>
            <w:r>
              <w:rPr>
                <w:rFonts w:ascii="Calibri" w:hAnsi="Calibri" w:cs="Calibri"/>
                <w:sz w:val="15"/>
                <w:szCs w:val="15"/>
              </w:rPr>
              <w:t>230</w:t>
            </w:r>
          </w:p>
        </w:tc>
        <w:tc>
          <w:tcPr>
            <w:tcW w:w="502" w:type="pct"/>
            <w:tcBorders>
              <w:bottom w:val="single" w:sz="4" w:space="0" w:color="auto"/>
            </w:tcBorders>
            <w:vAlign w:val="bottom"/>
          </w:tcPr>
          <w:p w14:paraId="1B77B2E0" w14:textId="5C0EFCE1" w:rsidR="00853E34" w:rsidRDefault="00853E34" w:rsidP="00853E34">
            <w:pPr>
              <w:jc w:val="center"/>
              <w:rPr>
                <w:rFonts w:ascii="Calibri" w:hAnsi="Calibri"/>
                <w:sz w:val="15"/>
                <w:szCs w:val="15"/>
              </w:rPr>
            </w:pPr>
            <w:r>
              <w:rPr>
                <w:rFonts w:ascii="Calibri" w:hAnsi="Calibri" w:cs="Calibri"/>
                <w:sz w:val="15"/>
                <w:szCs w:val="15"/>
              </w:rPr>
              <w:t>250</w:t>
            </w:r>
          </w:p>
        </w:tc>
        <w:tc>
          <w:tcPr>
            <w:tcW w:w="503" w:type="pct"/>
            <w:tcBorders>
              <w:bottom w:val="single" w:sz="4" w:space="0" w:color="auto"/>
            </w:tcBorders>
            <w:vAlign w:val="bottom"/>
          </w:tcPr>
          <w:p w14:paraId="5A15F9A4" w14:textId="46082778" w:rsidR="00853E34" w:rsidRDefault="00853E34" w:rsidP="00853E34">
            <w:pPr>
              <w:jc w:val="center"/>
              <w:rPr>
                <w:rFonts w:ascii="Calibri" w:hAnsi="Calibri"/>
                <w:sz w:val="15"/>
                <w:szCs w:val="15"/>
              </w:rPr>
            </w:pPr>
            <w:r>
              <w:rPr>
                <w:rFonts w:ascii="Calibri" w:hAnsi="Calibri" w:cs="Calibri"/>
                <w:sz w:val="15"/>
                <w:szCs w:val="15"/>
              </w:rPr>
              <w:t>300</w:t>
            </w:r>
          </w:p>
        </w:tc>
        <w:tc>
          <w:tcPr>
            <w:tcW w:w="502" w:type="pct"/>
            <w:tcBorders>
              <w:bottom w:val="single" w:sz="4" w:space="0" w:color="auto"/>
            </w:tcBorders>
            <w:vAlign w:val="bottom"/>
          </w:tcPr>
          <w:p w14:paraId="1816E03F" w14:textId="41DEF75E" w:rsidR="00853E34" w:rsidRDefault="00853E34" w:rsidP="00853E34">
            <w:pPr>
              <w:jc w:val="center"/>
              <w:rPr>
                <w:rFonts w:ascii="Calibri" w:hAnsi="Calibri"/>
                <w:sz w:val="15"/>
                <w:szCs w:val="15"/>
              </w:rPr>
            </w:pPr>
            <w:r>
              <w:rPr>
                <w:rFonts w:ascii="Calibri" w:hAnsi="Calibri" w:cs="Calibri"/>
                <w:sz w:val="15"/>
                <w:szCs w:val="15"/>
              </w:rPr>
              <w:t>300</w:t>
            </w:r>
          </w:p>
        </w:tc>
        <w:tc>
          <w:tcPr>
            <w:tcW w:w="502" w:type="pct"/>
            <w:tcBorders>
              <w:bottom w:val="single" w:sz="4" w:space="0" w:color="auto"/>
            </w:tcBorders>
            <w:vAlign w:val="bottom"/>
          </w:tcPr>
          <w:p w14:paraId="40A5984B" w14:textId="21C4A3A6" w:rsidR="00853E34" w:rsidRDefault="00853E34" w:rsidP="00853E34">
            <w:pPr>
              <w:jc w:val="center"/>
              <w:rPr>
                <w:rFonts w:ascii="Calibri" w:hAnsi="Calibri"/>
                <w:sz w:val="15"/>
                <w:szCs w:val="15"/>
              </w:rPr>
            </w:pPr>
            <w:r>
              <w:rPr>
                <w:rFonts w:ascii="Calibri" w:hAnsi="Calibri" w:cs="Calibri"/>
                <w:sz w:val="15"/>
                <w:szCs w:val="15"/>
              </w:rPr>
              <w:t>370</w:t>
            </w:r>
          </w:p>
        </w:tc>
      </w:tr>
      <w:tr w:rsidR="00853E34" w:rsidRPr="007A6F91" w14:paraId="40E6D7ED" w14:textId="77777777" w:rsidTr="00A20D7E">
        <w:trPr>
          <w:trHeight w:val="283"/>
        </w:trPr>
        <w:tc>
          <w:tcPr>
            <w:tcW w:w="344" w:type="pct"/>
            <w:tcBorders>
              <w:bottom w:val="single" w:sz="4" w:space="0" w:color="auto"/>
            </w:tcBorders>
            <w:vAlign w:val="bottom"/>
          </w:tcPr>
          <w:p w14:paraId="720F29CF" w14:textId="24DEDABD" w:rsidR="00853E34" w:rsidRDefault="00853E34" w:rsidP="00853E34">
            <w:pPr>
              <w:rPr>
                <w:rFonts w:ascii="Calibri" w:hAnsi="Calibri"/>
                <w:color w:val="000000"/>
                <w:sz w:val="15"/>
                <w:szCs w:val="15"/>
              </w:rPr>
            </w:pPr>
            <w:r>
              <w:rPr>
                <w:rFonts w:ascii="Calibri" w:hAnsi="Calibri" w:cs="Calibri"/>
                <w:sz w:val="15"/>
                <w:szCs w:val="15"/>
              </w:rPr>
              <w:t>TO</w:t>
            </w:r>
          </w:p>
        </w:tc>
        <w:tc>
          <w:tcPr>
            <w:tcW w:w="1642" w:type="pct"/>
            <w:tcBorders>
              <w:bottom w:val="single" w:sz="4" w:space="0" w:color="auto"/>
            </w:tcBorders>
            <w:vAlign w:val="bottom"/>
          </w:tcPr>
          <w:p w14:paraId="4AC3CF5A" w14:textId="147A5B48" w:rsidR="00853E34" w:rsidRDefault="00853E34" w:rsidP="00853E34">
            <w:pPr>
              <w:rPr>
                <w:rFonts w:ascii="Calibri" w:hAnsi="Calibri"/>
                <w:color w:val="000000"/>
                <w:sz w:val="15"/>
                <w:szCs w:val="15"/>
              </w:rPr>
            </w:pPr>
            <w:r>
              <w:rPr>
                <w:rFonts w:ascii="Calibri" w:hAnsi="Calibri" w:cs="Calibri"/>
                <w:sz w:val="15"/>
                <w:szCs w:val="15"/>
              </w:rPr>
              <w:t>Sestriere</w:t>
            </w:r>
          </w:p>
        </w:tc>
        <w:tc>
          <w:tcPr>
            <w:tcW w:w="502" w:type="pct"/>
            <w:tcBorders>
              <w:bottom w:val="single" w:sz="4" w:space="0" w:color="auto"/>
            </w:tcBorders>
            <w:vAlign w:val="bottom"/>
          </w:tcPr>
          <w:p w14:paraId="54F691ED" w14:textId="0FC6CA42" w:rsidR="00853E34" w:rsidRDefault="00853E34" w:rsidP="00853E34">
            <w:pPr>
              <w:jc w:val="center"/>
              <w:rPr>
                <w:rFonts w:ascii="Calibri" w:hAnsi="Calibri"/>
                <w:sz w:val="15"/>
                <w:szCs w:val="15"/>
              </w:rPr>
            </w:pPr>
            <w:r>
              <w:rPr>
                <w:rFonts w:ascii="Calibri" w:hAnsi="Calibri" w:cs="Calibri"/>
                <w:sz w:val="15"/>
                <w:szCs w:val="15"/>
              </w:rPr>
              <w:t>275</w:t>
            </w:r>
          </w:p>
        </w:tc>
        <w:tc>
          <w:tcPr>
            <w:tcW w:w="502" w:type="pct"/>
            <w:tcBorders>
              <w:bottom w:val="single" w:sz="4" w:space="0" w:color="auto"/>
            </w:tcBorders>
            <w:vAlign w:val="bottom"/>
          </w:tcPr>
          <w:p w14:paraId="12490FF6" w14:textId="584A0D3B" w:rsidR="00853E34" w:rsidRDefault="00853E34" w:rsidP="00853E34">
            <w:pPr>
              <w:jc w:val="center"/>
              <w:rPr>
                <w:rFonts w:ascii="Calibri" w:hAnsi="Calibri"/>
                <w:sz w:val="15"/>
                <w:szCs w:val="15"/>
              </w:rPr>
            </w:pPr>
            <w:r>
              <w:rPr>
                <w:rFonts w:ascii="Calibri" w:hAnsi="Calibri" w:cs="Calibri"/>
                <w:sz w:val="15"/>
                <w:szCs w:val="15"/>
              </w:rPr>
              <w:t>365</w:t>
            </w:r>
          </w:p>
        </w:tc>
        <w:tc>
          <w:tcPr>
            <w:tcW w:w="502" w:type="pct"/>
            <w:tcBorders>
              <w:bottom w:val="single" w:sz="4" w:space="0" w:color="auto"/>
            </w:tcBorders>
            <w:vAlign w:val="bottom"/>
          </w:tcPr>
          <w:p w14:paraId="17F60233" w14:textId="2BEA86AC" w:rsidR="00853E34" w:rsidRDefault="00853E34" w:rsidP="00853E34">
            <w:pPr>
              <w:jc w:val="center"/>
              <w:rPr>
                <w:rFonts w:ascii="Calibri" w:hAnsi="Calibri"/>
                <w:sz w:val="15"/>
                <w:szCs w:val="15"/>
              </w:rPr>
            </w:pPr>
            <w:r>
              <w:rPr>
                <w:rFonts w:ascii="Calibri" w:hAnsi="Calibri" w:cs="Calibri"/>
                <w:sz w:val="15"/>
                <w:szCs w:val="15"/>
              </w:rPr>
              <w:t>350</w:t>
            </w:r>
          </w:p>
        </w:tc>
        <w:tc>
          <w:tcPr>
            <w:tcW w:w="503" w:type="pct"/>
            <w:tcBorders>
              <w:bottom w:val="single" w:sz="4" w:space="0" w:color="auto"/>
            </w:tcBorders>
            <w:vAlign w:val="bottom"/>
          </w:tcPr>
          <w:p w14:paraId="53BF09FC" w14:textId="5F3D4016" w:rsidR="00853E34" w:rsidRDefault="00853E34" w:rsidP="00853E34">
            <w:pPr>
              <w:jc w:val="center"/>
              <w:rPr>
                <w:rFonts w:ascii="Calibri" w:hAnsi="Calibri"/>
                <w:sz w:val="15"/>
                <w:szCs w:val="15"/>
              </w:rPr>
            </w:pPr>
            <w:r>
              <w:rPr>
                <w:rFonts w:ascii="Calibri" w:hAnsi="Calibri" w:cs="Calibri"/>
                <w:sz w:val="15"/>
                <w:szCs w:val="15"/>
              </w:rPr>
              <w:t>450</w:t>
            </w:r>
          </w:p>
        </w:tc>
        <w:tc>
          <w:tcPr>
            <w:tcW w:w="502" w:type="pct"/>
            <w:tcBorders>
              <w:bottom w:val="single" w:sz="4" w:space="0" w:color="auto"/>
            </w:tcBorders>
            <w:vAlign w:val="bottom"/>
          </w:tcPr>
          <w:p w14:paraId="62EEEFDF" w14:textId="4BD07065" w:rsidR="00853E34" w:rsidRDefault="00853E34" w:rsidP="00853E34">
            <w:pPr>
              <w:jc w:val="center"/>
              <w:rPr>
                <w:rFonts w:ascii="Calibri" w:hAnsi="Calibri"/>
                <w:sz w:val="15"/>
                <w:szCs w:val="15"/>
              </w:rPr>
            </w:pPr>
            <w:r>
              <w:rPr>
                <w:rFonts w:ascii="Calibri" w:hAnsi="Calibri" w:cs="Calibri"/>
                <w:sz w:val="15"/>
                <w:szCs w:val="15"/>
              </w:rPr>
              <w:t>420</w:t>
            </w:r>
          </w:p>
        </w:tc>
        <w:tc>
          <w:tcPr>
            <w:tcW w:w="502" w:type="pct"/>
            <w:tcBorders>
              <w:bottom w:val="single" w:sz="4" w:space="0" w:color="auto"/>
            </w:tcBorders>
            <w:vAlign w:val="bottom"/>
          </w:tcPr>
          <w:p w14:paraId="03752A5D" w14:textId="1674BBD2" w:rsidR="00853E34" w:rsidRDefault="00853E34" w:rsidP="00853E34">
            <w:pPr>
              <w:jc w:val="center"/>
              <w:rPr>
                <w:rFonts w:ascii="Calibri" w:hAnsi="Calibri"/>
                <w:sz w:val="15"/>
                <w:szCs w:val="15"/>
              </w:rPr>
            </w:pPr>
            <w:r>
              <w:rPr>
                <w:rFonts w:ascii="Calibri" w:hAnsi="Calibri" w:cs="Calibri"/>
                <w:sz w:val="15"/>
                <w:szCs w:val="15"/>
              </w:rPr>
              <w:t>475</w:t>
            </w:r>
          </w:p>
        </w:tc>
      </w:tr>
      <w:tr w:rsidR="00361689" w:rsidRPr="007A6F91" w14:paraId="1ED5308F" w14:textId="77777777" w:rsidTr="00EE7CB7">
        <w:trPr>
          <w:trHeight w:val="283"/>
        </w:trPr>
        <w:tc>
          <w:tcPr>
            <w:tcW w:w="1986" w:type="pct"/>
            <w:gridSpan w:val="2"/>
            <w:tcBorders>
              <w:top w:val="nil"/>
            </w:tcBorders>
            <w:shd w:val="clear" w:color="auto" w:fill="E7E6E6" w:themeFill="background2"/>
            <w:vAlign w:val="center"/>
          </w:tcPr>
          <w:p w14:paraId="50939152" w14:textId="77777777" w:rsidR="00361689" w:rsidRDefault="00361689" w:rsidP="00EE7CB7">
            <w:pPr>
              <w:ind w:left="-57"/>
              <w:rPr>
                <w:sz w:val="16"/>
                <w:szCs w:val="16"/>
              </w:rPr>
            </w:pPr>
            <w:r>
              <w:rPr>
                <w:b/>
                <w:sz w:val="16"/>
                <w:szCs w:val="16"/>
              </w:rPr>
              <w:t>TRENTINO-ALTO ADIGE</w:t>
            </w:r>
          </w:p>
        </w:tc>
        <w:tc>
          <w:tcPr>
            <w:tcW w:w="502" w:type="pct"/>
            <w:tcBorders>
              <w:top w:val="nil"/>
            </w:tcBorders>
            <w:shd w:val="clear" w:color="auto" w:fill="E7E6E6" w:themeFill="background2"/>
            <w:vAlign w:val="center"/>
          </w:tcPr>
          <w:p w14:paraId="483ACD08" w14:textId="77777777" w:rsidR="00361689" w:rsidRDefault="00361689" w:rsidP="00EE7CB7">
            <w:pPr>
              <w:jc w:val="center"/>
              <w:rPr>
                <w:sz w:val="16"/>
                <w:szCs w:val="16"/>
              </w:rPr>
            </w:pPr>
          </w:p>
        </w:tc>
        <w:tc>
          <w:tcPr>
            <w:tcW w:w="502" w:type="pct"/>
            <w:tcBorders>
              <w:top w:val="nil"/>
            </w:tcBorders>
            <w:shd w:val="clear" w:color="auto" w:fill="E7E6E6" w:themeFill="background2"/>
            <w:vAlign w:val="center"/>
          </w:tcPr>
          <w:p w14:paraId="12D8885F" w14:textId="77777777" w:rsidR="00361689" w:rsidRDefault="00361689" w:rsidP="00EE7CB7">
            <w:pPr>
              <w:jc w:val="center"/>
              <w:rPr>
                <w:sz w:val="16"/>
                <w:szCs w:val="16"/>
              </w:rPr>
            </w:pPr>
          </w:p>
        </w:tc>
        <w:tc>
          <w:tcPr>
            <w:tcW w:w="502" w:type="pct"/>
            <w:tcBorders>
              <w:top w:val="nil"/>
            </w:tcBorders>
            <w:shd w:val="clear" w:color="auto" w:fill="E7E6E6" w:themeFill="background2"/>
            <w:vAlign w:val="center"/>
          </w:tcPr>
          <w:p w14:paraId="17F45D89" w14:textId="77777777" w:rsidR="00361689" w:rsidRDefault="00361689" w:rsidP="00EE7CB7">
            <w:pPr>
              <w:jc w:val="center"/>
              <w:rPr>
                <w:sz w:val="16"/>
                <w:szCs w:val="16"/>
              </w:rPr>
            </w:pPr>
          </w:p>
        </w:tc>
        <w:tc>
          <w:tcPr>
            <w:tcW w:w="503" w:type="pct"/>
            <w:tcBorders>
              <w:top w:val="nil"/>
            </w:tcBorders>
            <w:shd w:val="clear" w:color="auto" w:fill="E7E6E6" w:themeFill="background2"/>
            <w:vAlign w:val="center"/>
          </w:tcPr>
          <w:p w14:paraId="14B50D04" w14:textId="77777777" w:rsidR="00361689" w:rsidRDefault="00361689" w:rsidP="00EE7CB7">
            <w:pPr>
              <w:jc w:val="center"/>
              <w:rPr>
                <w:sz w:val="16"/>
                <w:szCs w:val="16"/>
              </w:rPr>
            </w:pPr>
          </w:p>
        </w:tc>
        <w:tc>
          <w:tcPr>
            <w:tcW w:w="502" w:type="pct"/>
            <w:tcBorders>
              <w:top w:val="nil"/>
            </w:tcBorders>
            <w:shd w:val="clear" w:color="auto" w:fill="E7E6E6" w:themeFill="background2"/>
            <w:vAlign w:val="center"/>
          </w:tcPr>
          <w:p w14:paraId="00C1076E" w14:textId="77777777" w:rsidR="00361689" w:rsidRDefault="00361689" w:rsidP="00EE7CB7">
            <w:pPr>
              <w:jc w:val="center"/>
              <w:rPr>
                <w:sz w:val="16"/>
                <w:szCs w:val="16"/>
              </w:rPr>
            </w:pPr>
          </w:p>
        </w:tc>
        <w:tc>
          <w:tcPr>
            <w:tcW w:w="502" w:type="pct"/>
            <w:tcBorders>
              <w:top w:val="nil"/>
            </w:tcBorders>
            <w:shd w:val="clear" w:color="auto" w:fill="E7E6E6" w:themeFill="background2"/>
            <w:vAlign w:val="center"/>
          </w:tcPr>
          <w:p w14:paraId="0846CA8D" w14:textId="77777777" w:rsidR="00361689" w:rsidRDefault="00361689" w:rsidP="00EE7CB7">
            <w:pPr>
              <w:jc w:val="center"/>
              <w:rPr>
                <w:sz w:val="16"/>
                <w:szCs w:val="16"/>
              </w:rPr>
            </w:pPr>
          </w:p>
        </w:tc>
      </w:tr>
      <w:tr w:rsidR="00853E34" w:rsidRPr="007A6F91" w14:paraId="2FF70034" w14:textId="77777777" w:rsidTr="00A20D7E">
        <w:trPr>
          <w:trHeight w:val="283"/>
        </w:trPr>
        <w:tc>
          <w:tcPr>
            <w:tcW w:w="344" w:type="pct"/>
            <w:vAlign w:val="bottom"/>
          </w:tcPr>
          <w:p w14:paraId="73B498CD" w14:textId="5620A37C" w:rsidR="00853E34" w:rsidRDefault="00853E34" w:rsidP="00853E34">
            <w:pPr>
              <w:rPr>
                <w:rFonts w:ascii="Calibri" w:hAnsi="Calibri"/>
                <w:color w:val="000000"/>
                <w:sz w:val="15"/>
                <w:szCs w:val="15"/>
              </w:rPr>
            </w:pPr>
            <w:r>
              <w:rPr>
                <w:rFonts w:ascii="Calibri" w:hAnsi="Calibri" w:cs="Calibri"/>
                <w:sz w:val="15"/>
                <w:szCs w:val="15"/>
              </w:rPr>
              <w:t>TN</w:t>
            </w:r>
          </w:p>
        </w:tc>
        <w:tc>
          <w:tcPr>
            <w:tcW w:w="1642" w:type="pct"/>
            <w:vAlign w:val="bottom"/>
          </w:tcPr>
          <w:p w14:paraId="7256F787" w14:textId="3D2CB04D" w:rsidR="00853E34" w:rsidRDefault="00853E34" w:rsidP="00853E34">
            <w:pPr>
              <w:rPr>
                <w:rFonts w:ascii="Calibri" w:hAnsi="Calibri"/>
                <w:color w:val="000000"/>
                <w:sz w:val="15"/>
                <w:szCs w:val="15"/>
              </w:rPr>
            </w:pPr>
            <w:r>
              <w:rPr>
                <w:rFonts w:ascii="Calibri" w:hAnsi="Calibri" w:cs="Calibri"/>
                <w:sz w:val="15"/>
                <w:szCs w:val="15"/>
              </w:rPr>
              <w:t>Ledro</w:t>
            </w:r>
          </w:p>
        </w:tc>
        <w:tc>
          <w:tcPr>
            <w:tcW w:w="502" w:type="pct"/>
            <w:vAlign w:val="bottom"/>
          </w:tcPr>
          <w:p w14:paraId="0D62F2CD" w14:textId="26350825" w:rsidR="00853E34" w:rsidRDefault="00853E34" w:rsidP="00853E34">
            <w:pPr>
              <w:jc w:val="center"/>
              <w:rPr>
                <w:rFonts w:ascii="Calibri" w:hAnsi="Calibri"/>
                <w:sz w:val="15"/>
                <w:szCs w:val="15"/>
              </w:rPr>
            </w:pPr>
            <w:r>
              <w:rPr>
                <w:rFonts w:ascii="Calibri" w:hAnsi="Calibri" w:cs="Calibri"/>
                <w:sz w:val="15"/>
                <w:szCs w:val="15"/>
              </w:rPr>
              <w:t>400</w:t>
            </w:r>
          </w:p>
        </w:tc>
        <w:tc>
          <w:tcPr>
            <w:tcW w:w="502" w:type="pct"/>
            <w:vAlign w:val="bottom"/>
          </w:tcPr>
          <w:p w14:paraId="28096696" w14:textId="5B862E90" w:rsidR="00853E34" w:rsidRDefault="00853E34" w:rsidP="00853E34">
            <w:pPr>
              <w:jc w:val="center"/>
              <w:rPr>
                <w:rFonts w:ascii="Calibri" w:hAnsi="Calibri"/>
                <w:sz w:val="15"/>
                <w:szCs w:val="15"/>
              </w:rPr>
            </w:pPr>
            <w:r>
              <w:rPr>
                <w:rFonts w:ascii="Calibri" w:hAnsi="Calibri" w:cs="Calibri"/>
                <w:sz w:val="15"/>
                <w:szCs w:val="15"/>
              </w:rPr>
              <w:t>600</w:t>
            </w:r>
          </w:p>
        </w:tc>
        <w:tc>
          <w:tcPr>
            <w:tcW w:w="502" w:type="pct"/>
            <w:vAlign w:val="bottom"/>
          </w:tcPr>
          <w:p w14:paraId="0BB1403E" w14:textId="45B520DB" w:rsidR="00853E34" w:rsidRDefault="00853E34" w:rsidP="00853E34">
            <w:pPr>
              <w:jc w:val="center"/>
              <w:rPr>
                <w:rFonts w:ascii="Calibri" w:hAnsi="Calibri"/>
                <w:sz w:val="15"/>
                <w:szCs w:val="15"/>
              </w:rPr>
            </w:pPr>
            <w:r>
              <w:rPr>
                <w:rFonts w:ascii="Calibri" w:hAnsi="Calibri" w:cs="Calibri"/>
                <w:sz w:val="15"/>
                <w:szCs w:val="15"/>
              </w:rPr>
              <w:t>550</w:t>
            </w:r>
          </w:p>
        </w:tc>
        <w:tc>
          <w:tcPr>
            <w:tcW w:w="503" w:type="pct"/>
            <w:vAlign w:val="bottom"/>
          </w:tcPr>
          <w:p w14:paraId="29FA4365" w14:textId="50BA4388" w:rsidR="00853E34" w:rsidRDefault="00853E34" w:rsidP="00853E34">
            <w:pPr>
              <w:jc w:val="center"/>
              <w:rPr>
                <w:rFonts w:ascii="Calibri" w:hAnsi="Calibri"/>
                <w:sz w:val="15"/>
                <w:szCs w:val="15"/>
              </w:rPr>
            </w:pPr>
            <w:r>
              <w:rPr>
                <w:rFonts w:ascii="Calibri" w:hAnsi="Calibri" w:cs="Calibri"/>
                <w:sz w:val="15"/>
                <w:szCs w:val="15"/>
              </w:rPr>
              <w:t>750</w:t>
            </w:r>
          </w:p>
        </w:tc>
        <w:tc>
          <w:tcPr>
            <w:tcW w:w="502" w:type="pct"/>
            <w:vAlign w:val="bottom"/>
          </w:tcPr>
          <w:p w14:paraId="00F84E5D" w14:textId="14BD874F" w:rsidR="00853E34" w:rsidRDefault="00853E34" w:rsidP="00853E34">
            <w:pPr>
              <w:jc w:val="center"/>
              <w:rPr>
                <w:rFonts w:ascii="Calibri" w:hAnsi="Calibri"/>
                <w:sz w:val="15"/>
                <w:szCs w:val="15"/>
              </w:rPr>
            </w:pPr>
            <w:r>
              <w:rPr>
                <w:rFonts w:ascii="Calibri" w:hAnsi="Calibri" w:cs="Calibri"/>
                <w:sz w:val="15"/>
                <w:szCs w:val="15"/>
              </w:rPr>
              <w:t>800</w:t>
            </w:r>
          </w:p>
        </w:tc>
        <w:tc>
          <w:tcPr>
            <w:tcW w:w="502" w:type="pct"/>
            <w:vAlign w:val="bottom"/>
          </w:tcPr>
          <w:p w14:paraId="50E30300" w14:textId="45FC9F71" w:rsidR="00853E34" w:rsidRDefault="00853E34" w:rsidP="00853E34">
            <w:pPr>
              <w:jc w:val="center"/>
              <w:rPr>
                <w:rFonts w:ascii="Calibri" w:hAnsi="Calibri"/>
                <w:sz w:val="15"/>
                <w:szCs w:val="15"/>
              </w:rPr>
            </w:pPr>
            <w:r>
              <w:rPr>
                <w:rFonts w:ascii="Calibri" w:hAnsi="Calibri" w:cs="Calibri"/>
                <w:sz w:val="15"/>
                <w:szCs w:val="15"/>
              </w:rPr>
              <w:t>1.100</w:t>
            </w:r>
          </w:p>
        </w:tc>
      </w:tr>
      <w:tr w:rsidR="00853E34" w:rsidRPr="007A6F91" w14:paraId="4B98F077" w14:textId="77777777" w:rsidTr="00A20D7E">
        <w:trPr>
          <w:trHeight w:val="283"/>
        </w:trPr>
        <w:tc>
          <w:tcPr>
            <w:tcW w:w="344" w:type="pct"/>
            <w:vAlign w:val="bottom"/>
          </w:tcPr>
          <w:p w14:paraId="31CF8ABB" w14:textId="76745528" w:rsidR="00853E34" w:rsidRDefault="00853E34" w:rsidP="00853E34">
            <w:pPr>
              <w:rPr>
                <w:rFonts w:ascii="Calibri" w:hAnsi="Calibri"/>
                <w:color w:val="000000"/>
                <w:sz w:val="15"/>
                <w:szCs w:val="15"/>
              </w:rPr>
            </w:pPr>
            <w:r>
              <w:rPr>
                <w:rFonts w:ascii="Calibri" w:hAnsi="Calibri" w:cs="Calibri"/>
                <w:sz w:val="15"/>
                <w:szCs w:val="15"/>
              </w:rPr>
              <w:t>TN</w:t>
            </w:r>
          </w:p>
        </w:tc>
        <w:tc>
          <w:tcPr>
            <w:tcW w:w="1642" w:type="pct"/>
            <w:vAlign w:val="bottom"/>
          </w:tcPr>
          <w:p w14:paraId="0209F87C" w14:textId="67F3E1E8" w:rsidR="00853E34" w:rsidRDefault="00853E34" w:rsidP="00853E34">
            <w:pPr>
              <w:rPr>
                <w:rFonts w:ascii="Calibri" w:hAnsi="Calibri"/>
                <w:color w:val="000000"/>
                <w:sz w:val="15"/>
                <w:szCs w:val="15"/>
              </w:rPr>
            </w:pPr>
            <w:r>
              <w:rPr>
                <w:rFonts w:ascii="Calibri" w:hAnsi="Calibri" w:cs="Calibri"/>
                <w:sz w:val="15"/>
                <w:szCs w:val="15"/>
              </w:rPr>
              <w:t>Levico Terme</w:t>
            </w:r>
          </w:p>
        </w:tc>
        <w:tc>
          <w:tcPr>
            <w:tcW w:w="502" w:type="pct"/>
            <w:vAlign w:val="bottom"/>
          </w:tcPr>
          <w:p w14:paraId="538E6AA3" w14:textId="077D7F4E" w:rsidR="00853E34" w:rsidRDefault="00853E34" w:rsidP="00853E34">
            <w:pPr>
              <w:jc w:val="center"/>
              <w:rPr>
                <w:rFonts w:ascii="Calibri" w:hAnsi="Calibri"/>
                <w:sz w:val="15"/>
                <w:szCs w:val="15"/>
              </w:rPr>
            </w:pPr>
            <w:r>
              <w:rPr>
                <w:rFonts w:ascii="Calibri" w:hAnsi="Calibri" w:cs="Calibri"/>
                <w:sz w:val="15"/>
                <w:szCs w:val="15"/>
              </w:rPr>
              <w:t>456</w:t>
            </w:r>
          </w:p>
        </w:tc>
        <w:tc>
          <w:tcPr>
            <w:tcW w:w="502" w:type="pct"/>
            <w:vAlign w:val="bottom"/>
          </w:tcPr>
          <w:p w14:paraId="199DD4E6" w14:textId="74899139" w:rsidR="00853E34" w:rsidRDefault="00853E34" w:rsidP="00853E34">
            <w:pPr>
              <w:jc w:val="center"/>
              <w:rPr>
                <w:rFonts w:ascii="Calibri" w:hAnsi="Calibri"/>
                <w:sz w:val="15"/>
                <w:szCs w:val="15"/>
              </w:rPr>
            </w:pPr>
            <w:r>
              <w:rPr>
                <w:rFonts w:ascii="Calibri" w:hAnsi="Calibri" w:cs="Calibri"/>
                <w:sz w:val="15"/>
                <w:szCs w:val="15"/>
              </w:rPr>
              <w:t>672</w:t>
            </w:r>
          </w:p>
        </w:tc>
        <w:tc>
          <w:tcPr>
            <w:tcW w:w="502" w:type="pct"/>
            <w:vAlign w:val="bottom"/>
          </w:tcPr>
          <w:p w14:paraId="56FD3254" w14:textId="5C953942" w:rsidR="00853E34" w:rsidRDefault="00853E34" w:rsidP="00853E34">
            <w:pPr>
              <w:jc w:val="center"/>
              <w:rPr>
                <w:rFonts w:ascii="Calibri" w:hAnsi="Calibri"/>
                <w:sz w:val="15"/>
                <w:szCs w:val="15"/>
              </w:rPr>
            </w:pPr>
            <w:r>
              <w:rPr>
                <w:rFonts w:ascii="Calibri" w:hAnsi="Calibri" w:cs="Calibri"/>
                <w:sz w:val="15"/>
                <w:szCs w:val="15"/>
              </w:rPr>
              <w:t>600</w:t>
            </w:r>
          </w:p>
        </w:tc>
        <w:tc>
          <w:tcPr>
            <w:tcW w:w="503" w:type="pct"/>
            <w:vAlign w:val="bottom"/>
          </w:tcPr>
          <w:p w14:paraId="4A8091E3" w14:textId="63C27510" w:rsidR="00853E34" w:rsidRDefault="00853E34" w:rsidP="00853E34">
            <w:pPr>
              <w:jc w:val="center"/>
              <w:rPr>
                <w:rFonts w:ascii="Calibri" w:hAnsi="Calibri"/>
                <w:sz w:val="15"/>
                <w:szCs w:val="15"/>
              </w:rPr>
            </w:pPr>
            <w:r>
              <w:rPr>
                <w:rFonts w:ascii="Calibri" w:hAnsi="Calibri" w:cs="Calibri"/>
                <w:sz w:val="15"/>
                <w:szCs w:val="15"/>
              </w:rPr>
              <w:t>840</w:t>
            </w:r>
          </w:p>
        </w:tc>
        <w:tc>
          <w:tcPr>
            <w:tcW w:w="502" w:type="pct"/>
            <w:vAlign w:val="bottom"/>
          </w:tcPr>
          <w:p w14:paraId="41699558" w14:textId="3611C9B8" w:rsidR="00853E34" w:rsidRDefault="00853E34" w:rsidP="00853E34">
            <w:pPr>
              <w:jc w:val="center"/>
              <w:rPr>
                <w:rFonts w:ascii="Calibri" w:hAnsi="Calibri"/>
                <w:sz w:val="15"/>
                <w:szCs w:val="15"/>
              </w:rPr>
            </w:pPr>
            <w:r>
              <w:rPr>
                <w:rFonts w:ascii="Calibri" w:hAnsi="Calibri" w:cs="Calibri"/>
                <w:sz w:val="15"/>
                <w:szCs w:val="15"/>
              </w:rPr>
              <w:t>800</w:t>
            </w:r>
          </w:p>
        </w:tc>
        <w:tc>
          <w:tcPr>
            <w:tcW w:w="502" w:type="pct"/>
            <w:vAlign w:val="bottom"/>
          </w:tcPr>
          <w:p w14:paraId="0A932FAF" w14:textId="637468B1" w:rsidR="00853E34" w:rsidRDefault="00853E34" w:rsidP="00853E34">
            <w:pPr>
              <w:jc w:val="center"/>
              <w:rPr>
                <w:rFonts w:ascii="Calibri" w:hAnsi="Calibri"/>
                <w:sz w:val="15"/>
                <w:szCs w:val="15"/>
              </w:rPr>
            </w:pPr>
            <w:r>
              <w:rPr>
                <w:rFonts w:ascii="Calibri" w:hAnsi="Calibri" w:cs="Calibri"/>
                <w:sz w:val="15"/>
                <w:szCs w:val="15"/>
              </w:rPr>
              <w:t>1.000</w:t>
            </w:r>
          </w:p>
        </w:tc>
      </w:tr>
      <w:tr w:rsidR="00853E34" w:rsidRPr="007A6F91" w14:paraId="3C93F023" w14:textId="77777777" w:rsidTr="00A20D7E">
        <w:trPr>
          <w:trHeight w:val="283"/>
        </w:trPr>
        <w:tc>
          <w:tcPr>
            <w:tcW w:w="344" w:type="pct"/>
            <w:vAlign w:val="bottom"/>
          </w:tcPr>
          <w:p w14:paraId="454DDF4B" w14:textId="122E5D39" w:rsidR="00853E34" w:rsidRDefault="00853E34" w:rsidP="00853E34">
            <w:pPr>
              <w:rPr>
                <w:rFonts w:ascii="Calibri" w:hAnsi="Calibri"/>
                <w:color w:val="000000"/>
                <w:sz w:val="15"/>
                <w:szCs w:val="15"/>
              </w:rPr>
            </w:pPr>
            <w:r>
              <w:rPr>
                <w:rFonts w:ascii="Calibri" w:hAnsi="Calibri" w:cs="Calibri"/>
                <w:sz w:val="15"/>
                <w:szCs w:val="15"/>
              </w:rPr>
              <w:t>TN</w:t>
            </w:r>
          </w:p>
        </w:tc>
        <w:tc>
          <w:tcPr>
            <w:tcW w:w="1642" w:type="pct"/>
            <w:vAlign w:val="bottom"/>
          </w:tcPr>
          <w:p w14:paraId="577C26D2" w14:textId="17BB0251" w:rsidR="00853E34" w:rsidRDefault="00853E34" w:rsidP="00853E34">
            <w:pPr>
              <w:rPr>
                <w:rFonts w:ascii="Calibri" w:hAnsi="Calibri"/>
                <w:color w:val="000000"/>
                <w:sz w:val="15"/>
                <w:szCs w:val="15"/>
              </w:rPr>
            </w:pPr>
            <w:r>
              <w:rPr>
                <w:rFonts w:ascii="Calibri" w:hAnsi="Calibri" w:cs="Calibri"/>
                <w:sz w:val="15"/>
                <w:szCs w:val="15"/>
              </w:rPr>
              <w:t>Riva del Garda</w:t>
            </w:r>
          </w:p>
        </w:tc>
        <w:tc>
          <w:tcPr>
            <w:tcW w:w="502" w:type="pct"/>
            <w:vAlign w:val="bottom"/>
          </w:tcPr>
          <w:p w14:paraId="50EA39AE" w14:textId="03E127C5" w:rsidR="00853E34" w:rsidRDefault="00853E34" w:rsidP="00853E34">
            <w:pPr>
              <w:jc w:val="center"/>
              <w:rPr>
                <w:rFonts w:ascii="Calibri" w:hAnsi="Calibri"/>
                <w:sz w:val="15"/>
                <w:szCs w:val="15"/>
              </w:rPr>
            </w:pPr>
            <w:r>
              <w:rPr>
                <w:rFonts w:ascii="Calibri" w:hAnsi="Calibri" w:cs="Calibri"/>
                <w:sz w:val="15"/>
                <w:szCs w:val="15"/>
              </w:rPr>
              <w:t>500</w:t>
            </w:r>
          </w:p>
        </w:tc>
        <w:tc>
          <w:tcPr>
            <w:tcW w:w="502" w:type="pct"/>
            <w:vAlign w:val="bottom"/>
          </w:tcPr>
          <w:p w14:paraId="44B3978F" w14:textId="6FBF5F65" w:rsidR="00853E34" w:rsidRDefault="00853E34" w:rsidP="00853E34">
            <w:pPr>
              <w:jc w:val="center"/>
              <w:rPr>
                <w:rFonts w:ascii="Calibri" w:hAnsi="Calibri"/>
                <w:sz w:val="15"/>
                <w:szCs w:val="15"/>
              </w:rPr>
            </w:pPr>
            <w:r>
              <w:rPr>
                <w:rFonts w:ascii="Calibri" w:hAnsi="Calibri" w:cs="Calibri"/>
                <w:sz w:val="15"/>
                <w:szCs w:val="15"/>
              </w:rPr>
              <w:t>700</w:t>
            </w:r>
          </w:p>
        </w:tc>
        <w:tc>
          <w:tcPr>
            <w:tcW w:w="502" w:type="pct"/>
            <w:vAlign w:val="bottom"/>
          </w:tcPr>
          <w:p w14:paraId="38CA3080" w14:textId="1BBB93B0" w:rsidR="00853E34" w:rsidRDefault="00853E34" w:rsidP="00853E34">
            <w:pPr>
              <w:jc w:val="center"/>
              <w:rPr>
                <w:rFonts w:ascii="Calibri" w:hAnsi="Calibri"/>
                <w:sz w:val="15"/>
                <w:szCs w:val="15"/>
              </w:rPr>
            </w:pPr>
            <w:r>
              <w:rPr>
                <w:rFonts w:ascii="Calibri" w:hAnsi="Calibri" w:cs="Calibri"/>
                <w:sz w:val="15"/>
                <w:szCs w:val="15"/>
              </w:rPr>
              <w:t>750</w:t>
            </w:r>
          </w:p>
        </w:tc>
        <w:tc>
          <w:tcPr>
            <w:tcW w:w="503" w:type="pct"/>
            <w:vAlign w:val="bottom"/>
          </w:tcPr>
          <w:p w14:paraId="3FB37963" w14:textId="061D934B" w:rsidR="00853E34" w:rsidRDefault="00853E34" w:rsidP="00853E34">
            <w:pPr>
              <w:jc w:val="center"/>
              <w:rPr>
                <w:rFonts w:ascii="Calibri" w:hAnsi="Calibri"/>
                <w:sz w:val="15"/>
                <w:szCs w:val="15"/>
              </w:rPr>
            </w:pPr>
            <w:r>
              <w:rPr>
                <w:rFonts w:ascii="Calibri" w:hAnsi="Calibri" w:cs="Calibri"/>
                <w:sz w:val="15"/>
                <w:szCs w:val="15"/>
              </w:rPr>
              <w:t>950</w:t>
            </w:r>
          </w:p>
        </w:tc>
        <w:tc>
          <w:tcPr>
            <w:tcW w:w="502" w:type="pct"/>
            <w:vAlign w:val="bottom"/>
          </w:tcPr>
          <w:p w14:paraId="6344B177" w14:textId="37A85B3F" w:rsidR="00853E34" w:rsidRDefault="00853E34" w:rsidP="00853E34">
            <w:pPr>
              <w:jc w:val="center"/>
              <w:rPr>
                <w:rFonts w:ascii="Calibri" w:hAnsi="Calibri"/>
                <w:sz w:val="15"/>
                <w:szCs w:val="15"/>
              </w:rPr>
            </w:pPr>
            <w:r>
              <w:rPr>
                <w:rFonts w:ascii="Calibri" w:hAnsi="Calibri" w:cs="Calibri"/>
                <w:sz w:val="15"/>
                <w:szCs w:val="15"/>
              </w:rPr>
              <w:t>1.000</w:t>
            </w:r>
          </w:p>
        </w:tc>
        <w:tc>
          <w:tcPr>
            <w:tcW w:w="502" w:type="pct"/>
            <w:vAlign w:val="bottom"/>
          </w:tcPr>
          <w:p w14:paraId="5D590EA6" w14:textId="50C13FCD" w:rsidR="00853E34" w:rsidRDefault="00853E34" w:rsidP="00853E34">
            <w:pPr>
              <w:jc w:val="center"/>
              <w:rPr>
                <w:rFonts w:ascii="Calibri" w:hAnsi="Calibri"/>
                <w:sz w:val="15"/>
                <w:szCs w:val="15"/>
              </w:rPr>
            </w:pPr>
            <w:r>
              <w:rPr>
                <w:rFonts w:ascii="Calibri" w:hAnsi="Calibri" w:cs="Calibri"/>
                <w:sz w:val="15"/>
                <w:szCs w:val="15"/>
              </w:rPr>
              <w:t>1.200</w:t>
            </w:r>
          </w:p>
        </w:tc>
      </w:tr>
      <w:tr w:rsidR="00853E34" w:rsidRPr="007A6F91" w14:paraId="683C40A6" w14:textId="77777777" w:rsidTr="00A20D7E">
        <w:trPr>
          <w:trHeight w:val="283"/>
        </w:trPr>
        <w:tc>
          <w:tcPr>
            <w:tcW w:w="344" w:type="pct"/>
            <w:vAlign w:val="bottom"/>
          </w:tcPr>
          <w:p w14:paraId="127055E5" w14:textId="7C549026" w:rsidR="00853E34" w:rsidRDefault="00853E34" w:rsidP="00853E34">
            <w:pPr>
              <w:rPr>
                <w:rFonts w:ascii="Calibri" w:hAnsi="Calibri"/>
                <w:color w:val="000000"/>
                <w:sz w:val="15"/>
                <w:szCs w:val="15"/>
              </w:rPr>
            </w:pPr>
            <w:r>
              <w:rPr>
                <w:rFonts w:ascii="Calibri" w:hAnsi="Calibri" w:cs="Calibri"/>
                <w:sz w:val="15"/>
                <w:szCs w:val="15"/>
              </w:rPr>
              <w:t>TN</w:t>
            </w:r>
          </w:p>
        </w:tc>
        <w:tc>
          <w:tcPr>
            <w:tcW w:w="1642" w:type="pct"/>
            <w:vAlign w:val="bottom"/>
          </w:tcPr>
          <w:p w14:paraId="7A9BEA3C" w14:textId="532B00E2" w:rsidR="00853E34" w:rsidRDefault="00853E34" w:rsidP="00853E34">
            <w:pPr>
              <w:rPr>
                <w:rFonts w:ascii="Calibri" w:hAnsi="Calibri"/>
                <w:color w:val="000000"/>
                <w:sz w:val="15"/>
                <w:szCs w:val="15"/>
              </w:rPr>
            </w:pPr>
            <w:r>
              <w:rPr>
                <w:rFonts w:ascii="Calibri" w:hAnsi="Calibri" w:cs="Calibri"/>
                <w:sz w:val="15"/>
                <w:szCs w:val="15"/>
              </w:rPr>
              <w:t>Torbole</w:t>
            </w:r>
          </w:p>
        </w:tc>
        <w:tc>
          <w:tcPr>
            <w:tcW w:w="502" w:type="pct"/>
            <w:vAlign w:val="bottom"/>
          </w:tcPr>
          <w:p w14:paraId="4A75FAE7" w14:textId="20B972FE" w:rsidR="00853E34" w:rsidRDefault="00853E34" w:rsidP="00853E34">
            <w:pPr>
              <w:jc w:val="center"/>
              <w:rPr>
                <w:rFonts w:ascii="Calibri" w:hAnsi="Calibri"/>
                <w:sz w:val="15"/>
                <w:szCs w:val="15"/>
              </w:rPr>
            </w:pPr>
            <w:r>
              <w:rPr>
                <w:rFonts w:ascii="Calibri" w:hAnsi="Calibri" w:cs="Calibri"/>
                <w:sz w:val="15"/>
                <w:szCs w:val="15"/>
              </w:rPr>
              <w:t>500</w:t>
            </w:r>
          </w:p>
        </w:tc>
        <w:tc>
          <w:tcPr>
            <w:tcW w:w="502" w:type="pct"/>
            <w:vAlign w:val="bottom"/>
          </w:tcPr>
          <w:p w14:paraId="2B275A8B" w14:textId="057D33BF" w:rsidR="00853E34" w:rsidRDefault="00853E34" w:rsidP="00853E34">
            <w:pPr>
              <w:jc w:val="center"/>
              <w:rPr>
                <w:rFonts w:ascii="Calibri" w:hAnsi="Calibri"/>
                <w:sz w:val="15"/>
                <w:szCs w:val="15"/>
              </w:rPr>
            </w:pPr>
            <w:r>
              <w:rPr>
                <w:rFonts w:ascii="Calibri" w:hAnsi="Calibri" w:cs="Calibri"/>
                <w:sz w:val="15"/>
                <w:szCs w:val="15"/>
              </w:rPr>
              <w:t>700</w:t>
            </w:r>
          </w:p>
        </w:tc>
        <w:tc>
          <w:tcPr>
            <w:tcW w:w="502" w:type="pct"/>
            <w:vAlign w:val="bottom"/>
          </w:tcPr>
          <w:p w14:paraId="1FC94C2F" w14:textId="2F36E614" w:rsidR="00853E34" w:rsidRDefault="00853E34" w:rsidP="00853E34">
            <w:pPr>
              <w:jc w:val="center"/>
              <w:rPr>
                <w:rFonts w:ascii="Calibri" w:hAnsi="Calibri"/>
                <w:sz w:val="15"/>
                <w:szCs w:val="15"/>
              </w:rPr>
            </w:pPr>
            <w:r>
              <w:rPr>
                <w:rFonts w:ascii="Calibri" w:hAnsi="Calibri" w:cs="Calibri"/>
                <w:sz w:val="15"/>
                <w:szCs w:val="15"/>
              </w:rPr>
              <w:t>750</w:t>
            </w:r>
          </w:p>
        </w:tc>
        <w:tc>
          <w:tcPr>
            <w:tcW w:w="503" w:type="pct"/>
            <w:vAlign w:val="bottom"/>
          </w:tcPr>
          <w:p w14:paraId="087C57B5" w14:textId="68254FE0" w:rsidR="00853E34" w:rsidRDefault="00853E34" w:rsidP="00853E34">
            <w:pPr>
              <w:jc w:val="center"/>
              <w:rPr>
                <w:rFonts w:ascii="Calibri" w:hAnsi="Calibri"/>
                <w:sz w:val="15"/>
                <w:szCs w:val="15"/>
              </w:rPr>
            </w:pPr>
            <w:r>
              <w:rPr>
                <w:rFonts w:ascii="Calibri" w:hAnsi="Calibri" w:cs="Calibri"/>
                <w:sz w:val="15"/>
                <w:szCs w:val="15"/>
              </w:rPr>
              <w:t>1.100</w:t>
            </w:r>
          </w:p>
        </w:tc>
        <w:tc>
          <w:tcPr>
            <w:tcW w:w="502" w:type="pct"/>
            <w:vAlign w:val="bottom"/>
          </w:tcPr>
          <w:p w14:paraId="253D69D0" w14:textId="7A763091" w:rsidR="00853E34" w:rsidRDefault="00853E34" w:rsidP="00853E34">
            <w:pPr>
              <w:jc w:val="center"/>
              <w:rPr>
                <w:rFonts w:ascii="Calibri" w:hAnsi="Calibri"/>
                <w:sz w:val="15"/>
                <w:szCs w:val="15"/>
              </w:rPr>
            </w:pPr>
            <w:r>
              <w:rPr>
                <w:rFonts w:ascii="Calibri" w:hAnsi="Calibri" w:cs="Calibri"/>
                <w:sz w:val="15"/>
                <w:szCs w:val="15"/>
              </w:rPr>
              <w:t>850</w:t>
            </w:r>
          </w:p>
        </w:tc>
        <w:tc>
          <w:tcPr>
            <w:tcW w:w="502" w:type="pct"/>
            <w:vAlign w:val="bottom"/>
          </w:tcPr>
          <w:p w14:paraId="401106BC" w14:textId="233235F8" w:rsidR="00853E34" w:rsidRDefault="00853E34" w:rsidP="00853E34">
            <w:pPr>
              <w:jc w:val="center"/>
              <w:rPr>
                <w:rFonts w:ascii="Calibri" w:hAnsi="Calibri"/>
                <w:sz w:val="15"/>
                <w:szCs w:val="15"/>
              </w:rPr>
            </w:pPr>
            <w:r>
              <w:rPr>
                <w:rFonts w:ascii="Calibri" w:hAnsi="Calibri" w:cs="Calibri"/>
                <w:sz w:val="15"/>
                <w:szCs w:val="15"/>
              </w:rPr>
              <w:t>1.200</w:t>
            </w:r>
          </w:p>
        </w:tc>
      </w:tr>
      <w:tr w:rsidR="00853E34" w:rsidRPr="007A6F91" w14:paraId="599BF528" w14:textId="77777777" w:rsidTr="00A20D7E">
        <w:trPr>
          <w:trHeight w:val="283"/>
        </w:trPr>
        <w:tc>
          <w:tcPr>
            <w:tcW w:w="344" w:type="pct"/>
            <w:vAlign w:val="bottom"/>
          </w:tcPr>
          <w:p w14:paraId="6A88FEC9" w14:textId="33CDBA57" w:rsidR="00853E34" w:rsidRDefault="00853E34" w:rsidP="00853E34">
            <w:pPr>
              <w:rPr>
                <w:rFonts w:ascii="Calibri" w:hAnsi="Calibri"/>
                <w:color w:val="000000"/>
                <w:sz w:val="15"/>
                <w:szCs w:val="15"/>
              </w:rPr>
            </w:pPr>
            <w:r>
              <w:rPr>
                <w:rFonts w:ascii="Calibri" w:hAnsi="Calibri" w:cs="Calibri"/>
                <w:sz w:val="15"/>
                <w:szCs w:val="15"/>
              </w:rPr>
              <w:t>TN</w:t>
            </w:r>
          </w:p>
        </w:tc>
        <w:tc>
          <w:tcPr>
            <w:tcW w:w="1642" w:type="pct"/>
            <w:vAlign w:val="bottom"/>
          </w:tcPr>
          <w:p w14:paraId="24A36719" w14:textId="76726615" w:rsidR="00853E34" w:rsidRDefault="00853E34" w:rsidP="00853E34">
            <w:pPr>
              <w:rPr>
                <w:rFonts w:ascii="Calibri" w:hAnsi="Calibri"/>
                <w:color w:val="000000"/>
                <w:sz w:val="15"/>
                <w:szCs w:val="15"/>
              </w:rPr>
            </w:pPr>
            <w:r>
              <w:rPr>
                <w:rFonts w:ascii="Calibri" w:hAnsi="Calibri" w:cs="Calibri"/>
                <w:sz w:val="15"/>
                <w:szCs w:val="15"/>
              </w:rPr>
              <w:t>Andalo</w:t>
            </w:r>
          </w:p>
        </w:tc>
        <w:tc>
          <w:tcPr>
            <w:tcW w:w="502" w:type="pct"/>
            <w:vAlign w:val="bottom"/>
          </w:tcPr>
          <w:p w14:paraId="2BB6EA26" w14:textId="584D3858" w:rsidR="00853E34" w:rsidRDefault="00853E34" w:rsidP="00853E34">
            <w:pPr>
              <w:jc w:val="center"/>
              <w:rPr>
                <w:rFonts w:ascii="Calibri" w:hAnsi="Calibri"/>
                <w:sz w:val="15"/>
                <w:szCs w:val="15"/>
              </w:rPr>
            </w:pPr>
            <w:r>
              <w:rPr>
                <w:rFonts w:ascii="Calibri" w:hAnsi="Calibri" w:cs="Calibri"/>
                <w:sz w:val="15"/>
                <w:szCs w:val="15"/>
              </w:rPr>
              <w:t>500</w:t>
            </w:r>
          </w:p>
        </w:tc>
        <w:tc>
          <w:tcPr>
            <w:tcW w:w="502" w:type="pct"/>
            <w:vAlign w:val="bottom"/>
          </w:tcPr>
          <w:p w14:paraId="234172E5" w14:textId="25776C3A" w:rsidR="00853E34" w:rsidRDefault="00853E34" w:rsidP="00853E34">
            <w:pPr>
              <w:jc w:val="center"/>
              <w:rPr>
                <w:rFonts w:ascii="Calibri" w:hAnsi="Calibri"/>
                <w:sz w:val="15"/>
                <w:szCs w:val="15"/>
              </w:rPr>
            </w:pPr>
            <w:r>
              <w:rPr>
                <w:rFonts w:ascii="Calibri" w:hAnsi="Calibri" w:cs="Calibri"/>
                <w:sz w:val="15"/>
                <w:szCs w:val="15"/>
              </w:rPr>
              <w:t>700</w:t>
            </w:r>
          </w:p>
        </w:tc>
        <w:tc>
          <w:tcPr>
            <w:tcW w:w="502" w:type="pct"/>
            <w:vAlign w:val="bottom"/>
          </w:tcPr>
          <w:p w14:paraId="20E192C9" w14:textId="717FA1E4" w:rsidR="00853E34" w:rsidRDefault="00853E34" w:rsidP="00853E34">
            <w:pPr>
              <w:jc w:val="center"/>
              <w:rPr>
                <w:rFonts w:ascii="Calibri" w:hAnsi="Calibri"/>
                <w:sz w:val="15"/>
                <w:szCs w:val="15"/>
              </w:rPr>
            </w:pPr>
            <w:r>
              <w:rPr>
                <w:rFonts w:ascii="Calibri" w:hAnsi="Calibri" w:cs="Calibri"/>
                <w:sz w:val="15"/>
                <w:szCs w:val="15"/>
              </w:rPr>
              <w:t>750</w:t>
            </w:r>
          </w:p>
        </w:tc>
        <w:tc>
          <w:tcPr>
            <w:tcW w:w="503" w:type="pct"/>
            <w:vAlign w:val="bottom"/>
          </w:tcPr>
          <w:p w14:paraId="08C8E976" w14:textId="4872AA34" w:rsidR="00853E34" w:rsidRDefault="00853E34" w:rsidP="00853E34">
            <w:pPr>
              <w:jc w:val="center"/>
              <w:rPr>
                <w:rFonts w:ascii="Calibri" w:hAnsi="Calibri"/>
                <w:sz w:val="15"/>
                <w:szCs w:val="15"/>
              </w:rPr>
            </w:pPr>
            <w:r>
              <w:rPr>
                <w:rFonts w:ascii="Calibri" w:hAnsi="Calibri" w:cs="Calibri"/>
                <w:sz w:val="15"/>
                <w:szCs w:val="15"/>
              </w:rPr>
              <w:t>1.100</w:t>
            </w:r>
          </w:p>
        </w:tc>
        <w:tc>
          <w:tcPr>
            <w:tcW w:w="502" w:type="pct"/>
            <w:vAlign w:val="bottom"/>
          </w:tcPr>
          <w:p w14:paraId="1EB10F70" w14:textId="71F868D3" w:rsidR="00853E34" w:rsidRDefault="00853E34" w:rsidP="00853E34">
            <w:pPr>
              <w:jc w:val="center"/>
              <w:rPr>
                <w:rFonts w:ascii="Calibri" w:hAnsi="Calibri"/>
                <w:sz w:val="15"/>
                <w:szCs w:val="15"/>
              </w:rPr>
            </w:pPr>
            <w:r>
              <w:rPr>
                <w:rFonts w:ascii="Calibri" w:hAnsi="Calibri" w:cs="Calibri"/>
                <w:sz w:val="15"/>
                <w:szCs w:val="15"/>
              </w:rPr>
              <w:t>900</w:t>
            </w:r>
          </w:p>
        </w:tc>
        <w:tc>
          <w:tcPr>
            <w:tcW w:w="502" w:type="pct"/>
            <w:vAlign w:val="bottom"/>
          </w:tcPr>
          <w:p w14:paraId="09A9FEAD" w14:textId="61DA61FC" w:rsidR="00853E34" w:rsidRDefault="00853E34" w:rsidP="00853E34">
            <w:pPr>
              <w:jc w:val="center"/>
              <w:rPr>
                <w:rFonts w:ascii="Calibri" w:hAnsi="Calibri"/>
                <w:sz w:val="15"/>
                <w:szCs w:val="15"/>
              </w:rPr>
            </w:pPr>
            <w:r>
              <w:rPr>
                <w:rFonts w:ascii="Calibri" w:hAnsi="Calibri" w:cs="Calibri"/>
                <w:sz w:val="15"/>
                <w:szCs w:val="15"/>
              </w:rPr>
              <w:t>1.400</w:t>
            </w:r>
          </w:p>
        </w:tc>
      </w:tr>
      <w:tr w:rsidR="00853E34" w:rsidRPr="007A6F91" w14:paraId="4916A33A" w14:textId="77777777" w:rsidTr="00A20D7E">
        <w:trPr>
          <w:trHeight w:val="283"/>
        </w:trPr>
        <w:tc>
          <w:tcPr>
            <w:tcW w:w="344" w:type="pct"/>
            <w:vAlign w:val="bottom"/>
          </w:tcPr>
          <w:p w14:paraId="4F18F638" w14:textId="1DC3229A" w:rsidR="00853E34" w:rsidRDefault="00853E34" w:rsidP="00853E34">
            <w:pPr>
              <w:rPr>
                <w:rFonts w:ascii="Calibri" w:hAnsi="Calibri"/>
                <w:color w:val="000000"/>
                <w:sz w:val="15"/>
                <w:szCs w:val="15"/>
              </w:rPr>
            </w:pPr>
            <w:r>
              <w:rPr>
                <w:rFonts w:ascii="Calibri" w:hAnsi="Calibri" w:cs="Calibri"/>
                <w:sz w:val="15"/>
                <w:szCs w:val="15"/>
              </w:rPr>
              <w:t>TN</w:t>
            </w:r>
          </w:p>
        </w:tc>
        <w:tc>
          <w:tcPr>
            <w:tcW w:w="1642" w:type="pct"/>
            <w:vAlign w:val="bottom"/>
          </w:tcPr>
          <w:p w14:paraId="0BAA9166" w14:textId="621321DE" w:rsidR="00853E34" w:rsidRDefault="00853E34" w:rsidP="00853E34">
            <w:pPr>
              <w:rPr>
                <w:rFonts w:ascii="Calibri" w:hAnsi="Calibri"/>
                <w:color w:val="000000"/>
                <w:sz w:val="15"/>
                <w:szCs w:val="15"/>
              </w:rPr>
            </w:pPr>
            <w:r>
              <w:rPr>
                <w:rFonts w:ascii="Calibri" w:hAnsi="Calibri" w:cs="Calibri"/>
                <w:sz w:val="15"/>
                <w:szCs w:val="15"/>
              </w:rPr>
              <w:t>Arco</w:t>
            </w:r>
          </w:p>
        </w:tc>
        <w:tc>
          <w:tcPr>
            <w:tcW w:w="502" w:type="pct"/>
            <w:vAlign w:val="bottom"/>
          </w:tcPr>
          <w:p w14:paraId="29989B5F" w14:textId="11EDD9CA" w:rsidR="00853E34" w:rsidRDefault="00853E34" w:rsidP="00853E34">
            <w:pPr>
              <w:jc w:val="center"/>
              <w:rPr>
                <w:rFonts w:ascii="Calibri" w:hAnsi="Calibri"/>
                <w:sz w:val="15"/>
                <w:szCs w:val="15"/>
              </w:rPr>
            </w:pPr>
            <w:r>
              <w:rPr>
                <w:rFonts w:ascii="Calibri" w:hAnsi="Calibri" w:cs="Calibri"/>
                <w:sz w:val="15"/>
                <w:szCs w:val="15"/>
              </w:rPr>
              <w:t>400</w:t>
            </w:r>
          </w:p>
        </w:tc>
        <w:tc>
          <w:tcPr>
            <w:tcW w:w="502" w:type="pct"/>
            <w:vAlign w:val="bottom"/>
          </w:tcPr>
          <w:p w14:paraId="5E8D5085" w14:textId="6CC8DAAB" w:rsidR="00853E34" w:rsidRDefault="00853E34" w:rsidP="00853E34">
            <w:pPr>
              <w:jc w:val="center"/>
              <w:rPr>
                <w:rFonts w:ascii="Calibri" w:hAnsi="Calibri"/>
                <w:sz w:val="15"/>
                <w:szCs w:val="15"/>
              </w:rPr>
            </w:pPr>
            <w:r>
              <w:rPr>
                <w:rFonts w:ascii="Calibri" w:hAnsi="Calibri" w:cs="Calibri"/>
                <w:sz w:val="15"/>
                <w:szCs w:val="15"/>
              </w:rPr>
              <w:t>600</w:t>
            </w:r>
          </w:p>
        </w:tc>
        <w:tc>
          <w:tcPr>
            <w:tcW w:w="502" w:type="pct"/>
            <w:vAlign w:val="bottom"/>
          </w:tcPr>
          <w:p w14:paraId="6E56E351" w14:textId="7079CC7A" w:rsidR="00853E34" w:rsidRDefault="00853E34" w:rsidP="00853E34">
            <w:pPr>
              <w:jc w:val="center"/>
              <w:rPr>
                <w:rFonts w:ascii="Calibri" w:hAnsi="Calibri"/>
                <w:sz w:val="15"/>
                <w:szCs w:val="15"/>
              </w:rPr>
            </w:pPr>
            <w:r>
              <w:rPr>
                <w:rFonts w:ascii="Calibri" w:hAnsi="Calibri" w:cs="Calibri"/>
                <w:sz w:val="15"/>
                <w:szCs w:val="15"/>
              </w:rPr>
              <w:t>650</w:t>
            </w:r>
          </w:p>
        </w:tc>
        <w:tc>
          <w:tcPr>
            <w:tcW w:w="503" w:type="pct"/>
            <w:vAlign w:val="bottom"/>
          </w:tcPr>
          <w:p w14:paraId="165B94F0" w14:textId="0BA655FD" w:rsidR="00853E34" w:rsidRDefault="00853E34" w:rsidP="00853E34">
            <w:pPr>
              <w:jc w:val="center"/>
              <w:rPr>
                <w:rFonts w:ascii="Calibri" w:hAnsi="Calibri"/>
                <w:sz w:val="15"/>
                <w:szCs w:val="15"/>
              </w:rPr>
            </w:pPr>
            <w:r>
              <w:rPr>
                <w:rFonts w:ascii="Calibri" w:hAnsi="Calibri" w:cs="Calibri"/>
                <w:sz w:val="15"/>
                <w:szCs w:val="15"/>
              </w:rPr>
              <w:t>900</w:t>
            </w:r>
          </w:p>
        </w:tc>
        <w:tc>
          <w:tcPr>
            <w:tcW w:w="502" w:type="pct"/>
            <w:vAlign w:val="bottom"/>
          </w:tcPr>
          <w:p w14:paraId="526D6E10" w14:textId="073D9385" w:rsidR="00853E34" w:rsidRDefault="00853E34" w:rsidP="00853E34">
            <w:pPr>
              <w:jc w:val="center"/>
              <w:rPr>
                <w:rFonts w:ascii="Calibri" w:hAnsi="Calibri"/>
                <w:sz w:val="15"/>
                <w:szCs w:val="15"/>
              </w:rPr>
            </w:pPr>
            <w:r>
              <w:rPr>
                <w:rFonts w:ascii="Calibri" w:hAnsi="Calibri" w:cs="Calibri"/>
                <w:sz w:val="15"/>
                <w:szCs w:val="15"/>
              </w:rPr>
              <w:t>900</w:t>
            </w:r>
          </w:p>
        </w:tc>
        <w:tc>
          <w:tcPr>
            <w:tcW w:w="502" w:type="pct"/>
            <w:vAlign w:val="bottom"/>
          </w:tcPr>
          <w:p w14:paraId="4B244277" w14:textId="6051092A" w:rsidR="00853E34" w:rsidRDefault="00853E34" w:rsidP="00853E34">
            <w:pPr>
              <w:jc w:val="center"/>
              <w:rPr>
                <w:rFonts w:ascii="Calibri" w:hAnsi="Calibri"/>
                <w:sz w:val="15"/>
                <w:szCs w:val="15"/>
              </w:rPr>
            </w:pPr>
            <w:r>
              <w:rPr>
                <w:rFonts w:ascii="Calibri" w:hAnsi="Calibri" w:cs="Calibri"/>
                <w:sz w:val="15"/>
                <w:szCs w:val="15"/>
              </w:rPr>
              <w:t>1.200</w:t>
            </w:r>
          </w:p>
        </w:tc>
      </w:tr>
      <w:tr w:rsidR="00853E34" w:rsidRPr="007A6F91" w14:paraId="78DF4561" w14:textId="77777777" w:rsidTr="00A20D7E">
        <w:trPr>
          <w:trHeight w:val="283"/>
        </w:trPr>
        <w:tc>
          <w:tcPr>
            <w:tcW w:w="344" w:type="pct"/>
            <w:vAlign w:val="bottom"/>
          </w:tcPr>
          <w:p w14:paraId="0480B34D" w14:textId="13073D22" w:rsidR="00853E34" w:rsidRDefault="00853E34" w:rsidP="00853E34">
            <w:pPr>
              <w:rPr>
                <w:rFonts w:ascii="Calibri" w:hAnsi="Calibri"/>
                <w:color w:val="000000"/>
                <w:sz w:val="15"/>
                <w:szCs w:val="15"/>
              </w:rPr>
            </w:pPr>
            <w:r>
              <w:rPr>
                <w:rFonts w:ascii="Calibri" w:hAnsi="Calibri" w:cs="Calibri"/>
                <w:sz w:val="15"/>
                <w:szCs w:val="15"/>
              </w:rPr>
              <w:t>TN</w:t>
            </w:r>
          </w:p>
        </w:tc>
        <w:tc>
          <w:tcPr>
            <w:tcW w:w="1642" w:type="pct"/>
            <w:vAlign w:val="bottom"/>
          </w:tcPr>
          <w:p w14:paraId="586B5289" w14:textId="17C10204" w:rsidR="00853E34" w:rsidRDefault="00853E34" w:rsidP="00853E34">
            <w:pPr>
              <w:rPr>
                <w:rFonts w:ascii="Calibri" w:hAnsi="Calibri"/>
                <w:color w:val="000000"/>
                <w:sz w:val="15"/>
                <w:szCs w:val="15"/>
              </w:rPr>
            </w:pPr>
            <w:r>
              <w:rPr>
                <w:rFonts w:ascii="Calibri" w:hAnsi="Calibri" w:cs="Calibri"/>
                <w:sz w:val="15"/>
                <w:szCs w:val="15"/>
              </w:rPr>
              <w:t>Canazei</w:t>
            </w:r>
          </w:p>
        </w:tc>
        <w:tc>
          <w:tcPr>
            <w:tcW w:w="502" w:type="pct"/>
            <w:vAlign w:val="bottom"/>
          </w:tcPr>
          <w:p w14:paraId="284A2923" w14:textId="1FD984C6" w:rsidR="00853E34" w:rsidRDefault="00853E34" w:rsidP="00853E34">
            <w:pPr>
              <w:jc w:val="center"/>
              <w:rPr>
                <w:rFonts w:ascii="Calibri" w:hAnsi="Calibri"/>
                <w:sz w:val="15"/>
                <w:szCs w:val="15"/>
              </w:rPr>
            </w:pPr>
            <w:r>
              <w:rPr>
                <w:rFonts w:ascii="Calibri" w:hAnsi="Calibri" w:cs="Calibri"/>
                <w:sz w:val="15"/>
                <w:szCs w:val="15"/>
              </w:rPr>
              <w:t>500</w:t>
            </w:r>
          </w:p>
        </w:tc>
        <w:tc>
          <w:tcPr>
            <w:tcW w:w="502" w:type="pct"/>
            <w:vAlign w:val="bottom"/>
          </w:tcPr>
          <w:p w14:paraId="4018F59D" w14:textId="76C764B6" w:rsidR="00853E34" w:rsidRDefault="00853E34" w:rsidP="00853E34">
            <w:pPr>
              <w:jc w:val="center"/>
              <w:rPr>
                <w:rFonts w:ascii="Calibri" w:hAnsi="Calibri"/>
                <w:sz w:val="15"/>
                <w:szCs w:val="15"/>
              </w:rPr>
            </w:pPr>
            <w:r>
              <w:rPr>
                <w:rFonts w:ascii="Calibri" w:hAnsi="Calibri" w:cs="Calibri"/>
                <w:sz w:val="15"/>
                <w:szCs w:val="15"/>
              </w:rPr>
              <w:t>800</w:t>
            </w:r>
          </w:p>
        </w:tc>
        <w:tc>
          <w:tcPr>
            <w:tcW w:w="502" w:type="pct"/>
            <w:vAlign w:val="bottom"/>
          </w:tcPr>
          <w:p w14:paraId="18934FF8" w14:textId="5A6F9094" w:rsidR="00853E34" w:rsidRDefault="00853E34" w:rsidP="00853E34">
            <w:pPr>
              <w:jc w:val="center"/>
              <w:rPr>
                <w:rFonts w:ascii="Calibri" w:hAnsi="Calibri"/>
                <w:sz w:val="15"/>
                <w:szCs w:val="15"/>
              </w:rPr>
            </w:pPr>
            <w:r>
              <w:rPr>
                <w:rFonts w:ascii="Calibri" w:hAnsi="Calibri" w:cs="Calibri"/>
                <w:sz w:val="15"/>
                <w:szCs w:val="15"/>
              </w:rPr>
              <w:t>850</w:t>
            </w:r>
          </w:p>
        </w:tc>
        <w:tc>
          <w:tcPr>
            <w:tcW w:w="503" w:type="pct"/>
            <w:vAlign w:val="bottom"/>
          </w:tcPr>
          <w:p w14:paraId="666F9EF4" w14:textId="050A5E5A" w:rsidR="00853E34" w:rsidRDefault="00853E34" w:rsidP="00853E34">
            <w:pPr>
              <w:jc w:val="center"/>
              <w:rPr>
                <w:rFonts w:ascii="Calibri" w:hAnsi="Calibri"/>
                <w:sz w:val="15"/>
                <w:szCs w:val="15"/>
              </w:rPr>
            </w:pPr>
            <w:r>
              <w:rPr>
                <w:rFonts w:ascii="Calibri" w:hAnsi="Calibri" w:cs="Calibri"/>
                <w:sz w:val="15"/>
                <w:szCs w:val="15"/>
              </w:rPr>
              <w:t>1.100</w:t>
            </w:r>
          </w:p>
        </w:tc>
        <w:tc>
          <w:tcPr>
            <w:tcW w:w="502" w:type="pct"/>
            <w:vAlign w:val="bottom"/>
          </w:tcPr>
          <w:p w14:paraId="6331E9E1" w14:textId="79D25B57" w:rsidR="00853E34" w:rsidRDefault="00853E34" w:rsidP="00853E34">
            <w:pPr>
              <w:jc w:val="center"/>
              <w:rPr>
                <w:rFonts w:ascii="Calibri" w:hAnsi="Calibri"/>
                <w:sz w:val="15"/>
                <w:szCs w:val="15"/>
              </w:rPr>
            </w:pPr>
            <w:r>
              <w:rPr>
                <w:rFonts w:ascii="Calibri" w:hAnsi="Calibri" w:cs="Calibri"/>
                <w:sz w:val="15"/>
                <w:szCs w:val="15"/>
              </w:rPr>
              <w:t>1.000</w:t>
            </w:r>
          </w:p>
        </w:tc>
        <w:tc>
          <w:tcPr>
            <w:tcW w:w="502" w:type="pct"/>
            <w:vAlign w:val="bottom"/>
          </w:tcPr>
          <w:p w14:paraId="0CE64484" w14:textId="1606FEBC" w:rsidR="00853E34" w:rsidRDefault="00853E34" w:rsidP="00853E34">
            <w:pPr>
              <w:jc w:val="center"/>
              <w:rPr>
                <w:rFonts w:ascii="Calibri" w:hAnsi="Calibri"/>
                <w:sz w:val="15"/>
                <w:szCs w:val="15"/>
              </w:rPr>
            </w:pPr>
            <w:r>
              <w:rPr>
                <w:rFonts w:ascii="Calibri" w:hAnsi="Calibri" w:cs="Calibri"/>
                <w:sz w:val="15"/>
                <w:szCs w:val="15"/>
              </w:rPr>
              <w:t>1.300</w:t>
            </w:r>
          </w:p>
        </w:tc>
      </w:tr>
      <w:tr w:rsidR="00853E34" w:rsidRPr="007A6F91" w14:paraId="63FC82C6" w14:textId="77777777" w:rsidTr="00A20D7E">
        <w:trPr>
          <w:trHeight w:val="283"/>
        </w:trPr>
        <w:tc>
          <w:tcPr>
            <w:tcW w:w="344" w:type="pct"/>
            <w:vAlign w:val="bottom"/>
          </w:tcPr>
          <w:p w14:paraId="0F1765ED" w14:textId="627723ED" w:rsidR="00853E34" w:rsidRDefault="00853E34" w:rsidP="00853E34">
            <w:pPr>
              <w:rPr>
                <w:rFonts w:ascii="Calibri" w:hAnsi="Calibri"/>
                <w:color w:val="000000"/>
                <w:sz w:val="15"/>
                <w:szCs w:val="15"/>
              </w:rPr>
            </w:pPr>
            <w:r>
              <w:rPr>
                <w:rFonts w:ascii="Calibri" w:hAnsi="Calibri" w:cs="Calibri"/>
                <w:sz w:val="15"/>
                <w:szCs w:val="15"/>
              </w:rPr>
              <w:t>TN</w:t>
            </w:r>
          </w:p>
        </w:tc>
        <w:tc>
          <w:tcPr>
            <w:tcW w:w="1642" w:type="pct"/>
            <w:vAlign w:val="bottom"/>
          </w:tcPr>
          <w:p w14:paraId="0FADF2FE" w14:textId="0FAA1816" w:rsidR="00853E34" w:rsidRDefault="00853E34" w:rsidP="00853E34">
            <w:pPr>
              <w:rPr>
                <w:rFonts w:ascii="Calibri" w:hAnsi="Calibri"/>
                <w:color w:val="000000"/>
                <w:sz w:val="15"/>
                <w:szCs w:val="15"/>
              </w:rPr>
            </w:pPr>
            <w:r>
              <w:rPr>
                <w:rFonts w:ascii="Calibri" w:hAnsi="Calibri" w:cs="Calibri"/>
                <w:sz w:val="15"/>
                <w:szCs w:val="15"/>
              </w:rPr>
              <w:t>Cavalese</w:t>
            </w:r>
          </w:p>
        </w:tc>
        <w:tc>
          <w:tcPr>
            <w:tcW w:w="502" w:type="pct"/>
            <w:vAlign w:val="bottom"/>
          </w:tcPr>
          <w:p w14:paraId="1F4FAF1A" w14:textId="25673BF4" w:rsidR="00853E34" w:rsidRDefault="00853E34" w:rsidP="00853E34">
            <w:pPr>
              <w:jc w:val="center"/>
              <w:rPr>
                <w:rFonts w:ascii="Calibri" w:hAnsi="Calibri"/>
                <w:sz w:val="15"/>
                <w:szCs w:val="15"/>
              </w:rPr>
            </w:pPr>
            <w:r>
              <w:rPr>
                <w:rFonts w:ascii="Calibri" w:hAnsi="Calibri" w:cs="Calibri"/>
                <w:sz w:val="15"/>
                <w:szCs w:val="15"/>
              </w:rPr>
              <w:t>400</w:t>
            </w:r>
          </w:p>
        </w:tc>
        <w:tc>
          <w:tcPr>
            <w:tcW w:w="502" w:type="pct"/>
            <w:vAlign w:val="bottom"/>
          </w:tcPr>
          <w:p w14:paraId="4EFD2E18" w14:textId="0473C853" w:rsidR="00853E34" w:rsidRDefault="00853E34" w:rsidP="00853E34">
            <w:pPr>
              <w:jc w:val="center"/>
              <w:rPr>
                <w:rFonts w:ascii="Calibri" w:hAnsi="Calibri"/>
                <w:sz w:val="15"/>
                <w:szCs w:val="15"/>
              </w:rPr>
            </w:pPr>
            <w:r>
              <w:rPr>
                <w:rFonts w:ascii="Calibri" w:hAnsi="Calibri" w:cs="Calibri"/>
                <w:sz w:val="15"/>
                <w:szCs w:val="15"/>
              </w:rPr>
              <w:t>700</w:t>
            </w:r>
          </w:p>
        </w:tc>
        <w:tc>
          <w:tcPr>
            <w:tcW w:w="502" w:type="pct"/>
            <w:vAlign w:val="bottom"/>
          </w:tcPr>
          <w:p w14:paraId="61DE2AA7" w14:textId="68D8D2F8" w:rsidR="00853E34" w:rsidRDefault="00853E34" w:rsidP="00853E34">
            <w:pPr>
              <w:jc w:val="center"/>
              <w:rPr>
                <w:rFonts w:ascii="Calibri" w:hAnsi="Calibri"/>
                <w:sz w:val="15"/>
                <w:szCs w:val="15"/>
              </w:rPr>
            </w:pPr>
            <w:r>
              <w:rPr>
                <w:rFonts w:ascii="Calibri" w:hAnsi="Calibri" w:cs="Calibri"/>
                <w:sz w:val="15"/>
                <w:szCs w:val="15"/>
              </w:rPr>
              <w:t>750</w:t>
            </w:r>
          </w:p>
        </w:tc>
        <w:tc>
          <w:tcPr>
            <w:tcW w:w="503" w:type="pct"/>
            <w:vAlign w:val="bottom"/>
          </w:tcPr>
          <w:p w14:paraId="23174401" w14:textId="6122647C" w:rsidR="00853E34" w:rsidRDefault="00853E34" w:rsidP="00853E34">
            <w:pPr>
              <w:jc w:val="center"/>
              <w:rPr>
                <w:rFonts w:ascii="Calibri" w:hAnsi="Calibri"/>
                <w:sz w:val="15"/>
                <w:szCs w:val="15"/>
              </w:rPr>
            </w:pPr>
            <w:r>
              <w:rPr>
                <w:rFonts w:ascii="Calibri" w:hAnsi="Calibri" w:cs="Calibri"/>
                <w:sz w:val="15"/>
                <w:szCs w:val="15"/>
              </w:rPr>
              <w:t>950</w:t>
            </w:r>
          </w:p>
        </w:tc>
        <w:tc>
          <w:tcPr>
            <w:tcW w:w="502" w:type="pct"/>
            <w:vAlign w:val="bottom"/>
          </w:tcPr>
          <w:p w14:paraId="4E988D17" w14:textId="7F75D491" w:rsidR="00853E34" w:rsidRDefault="00853E34" w:rsidP="00853E34">
            <w:pPr>
              <w:jc w:val="center"/>
              <w:rPr>
                <w:rFonts w:ascii="Calibri" w:hAnsi="Calibri"/>
                <w:sz w:val="15"/>
                <w:szCs w:val="15"/>
              </w:rPr>
            </w:pPr>
            <w:r>
              <w:rPr>
                <w:rFonts w:ascii="Calibri" w:hAnsi="Calibri" w:cs="Calibri"/>
                <w:sz w:val="15"/>
                <w:szCs w:val="15"/>
              </w:rPr>
              <w:t>1.000</w:t>
            </w:r>
          </w:p>
        </w:tc>
        <w:tc>
          <w:tcPr>
            <w:tcW w:w="502" w:type="pct"/>
            <w:vAlign w:val="bottom"/>
          </w:tcPr>
          <w:p w14:paraId="4D698412" w14:textId="6668B19D" w:rsidR="00853E34" w:rsidRDefault="00853E34" w:rsidP="00853E34">
            <w:pPr>
              <w:jc w:val="center"/>
              <w:rPr>
                <w:rFonts w:ascii="Calibri" w:hAnsi="Calibri"/>
                <w:sz w:val="15"/>
                <w:szCs w:val="15"/>
              </w:rPr>
            </w:pPr>
            <w:r>
              <w:rPr>
                <w:rFonts w:ascii="Calibri" w:hAnsi="Calibri" w:cs="Calibri"/>
                <w:sz w:val="15"/>
                <w:szCs w:val="15"/>
              </w:rPr>
              <w:t>1.200</w:t>
            </w:r>
          </w:p>
        </w:tc>
      </w:tr>
      <w:tr w:rsidR="00853E34" w:rsidRPr="007A6F91" w14:paraId="0C7B078F" w14:textId="77777777" w:rsidTr="00A20D7E">
        <w:trPr>
          <w:trHeight w:val="283"/>
        </w:trPr>
        <w:tc>
          <w:tcPr>
            <w:tcW w:w="344" w:type="pct"/>
            <w:vAlign w:val="bottom"/>
          </w:tcPr>
          <w:p w14:paraId="6931D6C5" w14:textId="0B6AC76E" w:rsidR="00853E34" w:rsidRDefault="00853E34" w:rsidP="00853E34">
            <w:pPr>
              <w:rPr>
                <w:rFonts w:ascii="Calibri" w:hAnsi="Calibri"/>
                <w:color w:val="000000"/>
                <w:sz w:val="15"/>
                <w:szCs w:val="15"/>
              </w:rPr>
            </w:pPr>
            <w:r>
              <w:rPr>
                <w:rFonts w:ascii="Calibri" w:hAnsi="Calibri" w:cs="Calibri"/>
                <w:sz w:val="15"/>
                <w:szCs w:val="15"/>
              </w:rPr>
              <w:t>TN</w:t>
            </w:r>
          </w:p>
        </w:tc>
        <w:tc>
          <w:tcPr>
            <w:tcW w:w="1642" w:type="pct"/>
            <w:vAlign w:val="bottom"/>
          </w:tcPr>
          <w:p w14:paraId="38093289" w14:textId="1A718CB9" w:rsidR="00853E34" w:rsidRDefault="00853E34" w:rsidP="00853E34">
            <w:pPr>
              <w:rPr>
                <w:rFonts w:ascii="Calibri" w:hAnsi="Calibri"/>
                <w:color w:val="000000"/>
                <w:sz w:val="15"/>
                <w:szCs w:val="15"/>
              </w:rPr>
            </w:pPr>
            <w:r>
              <w:rPr>
                <w:rFonts w:ascii="Calibri" w:hAnsi="Calibri" w:cs="Calibri"/>
                <w:sz w:val="15"/>
                <w:szCs w:val="15"/>
              </w:rPr>
              <w:t>Coredo</w:t>
            </w:r>
          </w:p>
        </w:tc>
        <w:tc>
          <w:tcPr>
            <w:tcW w:w="502" w:type="pct"/>
            <w:vAlign w:val="bottom"/>
          </w:tcPr>
          <w:p w14:paraId="53E48BFB" w14:textId="5972C673" w:rsidR="00853E34" w:rsidRDefault="00853E34" w:rsidP="00853E34">
            <w:pPr>
              <w:jc w:val="center"/>
              <w:rPr>
                <w:rFonts w:ascii="Calibri" w:hAnsi="Calibri"/>
                <w:sz w:val="15"/>
                <w:szCs w:val="15"/>
              </w:rPr>
            </w:pPr>
            <w:r>
              <w:rPr>
                <w:rFonts w:ascii="Calibri" w:hAnsi="Calibri" w:cs="Calibri"/>
                <w:sz w:val="15"/>
                <w:szCs w:val="15"/>
              </w:rPr>
              <w:t>400</w:t>
            </w:r>
          </w:p>
        </w:tc>
        <w:tc>
          <w:tcPr>
            <w:tcW w:w="502" w:type="pct"/>
            <w:vAlign w:val="bottom"/>
          </w:tcPr>
          <w:p w14:paraId="01DB10B4" w14:textId="233411A1" w:rsidR="00853E34" w:rsidRDefault="00853E34" w:rsidP="00853E34">
            <w:pPr>
              <w:jc w:val="center"/>
              <w:rPr>
                <w:rFonts w:ascii="Calibri" w:hAnsi="Calibri"/>
                <w:sz w:val="15"/>
                <w:szCs w:val="15"/>
              </w:rPr>
            </w:pPr>
            <w:r>
              <w:rPr>
                <w:rFonts w:ascii="Calibri" w:hAnsi="Calibri" w:cs="Calibri"/>
                <w:sz w:val="15"/>
                <w:szCs w:val="15"/>
              </w:rPr>
              <w:t>600</w:t>
            </w:r>
          </w:p>
        </w:tc>
        <w:tc>
          <w:tcPr>
            <w:tcW w:w="502" w:type="pct"/>
            <w:vAlign w:val="bottom"/>
          </w:tcPr>
          <w:p w14:paraId="4C1C67D0" w14:textId="1F951DE3" w:rsidR="00853E34" w:rsidRDefault="00853E34" w:rsidP="00853E34">
            <w:pPr>
              <w:jc w:val="center"/>
              <w:rPr>
                <w:rFonts w:ascii="Calibri" w:hAnsi="Calibri"/>
                <w:sz w:val="15"/>
                <w:szCs w:val="15"/>
              </w:rPr>
            </w:pPr>
            <w:r>
              <w:rPr>
                <w:rFonts w:ascii="Calibri" w:hAnsi="Calibri" w:cs="Calibri"/>
                <w:sz w:val="15"/>
                <w:szCs w:val="15"/>
              </w:rPr>
              <w:t>650</w:t>
            </w:r>
          </w:p>
        </w:tc>
        <w:tc>
          <w:tcPr>
            <w:tcW w:w="503" w:type="pct"/>
            <w:vAlign w:val="bottom"/>
          </w:tcPr>
          <w:p w14:paraId="78C766A9" w14:textId="36A8637C" w:rsidR="00853E34" w:rsidRDefault="00853E34" w:rsidP="00853E34">
            <w:pPr>
              <w:jc w:val="center"/>
              <w:rPr>
                <w:rFonts w:ascii="Calibri" w:hAnsi="Calibri"/>
                <w:sz w:val="15"/>
                <w:szCs w:val="15"/>
              </w:rPr>
            </w:pPr>
            <w:r>
              <w:rPr>
                <w:rFonts w:ascii="Calibri" w:hAnsi="Calibri" w:cs="Calibri"/>
                <w:sz w:val="15"/>
                <w:szCs w:val="15"/>
              </w:rPr>
              <w:t>850</w:t>
            </w:r>
          </w:p>
        </w:tc>
        <w:tc>
          <w:tcPr>
            <w:tcW w:w="502" w:type="pct"/>
            <w:vAlign w:val="bottom"/>
          </w:tcPr>
          <w:p w14:paraId="14BA58E8" w14:textId="74FD539A" w:rsidR="00853E34" w:rsidRDefault="00853E34" w:rsidP="00853E34">
            <w:pPr>
              <w:jc w:val="center"/>
              <w:rPr>
                <w:rFonts w:ascii="Calibri" w:hAnsi="Calibri"/>
                <w:sz w:val="15"/>
                <w:szCs w:val="15"/>
              </w:rPr>
            </w:pPr>
            <w:r>
              <w:rPr>
                <w:rFonts w:ascii="Calibri" w:hAnsi="Calibri" w:cs="Calibri"/>
                <w:sz w:val="15"/>
                <w:szCs w:val="15"/>
              </w:rPr>
              <w:t>900</w:t>
            </w:r>
          </w:p>
        </w:tc>
        <w:tc>
          <w:tcPr>
            <w:tcW w:w="502" w:type="pct"/>
            <w:vAlign w:val="bottom"/>
          </w:tcPr>
          <w:p w14:paraId="4BF18B55" w14:textId="357D26B1" w:rsidR="00853E34" w:rsidRDefault="00853E34" w:rsidP="00853E34">
            <w:pPr>
              <w:jc w:val="center"/>
              <w:rPr>
                <w:rFonts w:ascii="Calibri" w:hAnsi="Calibri"/>
                <w:sz w:val="15"/>
                <w:szCs w:val="15"/>
              </w:rPr>
            </w:pPr>
            <w:r>
              <w:rPr>
                <w:rFonts w:ascii="Calibri" w:hAnsi="Calibri" w:cs="Calibri"/>
                <w:sz w:val="15"/>
                <w:szCs w:val="15"/>
              </w:rPr>
              <w:t>1.000</w:t>
            </w:r>
          </w:p>
        </w:tc>
      </w:tr>
      <w:tr w:rsidR="00853E34" w:rsidRPr="007A6F91" w14:paraId="12C2198A" w14:textId="77777777" w:rsidTr="00A20D7E">
        <w:trPr>
          <w:trHeight w:val="283"/>
        </w:trPr>
        <w:tc>
          <w:tcPr>
            <w:tcW w:w="344" w:type="pct"/>
            <w:vAlign w:val="bottom"/>
          </w:tcPr>
          <w:p w14:paraId="66DDBDF5" w14:textId="11304CCF" w:rsidR="00853E34" w:rsidRDefault="00853E34" w:rsidP="00853E34">
            <w:pPr>
              <w:rPr>
                <w:rFonts w:ascii="Calibri" w:hAnsi="Calibri"/>
                <w:color w:val="000000"/>
                <w:sz w:val="15"/>
                <w:szCs w:val="15"/>
              </w:rPr>
            </w:pPr>
            <w:r>
              <w:rPr>
                <w:rFonts w:ascii="Calibri" w:hAnsi="Calibri" w:cs="Calibri"/>
                <w:sz w:val="15"/>
                <w:szCs w:val="15"/>
              </w:rPr>
              <w:t>TN</w:t>
            </w:r>
          </w:p>
        </w:tc>
        <w:tc>
          <w:tcPr>
            <w:tcW w:w="1642" w:type="pct"/>
            <w:vAlign w:val="bottom"/>
          </w:tcPr>
          <w:p w14:paraId="63CD4501" w14:textId="04FF4C23" w:rsidR="00853E34" w:rsidRDefault="00853E34" w:rsidP="00853E34">
            <w:pPr>
              <w:rPr>
                <w:rFonts w:ascii="Calibri" w:hAnsi="Calibri"/>
                <w:color w:val="000000"/>
                <w:sz w:val="15"/>
                <w:szCs w:val="15"/>
              </w:rPr>
            </w:pPr>
            <w:r>
              <w:rPr>
                <w:rFonts w:ascii="Calibri" w:hAnsi="Calibri" w:cs="Calibri"/>
                <w:sz w:val="15"/>
                <w:szCs w:val="15"/>
              </w:rPr>
              <w:t>Fiera di Primiero</w:t>
            </w:r>
          </w:p>
        </w:tc>
        <w:tc>
          <w:tcPr>
            <w:tcW w:w="502" w:type="pct"/>
            <w:vAlign w:val="bottom"/>
          </w:tcPr>
          <w:p w14:paraId="54DD31DF" w14:textId="1D4235EF" w:rsidR="00853E34" w:rsidRDefault="00853E34" w:rsidP="00853E34">
            <w:pPr>
              <w:jc w:val="center"/>
              <w:rPr>
                <w:rFonts w:ascii="Calibri" w:hAnsi="Calibri"/>
                <w:sz w:val="15"/>
                <w:szCs w:val="15"/>
              </w:rPr>
            </w:pPr>
            <w:r>
              <w:rPr>
                <w:rFonts w:ascii="Calibri" w:hAnsi="Calibri" w:cs="Calibri"/>
                <w:sz w:val="15"/>
                <w:szCs w:val="15"/>
              </w:rPr>
              <w:t>500</w:t>
            </w:r>
          </w:p>
        </w:tc>
        <w:tc>
          <w:tcPr>
            <w:tcW w:w="502" w:type="pct"/>
            <w:vAlign w:val="bottom"/>
          </w:tcPr>
          <w:p w14:paraId="44CF112D" w14:textId="101BDF4E" w:rsidR="00853E34" w:rsidRDefault="00853E34" w:rsidP="00853E34">
            <w:pPr>
              <w:jc w:val="center"/>
              <w:rPr>
                <w:rFonts w:ascii="Calibri" w:hAnsi="Calibri"/>
                <w:sz w:val="15"/>
                <w:szCs w:val="15"/>
              </w:rPr>
            </w:pPr>
            <w:r>
              <w:rPr>
                <w:rFonts w:ascii="Calibri" w:hAnsi="Calibri" w:cs="Calibri"/>
                <w:sz w:val="15"/>
                <w:szCs w:val="15"/>
              </w:rPr>
              <w:t>700</w:t>
            </w:r>
          </w:p>
        </w:tc>
        <w:tc>
          <w:tcPr>
            <w:tcW w:w="502" w:type="pct"/>
            <w:vAlign w:val="bottom"/>
          </w:tcPr>
          <w:p w14:paraId="56D2CB08" w14:textId="18525FC5" w:rsidR="00853E34" w:rsidRDefault="00853E34" w:rsidP="00853E34">
            <w:pPr>
              <w:jc w:val="center"/>
              <w:rPr>
                <w:rFonts w:ascii="Calibri" w:hAnsi="Calibri"/>
                <w:sz w:val="15"/>
                <w:szCs w:val="15"/>
              </w:rPr>
            </w:pPr>
            <w:r>
              <w:rPr>
                <w:rFonts w:ascii="Calibri" w:hAnsi="Calibri" w:cs="Calibri"/>
                <w:sz w:val="15"/>
                <w:szCs w:val="15"/>
              </w:rPr>
              <w:t>800</w:t>
            </w:r>
          </w:p>
        </w:tc>
        <w:tc>
          <w:tcPr>
            <w:tcW w:w="503" w:type="pct"/>
            <w:vAlign w:val="bottom"/>
          </w:tcPr>
          <w:p w14:paraId="6FC3CA05" w14:textId="2B30D764" w:rsidR="00853E34" w:rsidRDefault="00853E34" w:rsidP="00853E34">
            <w:pPr>
              <w:jc w:val="center"/>
              <w:rPr>
                <w:rFonts w:ascii="Calibri" w:hAnsi="Calibri"/>
                <w:sz w:val="15"/>
                <w:szCs w:val="15"/>
              </w:rPr>
            </w:pPr>
            <w:r>
              <w:rPr>
                <w:rFonts w:ascii="Calibri" w:hAnsi="Calibri" w:cs="Calibri"/>
                <w:sz w:val="15"/>
                <w:szCs w:val="15"/>
              </w:rPr>
              <w:t>1.000</w:t>
            </w:r>
          </w:p>
        </w:tc>
        <w:tc>
          <w:tcPr>
            <w:tcW w:w="502" w:type="pct"/>
            <w:vAlign w:val="bottom"/>
          </w:tcPr>
          <w:p w14:paraId="452A1308" w14:textId="0BC3F478" w:rsidR="00853E34" w:rsidRDefault="00853E34" w:rsidP="00853E34">
            <w:pPr>
              <w:jc w:val="center"/>
              <w:rPr>
                <w:rFonts w:ascii="Calibri" w:hAnsi="Calibri"/>
                <w:sz w:val="15"/>
                <w:szCs w:val="15"/>
              </w:rPr>
            </w:pPr>
            <w:r>
              <w:rPr>
                <w:rFonts w:ascii="Calibri" w:hAnsi="Calibri" w:cs="Calibri"/>
                <w:sz w:val="15"/>
                <w:szCs w:val="15"/>
              </w:rPr>
              <w:t>1.000</w:t>
            </w:r>
          </w:p>
        </w:tc>
        <w:tc>
          <w:tcPr>
            <w:tcW w:w="502" w:type="pct"/>
            <w:vAlign w:val="bottom"/>
          </w:tcPr>
          <w:p w14:paraId="7A29056D" w14:textId="77864A99" w:rsidR="00853E34" w:rsidRDefault="00853E34" w:rsidP="00853E34">
            <w:pPr>
              <w:jc w:val="center"/>
              <w:rPr>
                <w:rFonts w:ascii="Calibri" w:hAnsi="Calibri"/>
                <w:sz w:val="15"/>
                <w:szCs w:val="15"/>
              </w:rPr>
            </w:pPr>
            <w:r>
              <w:rPr>
                <w:rFonts w:ascii="Calibri" w:hAnsi="Calibri" w:cs="Calibri"/>
                <w:sz w:val="15"/>
                <w:szCs w:val="15"/>
              </w:rPr>
              <w:t>1.400</w:t>
            </w:r>
          </w:p>
        </w:tc>
      </w:tr>
      <w:tr w:rsidR="00853E34" w:rsidRPr="007A6F91" w14:paraId="7091BA6C" w14:textId="77777777" w:rsidTr="00A20D7E">
        <w:trPr>
          <w:trHeight w:val="283"/>
        </w:trPr>
        <w:tc>
          <w:tcPr>
            <w:tcW w:w="344" w:type="pct"/>
            <w:vAlign w:val="bottom"/>
          </w:tcPr>
          <w:p w14:paraId="3B5A8F30" w14:textId="51189143" w:rsidR="00853E34" w:rsidRDefault="00853E34" w:rsidP="00853E34">
            <w:pPr>
              <w:rPr>
                <w:rFonts w:ascii="Calibri" w:hAnsi="Calibri"/>
                <w:color w:val="000000"/>
                <w:sz w:val="15"/>
                <w:szCs w:val="15"/>
              </w:rPr>
            </w:pPr>
            <w:r>
              <w:rPr>
                <w:rFonts w:ascii="Calibri" w:hAnsi="Calibri" w:cs="Calibri"/>
                <w:sz w:val="15"/>
                <w:szCs w:val="15"/>
              </w:rPr>
              <w:t>TN</w:t>
            </w:r>
          </w:p>
        </w:tc>
        <w:tc>
          <w:tcPr>
            <w:tcW w:w="1642" w:type="pct"/>
            <w:vAlign w:val="bottom"/>
          </w:tcPr>
          <w:p w14:paraId="1C33E5ED" w14:textId="36899A2C" w:rsidR="00853E34" w:rsidRDefault="00853E34" w:rsidP="00853E34">
            <w:pPr>
              <w:rPr>
                <w:rFonts w:ascii="Calibri" w:hAnsi="Calibri"/>
                <w:color w:val="000000"/>
                <w:sz w:val="15"/>
                <w:szCs w:val="15"/>
              </w:rPr>
            </w:pPr>
            <w:r>
              <w:rPr>
                <w:rFonts w:ascii="Calibri" w:hAnsi="Calibri" w:cs="Calibri"/>
                <w:sz w:val="15"/>
                <w:szCs w:val="15"/>
              </w:rPr>
              <w:t>Folgaria</w:t>
            </w:r>
          </w:p>
        </w:tc>
        <w:tc>
          <w:tcPr>
            <w:tcW w:w="502" w:type="pct"/>
            <w:vAlign w:val="bottom"/>
          </w:tcPr>
          <w:p w14:paraId="0E088580" w14:textId="75E8D9D2" w:rsidR="00853E34" w:rsidRDefault="00853E34" w:rsidP="00853E34">
            <w:pPr>
              <w:jc w:val="center"/>
              <w:rPr>
                <w:rFonts w:ascii="Calibri" w:hAnsi="Calibri"/>
                <w:sz w:val="15"/>
                <w:szCs w:val="15"/>
              </w:rPr>
            </w:pPr>
            <w:r>
              <w:rPr>
                <w:rFonts w:ascii="Calibri" w:hAnsi="Calibri" w:cs="Calibri"/>
                <w:sz w:val="15"/>
                <w:szCs w:val="15"/>
              </w:rPr>
              <w:t>500</w:t>
            </w:r>
          </w:p>
        </w:tc>
        <w:tc>
          <w:tcPr>
            <w:tcW w:w="502" w:type="pct"/>
            <w:vAlign w:val="bottom"/>
          </w:tcPr>
          <w:p w14:paraId="77F62F27" w14:textId="00F95271" w:rsidR="00853E34" w:rsidRDefault="00853E34" w:rsidP="00853E34">
            <w:pPr>
              <w:jc w:val="center"/>
              <w:rPr>
                <w:rFonts w:ascii="Calibri" w:hAnsi="Calibri"/>
                <w:sz w:val="15"/>
                <w:szCs w:val="15"/>
              </w:rPr>
            </w:pPr>
            <w:r>
              <w:rPr>
                <w:rFonts w:ascii="Calibri" w:hAnsi="Calibri" w:cs="Calibri"/>
                <w:sz w:val="15"/>
                <w:szCs w:val="15"/>
              </w:rPr>
              <w:t>700</w:t>
            </w:r>
          </w:p>
        </w:tc>
        <w:tc>
          <w:tcPr>
            <w:tcW w:w="502" w:type="pct"/>
            <w:vAlign w:val="bottom"/>
          </w:tcPr>
          <w:p w14:paraId="3A7BD917" w14:textId="77DC63FB" w:rsidR="00853E34" w:rsidRDefault="00853E34" w:rsidP="00853E34">
            <w:pPr>
              <w:jc w:val="center"/>
              <w:rPr>
                <w:rFonts w:ascii="Calibri" w:hAnsi="Calibri"/>
                <w:sz w:val="15"/>
                <w:szCs w:val="15"/>
              </w:rPr>
            </w:pPr>
            <w:r>
              <w:rPr>
                <w:rFonts w:ascii="Calibri" w:hAnsi="Calibri" w:cs="Calibri"/>
                <w:sz w:val="15"/>
                <w:szCs w:val="15"/>
              </w:rPr>
              <w:t>750</w:t>
            </w:r>
          </w:p>
        </w:tc>
        <w:tc>
          <w:tcPr>
            <w:tcW w:w="503" w:type="pct"/>
            <w:vAlign w:val="bottom"/>
          </w:tcPr>
          <w:p w14:paraId="3C440CD1" w14:textId="5CF49775" w:rsidR="00853E34" w:rsidRDefault="00853E34" w:rsidP="00853E34">
            <w:pPr>
              <w:jc w:val="center"/>
              <w:rPr>
                <w:rFonts w:ascii="Calibri" w:hAnsi="Calibri"/>
                <w:sz w:val="15"/>
                <w:szCs w:val="15"/>
              </w:rPr>
            </w:pPr>
            <w:r>
              <w:rPr>
                <w:rFonts w:ascii="Calibri" w:hAnsi="Calibri" w:cs="Calibri"/>
                <w:sz w:val="15"/>
                <w:szCs w:val="15"/>
              </w:rPr>
              <w:t>950</w:t>
            </w:r>
          </w:p>
        </w:tc>
        <w:tc>
          <w:tcPr>
            <w:tcW w:w="502" w:type="pct"/>
            <w:vAlign w:val="bottom"/>
          </w:tcPr>
          <w:p w14:paraId="19AC7004" w14:textId="2E6351E0" w:rsidR="00853E34" w:rsidRDefault="00853E34" w:rsidP="00853E34">
            <w:pPr>
              <w:jc w:val="center"/>
              <w:rPr>
                <w:rFonts w:ascii="Calibri" w:hAnsi="Calibri"/>
                <w:sz w:val="15"/>
                <w:szCs w:val="15"/>
              </w:rPr>
            </w:pPr>
            <w:r>
              <w:rPr>
                <w:rFonts w:ascii="Calibri" w:hAnsi="Calibri" w:cs="Calibri"/>
                <w:sz w:val="15"/>
                <w:szCs w:val="15"/>
              </w:rPr>
              <w:t>1.000</w:t>
            </w:r>
          </w:p>
        </w:tc>
        <w:tc>
          <w:tcPr>
            <w:tcW w:w="502" w:type="pct"/>
            <w:vAlign w:val="bottom"/>
          </w:tcPr>
          <w:p w14:paraId="075204E0" w14:textId="3348C735" w:rsidR="00853E34" w:rsidRDefault="00853E34" w:rsidP="00853E34">
            <w:pPr>
              <w:jc w:val="center"/>
              <w:rPr>
                <w:rFonts w:ascii="Calibri" w:hAnsi="Calibri"/>
                <w:sz w:val="15"/>
                <w:szCs w:val="15"/>
              </w:rPr>
            </w:pPr>
            <w:r>
              <w:rPr>
                <w:rFonts w:ascii="Calibri" w:hAnsi="Calibri" w:cs="Calibri"/>
                <w:sz w:val="15"/>
                <w:szCs w:val="15"/>
              </w:rPr>
              <w:t>1.200</w:t>
            </w:r>
          </w:p>
        </w:tc>
      </w:tr>
      <w:tr w:rsidR="00853E34" w:rsidRPr="007A6F91" w14:paraId="060239C6" w14:textId="77777777" w:rsidTr="00A20D7E">
        <w:trPr>
          <w:trHeight w:val="283"/>
        </w:trPr>
        <w:tc>
          <w:tcPr>
            <w:tcW w:w="344" w:type="pct"/>
            <w:vAlign w:val="bottom"/>
          </w:tcPr>
          <w:p w14:paraId="21A9B227" w14:textId="57EC53DD" w:rsidR="00853E34" w:rsidRDefault="00853E34" w:rsidP="00853E34">
            <w:pPr>
              <w:rPr>
                <w:rFonts w:ascii="Calibri" w:hAnsi="Calibri"/>
                <w:color w:val="000000"/>
                <w:sz w:val="15"/>
                <w:szCs w:val="15"/>
              </w:rPr>
            </w:pPr>
            <w:r>
              <w:rPr>
                <w:rFonts w:ascii="Calibri" w:hAnsi="Calibri" w:cs="Calibri"/>
                <w:sz w:val="15"/>
                <w:szCs w:val="15"/>
              </w:rPr>
              <w:t>TN</w:t>
            </w:r>
          </w:p>
        </w:tc>
        <w:tc>
          <w:tcPr>
            <w:tcW w:w="1642" w:type="pct"/>
            <w:vAlign w:val="bottom"/>
          </w:tcPr>
          <w:p w14:paraId="062451D2" w14:textId="205A22DF" w:rsidR="00853E34" w:rsidRDefault="00853E34" w:rsidP="00853E34">
            <w:pPr>
              <w:rPr>
                <w:rFonts w:ascii="Calibri" w:hAnsi="Calibri"/>
                <w:color w:val="000000"/>
                <w:sz w:val="15"/>
                <w:szCs w:val="15"/>
              </w:rPr>
            </w:pPr>
            <w:r>
              <w:rPr>
                <w:rFonts w:ascii="Calibri" w:hAnsi="Calibri" w:cs="Calibri"/>
                <w:sz w:val="15"/>
                <w:szCs w:val="15"/>
              </w:rPr>
              <w:t>Madonna di Campiglio</w:t>
            </w:r>
          </w:p>
        </w:tc>
        <w:tc>
          <w:tcPr>
            <w:tcW w:w="502" w:type="pct"/>
            <w:vAlign w:val="bottom"/>
          </w:tcPr>
          <w:p w14:paraId="3A639BFD" w14:textId="0A0F0503" w:rsidR="00853E34" w:rsidRDefault="00853E34" w:rsidP="00853E34">
            <w:pPr>
              <w:jc w:val="center"/>
              <w:rPr>
                <w:rFonts w:ascii="Calibri" w:hAnsi="Calibri"/>
                <w:sz w:val="15"/>
                <w:szCs w:val="15"/>
              </w:rPr>
            </w:pPr>
            <w:r>
              <w:rPr>
                <w:rFonts w:ascii="Calibri" w:hAnsi="Calibri" w:cs="Calibri"/>
                <w:sz w:val="15"/>
                <w:szCs w:val="15"/>
              </w:rPr>
              <w:t>500</w:t>
            </w:r>
          </w:p>
        </w:tc>
        <w:tc>
          <w:tcPr>
            <w:tcW w:w="502" w:type="pct"/>
            <w:vAlign w:val="bottom"/>
          </w:tcPr>
          <w:p w14:paraId="1A640351" w14:textId="7D4005E0" w:rsidR="00853E34" w:rsidRDefault="00853E34" w:rsidP="00853E34">
            <w:pPr>
              <w:jc w:val="center"/>
              <w:rPr>
                <w:rFonts w:ascii="Calibri" w:hAnsi="Calibri"/>
                <w:sz w:val="15"/>
                <w:szCs w:val="15"/>
              </w:rPr>
            </w:pPr>
            <w:r>
              <w:rPr>
                <w:rFonts w:ascii="Calibri" w:hAnsi="Calibri" w:cs="Calibri"/>
                <w:sz w:val="15"/>
                <w:szCs w:val="15"/>
              </w:rPr>
              <w:t>700</w:t>
            </w:r>
          </w:p>
        </w:tc>
        <w:tc>
          <w:tcPr>
            <w:tcW w:w="502" w:type="pct"/>
            <w:vAlign w:val="bottom"/>
          </w:tcPr>
          <w:p w14:paraId="09DFFC11" w14:textId="1C2E4EA6" w:rsidR="00853E34" w:rsidRDefault="00853E34" w:rsidP="00853E34">
            <w:pPr>
              <w:jc w:val="center"/>
              <w:rPr>
                <w:rFonts w:ascii="Calibri" w:hAnsi="Calibri"/>
                <w:sz w:val="15"/>
                <w:szCs w:val="15"/>
              </w:rPr>
            </w:pPr>
            <w:r>
              <w:rPr>
                <w:rFonts w:ascii="Calibri" w:hAnsi="Calibri" w:cs="Calibri"/>
                <w:sz w:val="15"/>
                <w:szCs w:val="15"/>
              </w:rPr>
              <w:t>750</w:t>
            </w:r>
          </w:p>
        </w:tc>
        <w:tc>
          <w:tcPr>
            <w:tcW w:w="503" w:type="pct"/>
            <w:vAlign w:val="bottom"/>
          </w:tcPr>
          <w:p w14:paraId="70D5D025" w14:textId="378BFBEA" w:rsidR="00853E34" w:rsidRDefault="00853E34" w:rsidP="00853E34">
            <w:pPr>
              <w:jc w:val="center"/>
              <w:rPr>
                <w:rFonts w:ascii="Calibri" w:hAnsi="Calibri"/>
                <w:sz w:val="15"/>
                <w:szCs w:val="15"/>
              </w:rPr>
            </w:pPr>
            <w:r>
              <w:rPr>
                <w:rFonts w:ascii="Calibri" w:hAnsi="Calibri" w:cs="Calibri"/>
                <w:sz w:val="15"/>
                <w:szCs w:val="15"/>
              </w:rPr>
              <w:t>950</w:t>
            </w:r>
          </w:p>
        </w:tc>
        <w:tc>
          <w:tcPr>
            <w:tcW w:w="502" w:type="pct"/>
            <w:vAlign w:val="bottom"/>
          </w:tcPr>
          <w:p w14:paraId="559F0F94" w14:textId="104C1009" w:rsidR="00853E34" w:rsidRDefault="00853E34" w:rsidP="00853E34">
            <w:pPr>
              <w:jc w:val="center"/>
              <w:rPr>
                <w:rFonts w:ascii="Calibri" w:hAnsi="Calibri"/>
                <w:sz w:val="15"/>
                <w:szCs w:val="15"/>
              </w:rPr>
            </w:pPr>
            <w:r>
              <w:rPr>
                <w:rFonts w:ascii="Calibri" w:hAnsi="Calibri" w:cs="Calibri"/>
                <w:sz w:val="15"/>
                <w:szCs w:val="15"/>
              </w:rPr>
              <w:t>950</w:t>
            </w:r>
          </w:p>
        </w:tc>
        <w:tc>
          <w:tcPr>
            <w:tcW w:w="502" w:type="pct"/>
            <w:vAlign w:val="bottom"/>
          </w:tcPr>
          <w:p w14:paraId="52258F95" w14:textId="510FDC72" w:rsidR="00853E34" w:rsidRDefault="00853E34" w:rsidP="00853E34">
            <w:pPr>
              <w:jc w:val="center"/>
              <w:rPr>
                <w:rFonts w:ascii="Calibri" w:hAnsi="Calibri"/>
                <w:sz w:val="15"/>
                <w:szCs w:val="15"/>
              </w:rPr>
            </w:pPr>
            <w:r>
              <w:rPr>
                <w:rFonts w:ascii="Calibri" w:hAnsi="Calibri" w:cs="Calibri"/>
                <w:sz w:val="15"/>
                <w:szCs w:val="15"/>
              </w:rPr>
              <w:t>1.200</w:t>
            </w:r>
          </w:p>
        </w:tc>
      </w:tr>
      <w:tr w:rsidR="00853E34" w:rsidRPr="007A6F91" w14:paraId="1A950F22" w14:textId="77777777" w:rsidTr="00A20D7E">
        <w:trPr>
          <w:trHeight w:val="283"/>
        </w:trPr>
        <w:tc>
          <w:tcPr>
            <w:tcW w:w="344" w:type="pct"/>
            <w:vAlign w:val="bottom"/>
          </w:tcPr>
          <w:p w14:paraId="1E6F10F6" w14:textId="3CF899D5" w:rsidR="00853E34" w:rsidRDefault="00853E34" w:rsidP="00853E34">
            <w:pPr>
              <w:rPr>
                <w:rFonts w:ascii="Calibri" w:hAnsi="Calibri"/>
                <w:color w:val="000000"/>
                <w:sz w:val="15"/>
                <w:szCs w:val="15"/>
              </w:rPr>
            </w:pPr>
            <w:r>
              <w:rPr>
                <w:rFonts w:ascii="Calibri" w:hAnsi="Calibri" w:cs="Calibri"/>
                <w:sz w:val="15"/>
                <w:szCs w:val="15"/>
              </w:rPr>
              <w:t>TN</w:t>
            </w:r>
          </w:p>
        </w:tc>
        <w:tc>
          <w:tcPr>
            <w:tcW w:w="1642" w:type="pct"/>
            <w:vAlign w:val="bottom"/>
          </w:tcPr>
          <w:p w14:paraId="25EA7167" w14:textId="28324B89" w:rsidR="00853E34" w:rsidRDefault="00853E34" w:rsidP="00853E34">
            <w:pPr>
              <w:rPr>
                <w:rFonts w:ascii="Calibri" w:hAnsi="Calibri"/>
                <w:color w:val="000000"/>
                <w:sz w:val="15"/>
                <w:szCs w:val="15"/>
              </w:rPr>
            </w:pPr>
            <w:r>
              <w:rPr>
                <w:rFonts w:ascii="Calibri" w:hAnsi="Calibri" w:cs="Calibri"/>
                <w:sz w:val="15"/>
                <w:szCs w:val="15"/>
              </w:rPr>
              <w:t>Malè</w:t>
            </w:r>
          </w:p>
        </w:tc>
        <w:tc>
          <w:tcPr>
            <w:tcW w:w="502" w:type="pct"/>
            <w:vAlign w:val="bottom"/>
          </w:tcPr>
          <w:p w14:paraId="2E0D5390" w14:textId="6888DD93" w:rsidR="00853E34" w:rsidRDefault="00853E34" w:rsidP="00853E34">
            <w:pPr>
              <w:jc w:val="center"/>
              <w:rPr>
                <w:rFonts w:ascii="Calibri" w:hAnsi="Calibri"/>
                <w:sz w:val="15"/>
                <w:szCs w:val="15"/>
              </w:rPr>
            </w:pPr>
            <w:r>
              <w:rPr>
                <w:rFonts w:ascii="Calibri" w:hAnsi="Calibri" w:cs="Calibri"/>
                <w:sz w:val="15"/>
                <w:szCs w:val="15"/>
              </w:rPr>
              <w:t>350</w:t>
            </w:r>
          </w:p>
        </w:tc>
        <w:tc>
          <w:tcPr>
            <w:tcW w:w="502" w:type="pct"/>
            <w:vAlign w:val="bottom"/>
          </w:tcPr>
          <w:p w14:paraId="504B784E" w14:textId="65A93A46" w:rsidR="00853E34" w:rsidRDefault="00853E34" w:rsidP="00853E34">
            <w:pPr>
              <w:jc w:val="center"/>
              <w:rPr>
                <w:rFonts w:ascii="Calibri" w:hAnsi="Calibri"/>
                <w:sz w:val="15"/>
                <w:szCs w:val="15"/>
              </w:rPr>
            </w:pPr>
            <w:r>
              <w:rPr>
                <w:rFonts w:ascii="Calibri" w:hAnsi="Calibri" w:cs="Calibri"/>
                <w:sz w:val="15"/>
                <w:szCs w:val="15"/>
              </w:rPr>
              <w:t>500</w:t>
            </w:r>
          </w:p>
        </w:tc>
        <w:tc>
          <w:tcPr>
            <w:tcW w:w="502" w:type="pct"/>
            <w:vAlign w:val="bottom"/>
          </w:tcPr>
          <w:p w14:paraId="7A531CA1" w14:textId="282D8285" w:rsidR="00853E34" w:rsidRDefault="00853E34" w:rsidP="00853E34">
            <w:pPr>
              <w:jc w:val="center"/>
              <w:rPr>
                <w:rFonts w:ascii="Calibri" w:hAnsi="Calibri"/>
                <w:sz w:val="15"/>
                <w:szCs w:val="15"/>
              </w:rPr>
            </w:pPr>
            <w:r>
              <w:rPr>
                <w:rFonts w:ascii="Calibri" w:hAnsi="Calibri" w:cs="Calibri"/>
                <w:sz w:val="15"/>
                <w:szCs w:val="15"/>
              </w:rPr>
              <w:t>550</w:t>
            </w:r>
          </w:p>
        </w:tc>
        <w:tc>
          <w:tcPr>
            <w:tcW w:w="503" w:type="pct"/>
            <w:vAlign w:val="bottom"/>
          </w:tcPr>
          <w:p w14:paraId="617E3397" w14:textId="74F50227" w:rsidR="00853E34" w:rsidRDefault="00853E34" w:rsidP="00853E34">
            <w:pPr>
              <w:jc w:val="center"/>
              <w:rPr>
                <w:rFonts w:ascii="Calibri" w:hAnsi="Calibri"/>
                <w:sz w:val="15"/>
                <w:szCs w:val="15"/>
              </w:rPr>
            </w:pPr>
            <w:r>
              <w:rPr>
                <w:rFonts w:ascii="Calibri" w:hAnsi="Calibri" w:cs="Calibri"/>
                <w:sz w:val="15"/>
                <w:szCs w:val="15"/>
              </w:rPr>
              <w:t>850</w:t>
            </w:r>
          </w:p>
        </w:tc>
        <w:tc>
          <w:tcPr>
            <w:tcW w:w="502" w:type="pct"/>
            <w:vAlign w:val="bottom"/>
          </w:tcPr>
          <w:p w14:paraId="418DFF4C" w14:textId="76608A33" w:rsidR="00853E34" w:rsidRDefault="00853E34" w:rsidP="00853E34">
            <w:pPr>
              <w:jc w:val="center"/>
              <w:rPr>
                <w:rFonts w:ascii="Calibri" w:hAnsi="Calibri"/>
                <w:sz w:val="15"/>
                <w:szCs w:val="15"/>
              </w:rPr>
            </w:pPr>
            <w:r>
              <w:rPr>
                <w:rFonts w:ascii="Calibri" w:hAnsi="Calibri" w:cs="Calibri"/>
                <w:sz w:val="15"/>
                <w:szCs w:val="15"/>
              </w:rPr>
              <w:t>1.000</w:t>
            </w:r>
          </w:p>
        </w:tc>
        <w:tc>
          <w:tcPr>
            <w:tcW w:w="502" w:type="pct"/>
            <w:vAlign w:val="bottom"/>
          </w:tcPr>
          <w:p w14:paraId="7F87DF79" w14:textId="70A2C66D" w:rsidR="00853E34" w:rsidRDefault="00853E34" w:rsidP="00853E34">
            <w:pPr>
              <w:jc w:val="center"/>
              <w:rPr>
                <w:rFonts w:ascii="Calibri" w:hAnsi="Calibri"/>
                <w:sz w:val="15"/>
                <w:szCs w:val="15"/>
              </w:rPr>
            </w:pPr>
            <w:r>
              <w:rPr>
                <w:rFonts w:ascii="Calibri" w:hAnsi="Calibri" w:cs="Calibri"/>
                <w:sz w:val="15"/>
                <w:szCs w:val="15"/>
              </w:rPr>
              <w:t>1.200</w:t>
            </w:r>
          </w:p>
        </w:tc>
      </w:tr>
      <w:tr w:rsidR="00853E34" w:rsidRPr="007A6F91" w14:paraId="3974E3E0" w14:textId="77777777" w:rsidTr="00A20D7E">
        <w:trPr>
          <w:trHeight w:val="283"/>
        </w:trPr>
        <w:tc>
          <w:tcPr>
            <w:tcW w:w="344" w:type="pct"/>
            <w:vAlign w:val="bottom"/>
          </w:tcPr>
          <w:p w14:paraId="63724DA9" w14:textId="2C88815D" w:rsidR="00853E34" w:rsidRDefault="00853E34" w:rsidP="00853E34">
            <w:pPr>
              <w:rPr>
                <w:rFonts w:ascii="Calibri" w:hAnsi="Calibri"/>
                <w:color w:val="000000"/>
                <w:sz w:val="15"/>
                <w:szCs w:val="15"/>
              </w:rPr>
            </w:pPr>
            <w:r>
              <w:rPr>
                <w:rFonts w:ascii="Calibri" w:hAnsi="Calibri" w:cs="Calibri"/>
                <w:sz w:val="15"/>
                <w:szCs w:val="15"/>
              </w:rPr>
              <w:t>TN</w:t>
            </w:r>
          </w:p>
        </w:tc>
        <w:tc>
          <w:tcPr>
            <w:tcW w:w="1642" w:type="pct"/>
            <w:vAlign w:val="bottom"/>
          </w:tcPr>
          <w:p w14:paraId="331A4315" w14:textId="0BD7A847" w:rsidR="00853E34" w:rsidRDefault="00853E34" w:rsidP="00853E34">
            <w:pPr>
              <w:rPr>
                <w:rFonts w:ascii="Calibri" w:hAnsi="Calibri"/>
                <w:color w:val="000000"/>
                <w:sz w:val="15"/>
                <w:szCs w:val="15"/>
              </w:rPr>
            </w:pPr>
            <w:r>
              <w:rPr>
                <w:rFonts w:ascii="Calibri" w:hAnsi="Calibri" w:cs="Calibri"/>
                <w:sz w:val="15"/>
                <w:szCs w:val="15"/>
              </w:rPr>
              <w:t>Moena</w:t>
            </w:r>
          </w:p>
        </w:tc>
        <w:tc>
          <w:tcPr>
            <w:tcW w:w="502" w:type="pct"/>
            <w:vAlign w:val="bottom"/>
          </w:tcPr>
          <w:p w14:paraId="118C4BAE" w14:textId="2FA34633" w:rsidR="00853E34" w:rsidRDefault="00853E34" w:rsidP="00853E34">
            <w:pPr>
              <w:jc w:val="center"/>
              <w:rPr>
                <w:rFonts w:ascii="Calibri" w:hAnsi="Calibri"/>
                <w:sz w:val="15"/>
                <w:szCs w:val="15"/>
              </w:rPr>
            </w:pPr>
            <w:r>
              <w:rPr>
                <w:rFonts w:ascii="Calibri" w:hAnsi="Calibri" w:cs="Calibri"/>
                <w:sz w:val="15"/>
                <w:szCs w:val="15"/>
              </w:rPr>
              <w:t>400</w:t>
            </w:r>
          </w:p>
        </w:tc>
        <w:tc>
          <w:tcPr>
            <w:tcW w:w="502" w:type="pct"/>
            <w:vAlign w:val="bottom"/>
          </w:tcPr>
          <w:p w14:paraId="4E401DE3" w14:textId="25C8DD15" w:rsidR="00853E34" w:rsidRDefault="00853E34" w:rsidP="00853E34">
            <w:pPr>
              <w:jc w:val="center"/>
              <w:rPr>
                <w:rFonts w:ascii="Calibri" w:hAnsi="Calibri"/>
                <w:sz w:val="15"/>
                <w:szCs w:val="15"/>
              </w:rPr>
            </w:pPr>
            <w:r>
              <w:rPr>
                <w:rFonts w:ascii="Calibri" w:hAnsi="Calibri" w:cs="Calibri"/>
                <w:sz w:val="15"/>
                <w:szCs w:val="15"/>
              </w:rPr>
              <w:t>600</w:t>
            </w:r>
          </w:p>
        </w:tc>
        <w:tc>
          <w:tcPr>
            <w:tcW w:w="502" w:type="pct"/>
            <w:vAlign w:val="bottom"/>
          </w:tcPr>
          <w:p w14:paraId="0CC778D7" w14:textId="25D63E34" w:rsidR="00853E34" w:rsidRDefault="00853E34" w:rsidP="00853E34">
            <w:pPr>
              <w:jc w:val="center"/>
              <w:rPr>
                <w:rFonts w:ascii="Calibri" w:hAnsi="Calibri"/>
                <w:sz w:val="15"/>
                <w:szCs w:val="15"/>
              </w:rPr>
            </w:pPr>
            <w:r>
              <w:rPr>
                <w:rFonts w:ascii="Calibri" w:hAnsi="Calibri" w:cs="Calibri"/>
                <w:sz w:val="15"/>
                <w:szCs w:val="15"/>
              </w:rPr>
              <w:t>650</w:t>
            </w:r>
          </w:p>
        </w:tc>
        <w:tc>
          <w:tcPr>
            <w:tcW w:w="503" w:type="pct"/>
            <w:vAlign w:val="bottom"/>
          </w:tcPr>
          <w:p w14:paraId="5B738EBF" w14:textId="271D26FC" w:rsidR="00853E34" w:rsidRDefault="00853E34" w:rsidP="00853E34">
            <w:pPr>
              <w:jc w:val="center"/>
              <w:rPr>
                <w:rFonts w:ascii="Calibri" w:hAnsi="Calibri"/>
                <w:sz w:val="15"/>
                <w:szCs w:val="15"/>
              </w:rPr>
            </w:pPr>
            <w:r>
              <w:rPr>
                <w:rFonts w:ascii="Calibri" w:hAnsi="Calibri" w:cs="Calibri"/>
                <w:sz w:val="15"/>
                <w:szCs w:val="15"/>
              </w:rPr>
              <w:t>850</w:t>
            </w:r>
          </w:p>
        </w:tc>
        <w:tc>
          <w:tcPr>
            <w:tcW w:w="502" w:type="pct"/>
            <w:vAlign w:val="bottom"/>
          </w:tcPr>
          <w:p w14:paraId="7B380987" w14:textId="246D6013" w:rsidR="00853E34" w:rsidRDefault="00853E34" w:rsidP="00853E34">
            <w:pPr>
              <w:jc w:val="center"/>
              <w:rPr>
                <w:rFonts w:ascii="Calibri" w:hAnsi="Calibri"/>
                <w:sz w:val="15"/>
                <w:szCs w:val="15"/>
              </w:rPr>
            </w:pPr>
            <w:r>
              <w:rPr>
                <w:rFonts w:ascii="Calibri" w:hAnsi="Calibri" w:cs="Calibri"/>
                <w:sz w:val="15"/>
                <w:szCs w:val="15"/>
              </w:rPr>
              <w:t>900</w:t>
            </w:r>
          </w:p>
        </w:tc>
        <w:tc>
          <w:tcPr>
            <w:tcW w:w="502" w:type="pct"/>
            <w:vAlign w:val="bottom"/>
          </w:tcPr>
          <w:p w14:paraId="2FD27F92" w14:textId="130B7A2B" w:rsidR="00853E34" w:rsidRDefault="00853E34" w:rsidP="00853E34">
            <w:pPr>
              <w:jc w:val="center"/>
              <w:rPr>
                <w:rFonts w:ascii="Calibri" w:hAnsi="Calibri"/>
                <w:sz w:val="15"/>
                <w:szCs w:val="15"/>
              </w:rPr>
            </w:pPr>
            <w:r>
              <w:rPr>
                <w:rFonts w:ascii="Calibri" w:hAnsi="Calibri" w:cs="Calibri"/>
                <w:sz w:val="15"/>
                <w:szCs w:val="15"/>
              </w:rPr>
              <w:t>1.100</w:t>
            </w:r>
          </w:p>
        </w:tc>
      </w:tr>
      <w:tr w:rsidR="00853E34" w:rsidRPr="007A6F91" w14:paraId="4D4D9376" w14:textId="77777777" w:rsidTr="00A20D7E">
        <w:trPr>
          <w:trHeight w:val="283"/>
        </w:trPr>
        <w:tc>
          <w:tcPr>
            <w:tcW w:w="344" w:type="pct"/>
            <w:vAlign w:val="bottom"/>
          </w:tcPr>
          <w:p w14:paraId="5456C810" w14:textId="6B5F56F3" w:rsidR="00853E34" w:rsidRDefault="00853E34" w:rsidP="00853E34">
            <w:pPr>
              <w:rPr>
                <w:rFonts w:ascii="Calibri" w:hAnsi="Calibri"/>
                <w:color w:val="000000"/>
                <w:sz w:val="15"/>
                <w:szCs w:val="15"/>
              </w:rPr>
            </w:pPr>
            <w:r>
              <w:rPr>
                <w:rFonts w:ascii="Calibri" w:hAnsi="Calibri" w:cs="Calibri"/>
                <w:sz w:val="15"/>
                <w:szCs w:val="15"/>
              </w:rPr>
              <w:t>TN</w:t>
            </w:r>
          </w:p>
        </w:tc>
        <w:tc>
          <w:tcPr>
            <w:tcW w:w="1642" w:type="pct"/>
            <w:vAlign w:val="bottom"/>
          </w:tcPr>
          <w:p w14:paraId="2045F6CA" w14:textId="43979A18" w:rsidR="00853E34" w:rsidRDefault="00853E34" w:rsidP="00853E34">
            <w:pPr>
              <w:rPr>
                <w:rFonts w:ascii="Calibri" w:hAnsi="Calibri"/>
                <w:color w:val="000000"/>
                <w:sz w:val="15"/>
                <w:szCs w:val="15"/>
              </w:rPr>
            </w:pPr>
            <w:r>
              <w:rPr>
                <w:rFonts w:ascii="Calibri" w:hAnsi="Calibri" w:cs="Calibri"/>
                <w:sz w:val="15"/>
                <w:szCs w:val="15"/>
              </w:rPr>
              <w:t>Peio</w:t>
            </w:r>
          </w:p>
        </w:tc>
        <w:tc>
          <w:tcPr>
            <w:tcW w:w="502" w:type="pct"/>
            <w:vAlign w:val="bottom"/>
          </w:tcPr>
          <w:p w14:paraId="37196938" w14:textId="3A5A7F1D" w:rsidR="00853E34" w:rsidRDefault="00853E34" w:rsidP="00853E34">
            <w:pPr>
              <w:jc w:val="center"/>
              <w:rPr>
                <w:rFonts w:ascii="Calibri" w:hAnsi="Calibri"/>
                <w:sz w:val="15"/>
                <w:szCs w:val="15"/>
              </w:rPr>
            </w:pPr>
            <w:r>
              <w:rPr>
                <w:rFonts w:ascii="Calibri" w:hAnsi="Calibri" w:cs="Calibri"/>
                <w:sz w:val="15"/>
                <w:szCs w:val="15"/>
              </w:rPr>
              <w:t>360</w:t>
            </w:r>
          </w:p>
        </w:tc>
        <w:tc>
          <w:tcPr>
            <w:tcW w:w="502" w:type="pct"/>
            <w:vAlign w:val="bottom"/>
          </w:tcPr>
          <w:p w14:paraId="64E647E8" w14:textId="3CCB5DEB" w:rsidR="00853E34" w:rsidRDefault="00853E34" w:rsidP="00853E34">
            <w:pPr>
              <w:jc w:val="center"/>
              <w:rPr>
                <w:rFonts w:ascii="Calibri" w:hAnsi="Calibri"/>
                <w:sz w:val="15"/>
                <w:szCs w:val="15"/>
              </w:rPr>
            </w:pPr>
            <w:r>
              <w:rPr>
                <w:rFonts w:ascii="Calibri" w:hAnsi="Calibri" w:cs="Calibri"/>
                <w:sz w:val="15"/>
                <w:szCs w:val="15"/>
              </w:rPr>
              <w:t>500</w:t>
            </w:r>
          </w:p>
        </w:tc>
        <w:tc>
          <w:tcPr>
            <w:tcW w:w="502" w:type="pct"/>
            <w:vAlign w:val="bottom"/>
          </w:tcPr>
          <w:p w14:paraId="716182D1" w14:textId="60DEC6CD" w:rsidR="00853E34" w:rsidRDefault="00853E34" w:rsidP="00853E34">
            <w:pPr>
              <w:jc w:val="center"/>
              <w:rPr>
                <w:rFonts w:ascii="Calibri" w:hAnsi="Calibri"/>
                <w:sz w:val="15"/>
                <w:szCs w:val="15"/>
              </w:rPr>
            </w:pPr>
            <w:r>
              <w:rPr>
                <w:rFonts w:ascii="Calibri" w:hAnsi="Calibri" w:cs="Calibri"/>
                <w:sz w:val="15"/>
                <w:szCs w:val="15"/>
              </w:rPr>
              <w:t>600</w:t>
            </w:r>
          </w:p>
        </w:tc>
        <w:tc>
          <w:tcPr>
            <w:tcW w:w="503" w:type="pct"/>
            <w:vAlign w:val="bottom"/>
          </w:tcPr>
          <w:p w14:paraId="44E48F93" w14:textId="5D7D9CC8" w:rsidR="00853E34" w:rsidRDefault="00853E34" w:rsidP="00853E34">
            <w:pPr>
              <w:jc w:val="center"/>
              <w:rPr>
                <w:rFonts w:ascii="Calibri" w:hAnsi="Calibri"/>
                <w:sz w:val="15"/>
                <w:szCs w:val="15"/>
              </w:rPr>
            </w:pPr>
            <w:r>
              <w:rPr>
                <w:rFonts w:ascii="Calibri" w:hAnsi="Calibri" w:cs="Calibri"/>
                <w:sz w:val="15"/>
                <w:szCs w:val="15"/>
              </w:rPr>
              <w:t>850</w:t>
            </w:r>
          </w:p>
        </w:tc>
        <w:tc>
          <w:tcPr>
            <w:tcW w:w="502" w:type="pct"/>
            <w:vAlign w:val="bottom"/>
          </w:tcPr>
          <w:p w14:paraId="0F64D9CA" w14:textId="36F49D97" w:rsidR="00853E34" w:rsidRDefault="00853E34" w:rsidP="00853E34">
            <w:pPr>
              <w:jc w:val="center"/>
              <w:rPr>
                <w:rFonts w:ascii="Calibri" w:hAnsi="Calibri"/>
                <w:sz w:val="15"/>
                <w:szCs w:val="15"/>
              </w:rPr>
            </w:pPr>
            <w:r>
              <w:rPr>
                <w:rFonts w:ascii="Calibri" w:hAnsi="Calibri" w:cs="Calibri"/>
                <w:sz w:val="15"/>
                <w:szCs w:val="15"/>
              </w:rPr>
              <w:t>950</w:t>
            </w:r>
          </w:p>
        </w:tc>
        <w:tc>
          <w:tcPr>
            <w:tcW w:w="502" w:type="pct"/>
            <w:vAlign w:val="bottom"/>
          </w:tcPr>
          <w:p w14:paraId="2B03D6A0" w14:textId="614E8A23" w:rsidR="00853E34" w:rsidRDefault="00853E34" w:rsidP="00853E34">
            <w:pPr>
              <w:jc w:val="center"/>
              <w:rPr>
                <w:rFonts w:ascii="Calibri" w:hAnsi="Calibri"/>
                <w:sz w:val="15"/>
                <w:szCs w:val="15"/>
              </w:rPr>
            </w:pPr>
            <w:r>
              <w:rPr>
                <w:rFonts w:ascii="Calibri" w:hAnsi="Calibri" w:cs="Calibri"/>
                <w:sz w:val="15"/>
                <w:szCs w:val="15"/>
              </w:rPr>
              <w:t>1.200</w:t>
            </w:r>
          </w:p>
        </w:tc>
      </w:tr>
      <w:tr w:rsidR="00853E34" w:rsidRPr="007A6F91" w14:paraId="74F8A5AD" w14:textId="77777777" w:rsidTr="00A20D7E">
        <w:trPr>
          <w:trHeight w:val="283"/>
        </w:trPr>
        <w:tc>
          <w:tcPr>
            <w:tcW w:w="344" w:type="pct"/>
            <w:vAlign w:val="bottom"/>
          </w:tcPr>
          <w:p w14:paraId="341EFFD1" w14:textId="29FF6143" w:rsidR="00853E34" w:rsidRDefault="00853E34" w:rsidP="00853E34">
            <w:pPr>
              <w:rPr>
                <w:rFonts w:ascii="Calibri" w:hAnsi="Calibri"/>
                <w:color w:val="000000"/>
                <w:sz w:val="15"/>
                <w:szCs w:val="15"/>
              </w:rPr>
            </w:pPr>
            <w:r>
              <w:rPr>
                <w:rFonts w:ascii="Calibri" w:hAnsi="Calibri" w:cs="Calibri"/>
                <w:sz w:val="15"/>
                <w:szCs w:val="15"/>
              </w:rPr>
              <w:t>TN</w:t>
            </w:r>
          </w:p>
        </w:tc>
        <w:tc>
          <w:tcPr>
            <w:tcW w:w="1642" w:type="pct"/>
            <w:vAlign w:val="bottom"/>
          </w:tcPr>
          <w:p w14:paraId="2448C89F" w14:textId="45431950" w:rsidR="00853E34" w:rsidRDefault="00853E34" w:rsidP="00853E34">
            <w:pPr>
              <w:rPr>
                <w:rFonts w:ascii="Calibri" w:hAnsi="Calibri"/>
                <w:color w:val="000000"/>
                <w:sz w:val="15"/>
                <w:szCs w:val="15"/>
              </w:rPr>
            </w:pPr>
            <w:r>
              <w:rPr>
                <w:rFonts w:ascii="Calibri" w:hAnsi="Calibri" w:cs="Calibri"/>
                <w:sz w:val="15"/>
                <w:szCs w:val="15"/>
              </w:rPr>
              <w:t>Pinzolo</w:t>
            </w:r>
          </w:p>
        </w:tc>
        <w:tc>
          <w:tcPr>
            <w:tcW w:w="502" w:type="pct"/>
            <w:vAlign w:val="bottom"/>
          </w:tcPr>
          <w:p w14:paraId="1745517C" w14:textId="1D164A37" w:rsidR="00853E34" w:rsidRDefault="00853E34" w:rsidP="00853E34">
            <w:pPr>
              <w:jc w:val="center"/>
              <w:rPr>
                <w:rFonts w:ascii="Calibri" w:hAnsi="Calibri"/>
                <w:sz w:val="15"/>
                <w:szCs w:val="15"/>
              </w:rPr>
            </w:pPr>
            <w:r>
              <w:rPr>
                <w:rFonts w:ascii="Calibri" w:hAnsi="Calibri" w:cs="Calibri"/>
                <w:sz w:val="15"/>
                <w:szCs w:val="15"/>
              </w:rPr>
              <w:t>400</w:t>
            </w:r>
          </w:p>
        </w:tc>
        <w:tc>
          <w:tcPr>
            <w:tcW w:w="502" w:type="pct"/>
            <w:vAlign w:val="bottom"/>
          </w:tcPr>
          <w:p w14:paraId="5953ADBB" w14:textId="7B29F03A" w:rsidR="00853E34" w:rsidRDefault="00853E34" w:rsidP="00853E34">
            <w:pPr>
              <w:jc w:val="center"/>
              <w:rPr>
                <w:rFonts w:ascii="Calibri" w:hAnsi="Calibri"/>
                <w:sz w:val="15"/>
                <w:szCs w:val="15"/>
              </w:rPr>
            </w:pPr>
            <w:r>
              <w:rPr>
                <w:rFonts w:ascii="Calibri" w:hAnsi="Calibri" w:cs="Calibri"/>
                <w:sz w:val="15"/>
                <w:szCs w:val="15"/>
              </w:rPr>
              <w:t>700</w:t>
            </w:r>
          </w:p>
        </w:tc>
        <w:tc>
          <w:tcPr>
            <w:tcW w:w="502" w:type="pct"/>
            <w:vAlign w:val="bottom"/>
          </w:tcPr>
          <w:p w14:paraId="7A3CB4CC" w14:textId="12F1CF85" w:rsidR="00853E34" w:rsidRDefault="00853E34" w:rsidP="00853E34">
            <w:pPr>
              <w:jc w:val="center"/>
              <w:rPr>
                <w:rFonts w:ascii="Calibri" w:hAnsi="Calibri"/>
                <w:sz w:val="15"/>
                <w:szCs w:val="15"/>
              </w:rPr>
            </w:pPr>
            <w:r>
              <w:rPr>
                <w:rFonts w:ascii="Calibri" w:hAnsi="Calibri" w:cs="Calibri"/>
                <w:sz w:val="15"/>
                <w:szCs w:val="15"/>
              </w:rPr>
              <w:t>750</w:t>
            </w:r>
          </w:p>
        </w:tc>
        <w:tc>
          <w:tcPr>
            <w:tcW w:w="503" w:type="pct"/>
            <w:vAlign w:val="bottom"/>
          </w:tcPr>
          <w:p w14:paraId="05F0FC76" w14:textId="61B2CAE6" w:rsidR="00853E34" w:rsidRDefault="00853E34" w:rsidP="00853E34">
            <w:pPr>
              <w:jc w:val="center"/>
              <w:rPr>
                <w:rFonts w:ascii="Calibri" w:hAnsi="Calibri"/>
                <w:sz w:val="15"/>
                <w:szCs w:val="15"/>
              </w:rPr>
            </w:pPr>
            <w:r>
              <w:rPr>
                <w:rFonts w:ascii="Calibri" w:hAnsi="Calibri" w:cs="Calibri"/>
                <w:sz w:val="15"/>
                <w:szCs w:val="15"/>
              </w:rPr>
              <w:t>950</w:t>
            </w:r>
          </w:p>
        </w:tc>
        <w:tc>
          <w:tcPr>
            <w:tcW w:w="502" w:type="pct"/>
            <w:vAlign w:val="bottom"/>
          </w:tcPr>
          <w:p w14:paraId="0911E235" w14:textId="231ED27E" w:rsidR="00853E34" w:rsidRDefault="00853E34" w:rsidP="00853E34">
            <w:pPr>
              <w:jc w:val="center"/>
              <w:rPr>
                <w:rFonts w:ascii="Calibri" w:hAnsi="Calibri"/>
                <w:sz w:val="15"/>
                <w:szCs w:val="15"/>
              </w:rPr>
            </w:pPr>
            <w:r>
              <w:rPr>
                <w:rFonts w:ascii="Calibri" w:hAnsi="Calibri" w:cs="Calibri"/>
                <w:sz w:val="15"/>
                <w:szCs w:val="15"/>
              </w:rPr>
              <w:t>1.000</w:t>
            </w:r>
          </w:p>
        </w:tc>
        <w:tc>
          <w:tcPr>
            <w:tcW w:w="502" w:type="pct"/>
            <w:vAlign w:val="bottom"/>
          </w:tcPr>
          <w:p w14:paraId="0E1FCC98" w14:textId="707DE5B1" w:rsidR="00853E34" w:rsidRDefault="00853E34" w:rsidP="00853E34">
            <w:pPr>
              <w:jc w:val="center"/>
              <w:rPr>
                <w:rFonts w:ascii="Calibri" w:hAnsi="Calibri"/>
                <w:sz w:val="15"/>
                <w:szCs w:val="15"/>
              </w:rPr>
            </w:pPr>
            <w:r>
              <w:rPr>
                <w:rFonts w:ascii="Calibri" w:hAnsi="Calibri" w:cs="Calibri"/>
                <w:sz w:val="15"/>
                <w:szCs w:val="15"/>
              </w:rPr>
              <w:t>1.200</w:t>
            </w:r>
          </w:p>
        </w:tc>
      </w:tr>
      <w:tr w:rsidR="00853E34" w:rsidRPr="007A6F91" w14:paraId="4F25C294" w14:textId="77777777" w:rsidTr="00A20D7E">
        <w:trPr>
          <w:trHeight w:val="283"/>
        </w:trPr>
        <w:tc>
          <w:tcPr>
            <w:tcW w:w="344" w:type="pct"/>
            <w:vAlign w:val="bottom"/>
          </w:tcPr>
          <w:p w14:paraId="01F8E27A" w14:textId="3A2EE0F6" w:rsidR="00853E34" w:rsidRDefault="00853E34" w:rsidP="00853E34">
            <w:pPr>
              <w:rPr>
                <w:rFonts w:ascii="Calibri" w:hAnsi="Calibri"/>
                <w:color w:val="000000"/>
                <w:sz w:val="15"/>
                <w:szCs w:val="15"/>
              </w:rPr>
            </w:pPr>
            <w:r>
              <w:rPr>
                <w:rFonts w:ascii="Calibri" w:hAnsi="Calibri" w:cs="Calibri"/>
                <w:sz w:val="15"/>
                <w:szCs w:val="15"/>
              </w:rPr>
              <w:t>TN</w:t>
            </w:r>
          </w:p>
        </w:tc>
        <w:tc>
          <w:tcPr>
            <w:tcW w:w="1642" w:type="pct"/>
            <w:vAlign w:val="bottom"/>
          </w:tcPr>
          <w:p w14:paraId="441502EA" w14:textId="33792179" w:rsidR="00853E34" w:rsidRDefault="00853E34" w:rsidP="00853E34">
            <w:pPr>
              <w:rPr>
                <w:rFonts w:ascii="Calibri" w:hAnsi="Calibri"/>
                <w:color w:val="000000"/>
                <w:sz w:val="15"/>
                <w:szCs w:val="15"/>
              </w:rPr>
            </w:pPr>
            <w:r>
              <w:rPr>
                <w:rFonts w:ascii="Calibri" w:hAnsi="Calibri" w:cs="Calibri"/>
                <w:sz w:val="15"/>
                <w:szCs w:val="15"/>
              </w:rPr>
              <w:t>Predazzo</w:t>
            </w:r>
          </w:p>
        </w:tc>
        <w:tc>
          <w:tcPr>
            <w:tcW w:w="502" w:type="pct"/>
            <w:vAlign w:val="bottom"/>
          </w:tcPr>
          <w:p w14:paraId="751DA55F" w14:textId="28E1A0CD" w:rsidR="00853E34" w:rsidRDefault="00853E34" w:rsidP="00853E34">
            <w:pPr>
              <w:jc w:val="center"/>
              <w:rPr>
                <w:rFonts w:ascii="Calibri" w:hAnsi="Calibri"/>
                <w:sz w:val="15"/>
                <w:szCs w:val="15"/>
              </w:rPr>
            </w:pPr>
            <w:r>
              <w:rPr>
                <w:rFonts w:ascii="Calibri" w:hAnsi="Calibri" w:cs="Calibri"/>
                <w:sz w:val="15"/>
                <w:szCs w:val="15"/>
              </w:rPr>
              <w:t>400</w:t>
            </w:r>
          </w:p>
        </w:tc>
        <w:tc>
          <w:tcPr>
            <w:tcW w:w="502" w:type="pct"/>
            <w:vAlign w:val="bottom"/>
          </w:tcPr>
          <w:p w14:paraId="0D5E209B" w14:textId="72E2A8B8" w:rsidR="00853E34" w:rsidRDefault="00853E34" w:rsidP="00853E34">
            <w:pPr>
              <w:jc w:val="center"/>
              <w:rPr>
                <w:rFonts w:ascii="Calibri" w:hAnsi="Calibri"/>
                <w:sz w:val="15"/>
                <w:szCs w:val="15"/>
              </w:rPr>
            </w:pPr>
            <w:r>
              <w:rPr>
                <w:rFonts w:ascii="Calibri" w:hAnsi="Calibri" w:cs="Calibri"/>
                <w:sz w:val="15"/>
                <w:szCs w:val="15"/>
              </w:rPr>
              <w:t>600</w:t>
            </w:r>
          </w:p>
        </w:tc>
        <w:tc>
          <w:tcPr>
            <w:tcW w:w="502" w:type="pct"/>
            <w:vAlign w:val="bottom"/>
          </w:tcPr>
          <w:p w14:paraId="6F158DC8" w14:textId="7C6F8949" w:rsidR="00853E34" w:rsidRDefault="00853E34" w:rsidP="00853E34">
            <w:pPr>
              <w:jc w:val="center"/>
              <w:rPr>
                <w:rFonts w:ascii="Calibri" w:hAnsi="Calibri"/>
                <w:sz w:val="15"/>
                <w:szCs w:val="15"/>
              </w:rPr>
            </w:pPr>
            <w:r>
              <w:rPr>
                <w:rFonts w:ascii="Calibri" w:hAnsi="Calibri" w:cs="Calibri"/>
                <w:sz w:val="15"/>
                <w:szCs w:val="15"/>
              </w:rPr>
              <w:t>600</w:t>
            </w:r>
          </w:p>
        </w:tc>
        <w:tc>
          <w:tcPr>
            <w:tcW w:w="503" w:type="pct"/>
            <w:vAlign w:val="bottom"/>
          </w:tcPr>
          <w:p w14:paraId="28ED29B1" w14:textId="5DF2ABD4" w:rsidR="00853E34" w:rsidRDefault="00853E34" w:rsidP="00853E34">
            <w:pPr>
              <w:jc w:val="center"/>
              <w:rPr>
                <w:rFonts w:ascii="Calibri" w:hAnsi="Calibri"/>
                <w:sz w:val="15"/>
                <w:szCs w:val="15"/>
              </w:rPr>
            </w:pPr>
            <w:r>
              <w:rPr>
                <w:rFonts w:ascii="Calibri" w:hAnsi="Calibri" w:cs="Calibri"/>
                <w:sz w:val="15"/>
                <w:szCs w:val="15"/>
              </w:rPr>
              <w:t>1.050</w:t>
            </w:r>
          </w:p>
        </w:tc>
        <w:tc>
          <w:tcPr>
            <w:tcW w:w="502" w:type="pct"/>
            <w:vAlign w:val="bottom"/>
          </w:tcPr>
          <w:p w14:paraId="2D6544D7" w14:textId="41B6DD06" w:rsidR="00853E34" w:rsidRDefault="00853E34" w:rsidP="00853E34">
            <w:pPr>
              <w:jc w:val="center"/>
              <w:rPr>
                <w:rFonts w:ascii="Calibri" w:hAnsi="Calibri"/>
                <w:sz w:val="15"/>
                <w:szCs w:val="15"/>
              </w:rPr>
            </w:pPr>
            <w:r>
              <w:rPr>
                <w:rFonts w:ascii="Calibri" w:hAnsi="Calibri" w:cs="Calibri"/>
                <w:sz w:val="15"/>
                <w:szCs w:val="15"/>
              </w:rPr>
              <w:t>1.100</w:t>
            </w:r>
          </w:p>
        </w:tc>
        <w:tc>
          <w:tcPr>
            <w:tcW w:w="502" w:type="pct"/>
            <w:vAlign w:val="bottom"/>
          </w:tcPr>
          <w:p w14:paraId="210EC845" w14:textId="1F4A166F" w:rsidR="00853E34" w:rsidRDefault="00853E34" w:rsidP="00853E34">
            <w:pPr>
              <w:jc w:val="center"/>
              <w:rPr>
                <w:rFonts w:ascii="Calibri" w:hAnsi="Calibri"/>
                <w:sz w:val="15"/>
                <w:szCs w:val="15"/>
              </w:rPr>
            </w:pPr>
            <w:r>
              <w:rPr>
                <w:rFonts w:ascii="Calibri" w:hAnsi="Calibri" w:cs="Calibri"/>
                <w:sz w:val="15"/>
                <w:szCs w:val="15"/>
              </w:rPr>
              <w:t>1.400</w:t>
            </w:r>
          </w:p>
        </w:tc>
      </w:tr>
      <w:tr w:rsidR="00853E34" w:rsidRPr="007A6F91" w14:paraId="6840653C" w14:textId="77777777" w:rsidTr="00A20D7E">
        <w:trPr>
          <w:trHeight w:val="283"/>
        </w:trPr>
        <w:tc>
          <w:tcPr>
            <w:tcW w:w="344" w:type="pct"/>
            <w:vAlign w:val="bottom"/>
          </w:tcPr>
          <w:p w14:paraId="76A6747D" w14:textId="4905EC35" w:rsidR="00853E34" w:rsidRDefault="00853E34" w:rsidP="00853E34">
            <w:pPr>
              <w:rPr>
                <w:rFonts w:ascii="Calibri" w:hAnsi="Calibri"/>
                <w:color w:val="000000"/>
                <w:sz w:val="15"/>
                <w:szCs w:val="15"/>
              </w:rPr>
            </w:pPr>
            <w:r>
              <w:rPr>
                <w:rFonts w:ascii="Calibri" w:hAnsi="Calibri" w:cs="Calibri"/>
                <w:sz w:val="15"/>
                <w:szCs w:val="15"/>
              </w:rPr>
              <w:t>TN</w:t>
            </w:r>
          </w:p>
        </w:tc>
        <w:tc>
          <w:tcPr>
            <w:tcW w:w="1642" w:type="pct"/>
            <w:vAlign w:val="bottom"/>
          </w:tcPr>
          <w:p w14:paraId="6ACFDF9C" w14:textId="03439183" w:rsidR="00853E34" w:rsidRDefault="00853E34" w:rsidP="00853E34">
            <w:pPr>
              <w:rPr>
                <w:rFonts w:ascii="Calibri" w:hAnsi="Calibri"/>
                <w:color w:val="000000"/>
                <w:sz w:val="15"/>
                <w:szCs w:val="15"/>
              </w:rPr>
            </w:pPr>
            <w:r>
              <w:rPr>
                <w:rFonts w:ascii="Calibri" w:hAnsi="Calibri" w:cs="Calibri"/>
                <w:sz w:val="15"/>
                <w:szCs w:val="15"/>
              </w:rPr>
              <w:t>San Martino di Castrozza</w:t>
            </w:r>
          </w:p>
        </w:tc>
        <w:tc>
          <w:tcPr>
            <w:tcW w:w="502" w:type="pct"/>
            <w:vAlign w:val="bottom"/>
          </w:tcPr>
          <w:p w14:paraId="43C25BC8" w14:textId="784B5F56" w:rsidR="00853E34" w:rsidRDefault="00853E34" w:rsidP="00853E34">
            <w:pPr>
              <w:jc w:val="center"/>
              <w:rPr>
                <w:rFonts w:ascii="Calibri" w:hAnsi="Calibri"/>
                <w:sz w:val="15"/>
                <w:szCs w:val="15"/>
              </w:rPr>
            </w:pPr>
            <w:r>
              <w:rPr>
                <w:rFonts w:ascii="Calibri" w:hAnsi="Calibri" w:cs="Calibri"/>
                <w:sz w:val="15"/>
                <w:szCs w:val="15"/>
              </w:rPr>
              <w:t>500</w:t>
            </w:r>
          </w:p>
        </w:tc>
        <w:tc>
          <w:tcPr>
            <w:tcW w:w="502" w:type="pct"/>
            <w:vAlign w:val="bottom"/>
          </w:tcPr>
          <w:p w14:paraId="1247E818" w14:textId="7E955D3A" w:rsidR="00853E34" w:rsidRDefault="00853E34" w:rsidP="00853E34">
            <w:pPr>
              <w:jc w:val="center"/>
              <w:rPr>
                <w:rFonts w:ascii="Calibri" w:hAnsi="Calibri"/>
                <w:sz w:val="15"/>
                <w:szCs w:val="15"/>
              </w:rPr>
            </w:pPr>
            <w:r>
              <w:rPr>
                <w:rFonts w:ascii="Calibri" w:hAnsi="Calibri" w:cs="Calibri"/>
                <w:sz w:val="15"/>
                <w:szCs w:val="15"/>
              </w:rPr>
              <w:t>700</w:t>
            </w:r>
          </w:p>
        </w:tc>
        <w:tc>
          <w:tcPr>
            <w:tcW w:w="502" w:type="pct"/>
            <w:vAlign w:val="bottom"/>
          </w:tcPr>
          <w:p w14:paraId="6B9F8B6D" w14:textId="432664FE" w:rsidR="00853E34" w:rsidRDefault="00853E34" w:rsidP="00853E34">
            <w:pPr>
              <w:jc w:val="center"/>
              <w:rPr>
                <w:rFonts w:ascii="Calibri" w:hAnsi="Calibri"/>
                <w:sz w:val="15"/>
                <w:szCs w:val="15"/>
              </w:rPr>
            </w:pPr>
            <w:r>
              <w:rPr>
                <w:rFonts w:ascii="Calibri" w:hAnsi="Calibri" w:cs="Calibri"/>
                <w:sz w:val="15"/>
                <w:szCs w:val="15"/>
              </w:rPr>
              <w:t>750</w:t>
            </w:r>
          </w:p>
        </w:tc>
        <w:tc>
          <w:tcPr>
            <w:tcW w:w="503" w:type="pct"/>
            <w:vAlign w:val="bottom"/>
          </w:tcPr>
          <w:p w14:paraId="62B4C2F7" w14:textId="32FD45E8" w:rsidR="00853E34" w:rsidRDefault="00853E34" w:rsidP="00853E34">
            <w:pPr>
              <w:jc w:val="center"/>
              <w:rPr>
                <w:rFonts w:ascii="Calibri" w:hAnsi="Calibri"/>
                <w:sz w:val="15"/>
                <w:szCs w:val="15"/>
              </w:rPr>
            </w:pPr>
            <w:r>
              <w:rPr>
                <w:rFonts w:ascii="Calibri" w:hAnsi="Calibri" w:cs="Calibri"/>
                <w:sz w:val="15"/>
                <w:szCs w:val="15"/>
              </w:rPr>
              <w:t>1.100</w:t>
            </w:r>
          </w:p>
        </w:tc>
        <w:tc>
          <w:tcPr>
            <w:tcW w:w="502" w:type="pct"/>
            <w:vAlign w:val="bottom"/>
          </w:tcPr>
          <w:p w14:paraId="4BA86D00" w14:textId="396FA2C2" w:rsidR="00853E34" w:rsidRDefault="00853E34" w:rsidP="00853E34">
            <w:pPr>
              <w:jc w:val="center"/>
              <w:rPr>
                <w:rFonts w:ascii="Calibri" w:hAnsi="Calibri"/>
                <w:sz w:val="15"/>
                <w:szCs w:val="15"/>
              </w:rPr>
            </w:pPr>
            <w:r>
              <w:rPr>
                <w:rFonts w:ascii="Calibri" w:hAnsi="Calibri" w:cs="Calibri"/>
                <w:sz w:val="15"/>
                <w:szCs w:val="15"/>
              </w:rPr>
              <w:t>850</w:t>
            </w:r>
          </w:p>
        </w:tc>
        <w:tc>
          <w:tcPr>
            <w:tcW w:w="502" w:type="pct"/>
            <w:vAlign w:val="bottom"/>
          </w:tcPr>
          <w:p w14:paraId="176A68BA" w14:textId="0AC3BF47" w:rsidR="00853E34" w:rsidRDefault="00853E34" w:rsidP="00853E34">
            <w:pPr>
              <w:jc w:val="center"/>
              <w:rPr>
                <w:rFonts w:ascii="Calibri" w:hAnsi="Calibri"/>
                <w:sz w:val="15"/>
                <w:szCs w:val="15"/>
              </w:rPr>
            </w:pPr>
            <w:r>
              <w:rPr>
                <w:rFonts w:ascii="Calibri" w:hAnsi="Calibri" w:cs="Calibri"/>
                <w:sz w:val="15"/>
                <w:szCs w:val="15"/>
              </w:rPr>
              <w:t>1.400</w:t>
            </w:r>
          </w:p>
        </w:tc>
      </w:tr>
      <w:tr w:rsidR="000A3C24" w:rsidRPr="007A6F91" w14:paraId="7AF92B23" w14:textId="77777777" w:rsidTr="00EE7CB7">
        <w:trPr>
          <w:trHeight w:val="283"/>
        </w:trPr>
        <w:tc>
          <w:tcPr>
            <w:tcW w:w="1986" w:type="pct"/>
            <w:gridSpan w:val="2"/>
            <w:shd w:val="clear" w:color="auto" w:fill="E7E6E6" w:themeFill="background2"/>
            <w:vAlign w:val="center"/>
          </w:tcPr>
          <w:p w14:paraId="4F6ABB15" w14:textId="77777777" w:rsidR="000A3C24" w:rsidRDefault="000A3C24" w:rsidP="00EE7CB7">
            <w:pPr>
              <w:ind w:left="-57"/>
              <w:rPr>
                <w:sz w:val="16"/>
                <w:szCs w:val="16"/>
              </w:rPr>
            </w:pPr>
            <w:r>
              <w:rPr>
                <w:b/>
                <w:sz w:val="16"/>
                <w:szCs w:val="16"/>
              </w:rPr>
              <w:t>VENETO</w:t>
            </w:r>
          </w:p>
        </w:tc>
        <w:tc>
          <w:tcPr>
            <w:tcW w:w="502" w:type="pct"/>
            <w:shd w:val="clear" w:color="auto" w:fill="E7E6E6" w:themeFill="background2"/>
            <w:vAlign w:val="center"/>
          </w:tcPr>
          <w:p w14:paraId="4C97FAAE" w14:textId="77777777" w:rsidR="000A3C24" w:rsidRDefault="000A3C24" w:rsidP="00EE7CB7">
            <w:pPr>
              <w:jc w:val="center"/>
              <w:rPr>
                <w:sz w:val="16"/>
                <w:szCs w:val="16"/>
              </w:rPr>
            </w:pPr>
          </w:p>
        </w:tc>
        <w:tc>
          <w:tcPr>
            <w:tcW w:w="502" w:type="pct"/>
            <w:shd w:val="clear" w:color="auto" w:fill="E7E6E6" w:themeFill="background2"/>
            <w:vAlign w:val="center"/>
          </w:tcPr>
          <w:p w14:paraId="7D78CE2F" w14:textId="77777777" w:rsidR="000A3C24" w:rsidRDefault="000A3C24" w:rsidP="00EE7CB7">
            <w:pPr>
              <w:jc w:val="center"/>
              <w:rPr>
                <w:sz w:val="16"/>
                <w:szCs w:val="16"/>
              </w:rPr>
            </w:pPr>
          </w:p>
        </w:tc>
        <w:tc>
          <w:tcPr>
            <w:tcW w:w="502" w:type="pct"/>
            <w:shd w:val="clear" w:color="auto" w:fill="E7E6E6" w:themeFill="background2"/>
            <w:vAlign w:val="center"/>
          </w:tcPr>
          <w:p w14:paraId="1E8ACD46" w14:textId="77777777" w:rsidR="000A3C24" w:rsidRDefault="000A3C24" w:rsidP="00EE7CB7">
            <w:pPr>
              <w:jc w:val="center"/>
              <w:rPr>
                <w:sz w:val="16"/>
                <w:szCs w:val="16"/>
              </w:rPr>
            </w:pPr>
          </w:p>
        </w:tc>
        <w:tc>
          <w:tcPr>
            <w:tcW w:w="503" w:type="pct"/>
            <w:shd w:val="clear" w:color="auto" w:fill="E7E6E6" w:themeFill="background2"/>
            <w:vAlign w:val="center"/>
          </w:tcPr>
          <w:p w14:paraId="4DF1B4FF" w14:textId="77777777" w:rsidR="000A3C24" w:rsidRDefault="000A3C24" w:rsidP="00EE7CB7">
            <w:pPr>
              <w:jc w:val="center"/>
              <w:rPr>
                <w:sz w:val="16"/>
                <w:szCs w:val="16"/>
              </w:rPr>
            </w:pPr>
          </w:p>
        </w:tc>
        <w:tc>
          <w:tcPr>
            <w:tcW w:w="502" w:type="pct"/>
            <w:shd w:val="clear" w:color="auto" w:fill="E7E6E6" w:themeFill="background2"/>
            <w:vAlign w:val="center"/>
          </w:tcPr>
          <w:p w14:paraId="4CB967D0" w14:textId="77777777" w:rsidR="000A3C24" w:rsidRDefault="000A3C24" w:rsidP="00EE7CB7">
            <w:pPr>
              <w:jc w:val="center"/>
              <w:rPr>
                <w:sz w:val="16"/>
                <w:szCs w:val="16"/>
              </w:rPr>
            </w:pPr>
          </w:p>
        </w:tc>
        <w:tc>
          <w:tcPr>
            <w:tcW w:w="502" w:type="pct"/>
            <w:shd w:val="clear" w:color="auto" w:fill="E7E6E6" w:themeFill="background2"/>
            <w:vAlign w:val="center"/>
          </w:tcPr>
          <w:p w14:paraId="7FD073D8" w14:textId="77777777" w:rsidR="000A3C24" w:rsidRDefault="000A3C24" w:rsidP="00EE7CB7">
            <w:pPr>
              <w:jc w:val="center"/>
              <w:rPr>
                <w:sz w:val="16"/>
                <w:szCs w:val="16"/>
              </w:rPr>
            </w:pPr>
          </w:p>
        </w:tc>
      </w:tr>
      <w:tr w:rsidR="00853E34" w:rsidRPr="007A6F91" w14:paraId="5EE5ACA8" w14:textId="77777777" w:rsidTr="00A20D7E">
        <w:trPr>
          <w:trHeight w:val="283"/>
        </w:trPr>
        <w:tc>
          <w:tcPr>
            <w:tcW w:w="344" w:type="pct"/>
            <w:vAlign w:val="bottom"/>
          </w:tcPr>
          <w:p w14:paraId="43F8DFB7" w14:textId="07B3C46F" w:rsidR="00853E34" w:rsidRDefault="00853E34" w:rsidP="00853E34">
            <w:pPr>
              <w:rPr>
                <w:rFonts w:ascii="Calibri" w:hAnsi="Calibri"/>
                <w:color w:val="000000"/>
                <w:sz w:val="15"/>
                <w:szCs w:val="15"/>
              </w:rPr>
            </w:pPr>
            <w:r>
              <w:rPr>
                <w:rFonts w:ascii="Calibri" w:hAnsi="Calibri" w:cs="Calibri"/>
                <w:sz w:val="15"/>
                <w:szCs w:val="15"/>
              </w:rPr>
              <w:t>VI</w:t>
            </w:r>
          </w:p>
        </w:tc>
        <w:tc>
          <w:tcPr>
            <w:tcW w:w="1642" w:type="pct"/>
            <w:vAlign w:val="bottom"/>
          </w:tcPr>
          <w:p w14:paraId="3DAB4F04" w14:textId="168379EB" w:rsidR="00853E34" w:rsidRDefault="00853E34" w:rsidP="00853E34">
            <w:pPr>
              <w:rPr>
                <w:rFonts w:ascii="Calibri" w:hAnsi="Calibri"/>
                <w:color w:val="000000"/>
                <w:sz w:val="15"/>
                <w:szCs w:val="15"/>
              </w:rPr>
            </w:pPr>
            <w:r>
              <w:rPr>
                <w:rFonts w:ascii="Calibri" w:hAnsi="Calibri" w:cs="Calibri"/>
                <w:sz w:val="15"/>
                <w:szCs w:val="15"/>
              </w:rPr>
              <w:t>Asiago</w:t>
            </w:r>
          </w:p>
        </w:tc>
        <w:tc>
          <w:tcPr>
            <w:tcW w:w="502" w:type="pct"/>
            <w:vAlign w:val="bottom"/>
          </w:tcPr>
          <w:p w14:paraId="700316A1" w14:textId="0A3C3A08" w:rsidR="00853E34" w:rsidRDefault="00853E34" w:rsidP="00853E34">
            <w:pPr>
              <w:jc w:val="center"/>
              <w:rPr>
                <w:rFonts w:ascii="Calibri" w:hAnsi="Calibri"/>
                <w:sz w:val="15"/>
                <w:szCs w:val="15"/>
              </w:rPr>
            </w:pPr>
            <w:r>
              <w:rPr>
                <w:rFonts w:ascii="Calibri" w:hAnsi="Calibri" w:cs="Calibri"/>
                <w:sz w:val="15"/>
                <w:szCs w:val="15"/>
              </w:rPr>
              <w:t>265</w:t>
            </w:r>
          </w:p>
        </w:tc>
        <w:tc>
          <w:tcPr>
            <w:tcW w:w="502" w:type="pct"/>
            <w:vAlign w:val="bottom"/>
          </w:tcPr>
          <w:p w14:paraId="418817F3" w14:textId="438B01D3" w:rsidR="00853E34" w:rsidRDefault="00853E34" w:rsidP="00853E34">
            <w:pPr>
              <w:jc w:val="center"/>
              <w:rPr>
                <w:rFonts w:ascii="Calibri" w:hAnsi="Calibri"/>
                <w:sz w:val="15"/>
                <w:szCs w:val="15"/>
              </w:rPr>
            </w:pPr>
            <w:r>
              <w:rPr>
                <w:rFonts w:ascii="Calibri" w:hAnsi="Calibri" w:cs="Calibri"/>
                <w:sz w:val="15"/>
                <w:szCs w:val="15"/>
              </w:rPr>
              <w:t>365</w:t>
            </w:r>
          </w:p>
        </w:tc>
        <w:tc>
          <w:tcPr>
            <w:tcW w:w="502" w:type="pct"/>
            <w:vAlign w:val="bottom"/>
          </w:tcPr>
          <w:p w14:paraId="1D0B89B0" w14:textId="46D1C8FA" w:rsidR="00853E34" w:rsidRDefault="00853E34" w:rsidP="00853E34">
            <w:pPr>
              <w:jc w:val="center"/>
              <w:rPr>
                <w:rFonts w:ascii="Calibri" w:hAnsi="Calibri"/>
                <w:sz w:val="15"/>
                <w:szCs w:val="15"/>
              </w:rPr>
            </w:pPr>
            <w:r>
              <w:rPr>
                <w:rFonts w:ascii="Calibri" w:hAnsi="Calibri" w:cs="Calibri"/>
                <w:sz w:val="15"/>
                <w:szCs w:val="15"/>
              </w:rPr>
              <w:t>390</w:t>
            </w:r>
          </w:p>
        </w:tc>
        <w:tc>
          <w:tcPr>
            <w:tcW w:w="503" w:type="pct"/>
            <w:vAlign w:val="bottom"/>
          </w:tcPr>
          <w:p w14:paraId="5EADF88E" w14:textId="79180A0A" w:rsidR="00853E34" w:rsidRDefault="00853E34" w:rsidP="00853E34">
            <w:pPr>
              <w:jc w:val="center"/>
              <w:rPr>
                <w:rFonts w:ascii="Calibri" w:hAnsi="Calibri"/>
                <w:sz w:val="15"/>
                <w:szCs w:val="15"/>
              </w:rPr>
            </w:pPr>
            <w:r>
              <w:rPr>
                <w:rFonts w:ascii="Calibri" w:hAnsi="Calibri" w:cs="Calibri"/>
                <w:sz w:val="15"/>
                <w:szCs w:val="15"/>
              </w:rPr>
              <w:t>470</w:t>
            </w:r>
          </w:p>
        </w:tc>
        <w:tc>
          <w:tcPr>
            <w:tcW w:w="502" w:type="pct"/>
            <w:vAlign w:val="bottom"/>
          </w:tcPr>
          <w:p w14:paraId="532554B3" w14:textId="2A461F10" w:rsidR="00853E34" w:rsidRDefault="00853E34" w:rsidP="00853E34">
            <w:pPr>
              <w:jc w:val="center"/>
              <w:rPr>
                <w:rFonts w:ascii="Calibri" w:hAnsi="Calibri"/>
                <w:sz w:val="15"/>
                <w:szCs w:val="15"/>
              </w:rPr>
            </w:pPr>
            <w:r>
              <w:rPr>
                <w:rFonts w:ascii="Calibri" w:hAnsi="Calibri" w:cs="Calibri"/>
                <w:sz w:val="15"/>
                <w:szCs w:val="15"/>
              </w:rPr>
              <w:t>520</w:t>
            </w:r>
          </w:p>
        </w:tc>
        <w:tc>
          <w:tcPr>
            <w:tcW w:w="502" w:type="pct"/>
            <w:vAlign w:val="bottom"/>
          </w:tcPr>
          <w:p w14:paraId="5A2F2D32" w14:textId="5F228559" w:rsidR="00853E34" w:rsidRDefault="00853E34" w:rsidP="00853E34">
            <w:pPr>
              <w:jc w:val="center"/>
              <w:rPr>
                <w:rFonts w:ascii="Calibri" w:hAnsi="Calibri"/>
                <w:sz w:val="15"/>
                <w:szCs w:val="15"/>
              </w:rPr>
            </w:pPr>
            <w:r>
              <w:rPr>
                <w:rFonts w:ascii="Calibri" w:hAnsi="Calibri" w:cs="Calibri"/>
                <w:sz w:val="15"/>
                <w:szCs w:val="15"/>
              </w:rPr>
              <w:t>675</w:t>
            </w:r>
          </w:p>
        </w:tc>
      </w:tr>
      <w:tr w:rsidR="00853E34" w:rsidRPr="007A6F91" w14:paraId="5A62C655" w14:textId="77777777" w:rsidTr="00A20D7E">
        <w:trPr>
          <w:trHeight w:val="283"/>
        </w:trPr>
        <w:tc>
          <w:tcPr>
            <w:tcW w:w="344" w:type="pct"/>
            <w:vAlign w:val="bottom"/>
          </w:tcPr>
          <w:p w14:paraId="2C1D8C8A" w14:textId="4CE8EA90" w:rsidR="00853E34" w:rsidRDefault="00853E34" w:rsidP="00853E34">
            <w:pPr>
              <w:rPr>
                <w:rFonts w:ascii="Calibri" w:hAnsi="Calibri"/>
                <w:color w:val="000000"/>
                <w:sz w:val="15"/>
                <w:szCs w:val="15"/>
              </w:rPr>
            </w:pPr>
            <w:r>
              <w:rPr>
                <w:rFonts w:ascii="Calibri" w:hAnsi="Calibri" w:cs="Calibri"/>
                <w:sz w:val="15"/>
                <w:szCs w:val="15"/>
              </w:rPr>
              <w:t>VI</w:t>
            </w:r>
          </w:p>
        </w:tc>
        <w:tc>
          <w:tcPr>
            <w:tcW w:w="1642" w:type="pct"/>
            <w:vAlign w:val="bottom"/>
          </w:tcPr>
          <w:p w14:paraId="04A54601" w14:textId="1E7B6703" w:rsidR="00853E34" w:rsidRDefault="00853E34" w:rsidP="00853E34">
            <w:pPr>
              <w:rPr>
                <w:rFonts w:ascii="Calibri" w:hAnsi="Calibri"/>
                <w:color w:val="000000"/>
                <w:sz w:val="15"/>
                <w:szCs w:val="15"/>
              </w:rPr>
            </w:pPr>
            <w:r>
              <w:rPr>
                <w:rFonts w:ascii="Calibri" w:hAnsi="Calibri" w:cs="Calibri"/>
                <w:sz w:val="15"/>
                <w:szCs w:val="15"/>
              </w:rPr>
              <w:t xml:space="preserve">Canove - </w:t>
            </w:r>
            <w:proofErr w:type="spellStart"/>
            <w:r>
              <w:rPr>
                <w:rFonts w:ascii="Calibri" w:hAnsi="Calibri" w:cs="Calibri"/>
                <w:sz w:val="15"/>
                <w:szCs w:val="15"/>
              </w:rPr>
              <w:t>Camporovere</w:t>
            </w:r>
            <w:proofErr w:type="spellEnd"/>
          </w:p>
        </w:tc>
        <w:tc>
          <w:tcPr>
            <w:tcW w:w="502" w:type="pct"/>
            <w:vAlign w:val="bottom"/>
          </w:tcPr>
          <w:p w14:paraId="537B4CDC" w14:textId="4A628DAF" w:rsidR="00853E34" w:rsidRDefault="00853E34" w:rsidP="00853E34">
            <w:pPr>
              <w:jc w:val="center"/>
              <w:rPr>
                <w:rFonts w:ascii="Calibri" w:hAnsi="Calibri"/>
                <w:sz w:val="15"/>
                <w:szCs w:val="15"/>
              </w:rPr>
            </w:pPr>
            <w:r>
              <w:rPr>
                <w:rFonts w:ascii="Calibri" w:hAnsi="Calibri" w:cs="Calibri"/>
                <w:sz w:val="15"/>
                <w:szCs w:val="15"/>
              </w:rPr>
              <w:t>220</w:t>
            </w:r>
          </w:p>
        </w:tc>
        <w:tc>
          <w:tcPr>
            <w:tcW w:w="502" w:type="pct"/>
            <w:vAlign w:val="bottom"/>
          </w:tcPr>
          <w:p w14:paraId="3C406C1D" w14:textId="41E2510F" w:rsidR="00853E34" w:rsidRDefault="00853E34" w:rsidP="00853E34">
            <w:pPr>
              <w:jc w:val="center"/>
              <w:rPr>
                <w:rFonts w:ascii="Calibri" w:hAnsi="Calibri"/>
                <w:sz w:val="15"/>
                <w:szCs w:val="15"/>
              </w:rPr>
            </w:pPr>
            <w:r>
              <w:rPr>
                <w:rFonts w:ascii="Calibri" w:hAnsi="Calibri" w:cs="Calibri"/>
                <w:sz w:val="15"/>
                <w:szCs w:val="15"/>
              </w:rPr>
              <w:t>300</w:t>
            </w:r>
          </w:p>
        </w:tc>
        <w:tc>
          <w:tcPr>
            <w:tcW w:w="502" w:type="pct"/>
            <w:vAlign w:val="bottom"/>
          </w:tcPr>
          <w:p w14:paraId="0E80665C" w14:textId="224C882A" w:rsidR="00853E34" w:rsidRDefault="00853E34" w:rsidP="00853E34">
            <w:pPr>
              <w:jc w:val="center"/>
              <w:rPr>
                <w:rFonts w:ascii="Calibri" w:hAnsi="Calibri"/>
                <w:sz w:val="15"/>
                <w:szCs w:val="15"/>
              </w:rPr>
            </w:pPr>
            <w:r>
              <w:rPr>
                <w:rFonts w:ascii="Calibri" w:hAnsi="Calibri" w:cs="Calibri"/>
                <w:sz w:val="15"/>
                <w:szCs w:val="15"/>
              </w:rPr>
              <w:t>350</w:t>
            </w:r>
          </w:p>
        </w:tc>
        <w:tc>
          <w:tcPr>
            <w:tcW w:w="503" w:type="pct"/>
            <w:vAlign w:val="bottom"/>
          </w:tcPr>
          <w:p w14:paraId="6EE39862" w14:textId="6D107352" w:rsidR="00853E34" w:rsidRDefault="00853E34" w:rsidP="00853E34">
            <w:pPr>
              <w:jc w:val="center"/>
              <w:rPr>
                <w:rFonts w:ascii="Calibri" w:hAnsi="Calibri"/>
                <w:sz w:val="15"/>
                <w:szCs w:val="15"/>
              </w:rPr>
            </w:pPr>
            <w:r>
              <w:rPr>
                <w:rFonts w:ascii="Calibri" w:hAnsi="Calibri" w:cs="Calibri"/>
                <w:sz w:val="15"/>
                <w:szCs w:val="15"/>
              </w:rPr>
              <w:t>400</w:t>
            </w:r>
          </w:p>
        </w:tc>
        <w:tc>
          <w:tcPr>
            <w:tcW w:w="502" w:type="pct"/>
            <w:vAlign w:val="bottom"/>
          </w:tcPr>
          <w:p w14:paraId="2C59D3F3" w14:textId="2B24F63E" w:rsidR="00853E34" w:rsidRDefault="00853E34" w:rsidP="00853E34">
            <w:pPr>
              <w:jc w:val="center"/>
              <w:rPr>
                <w:rFonts w:ascii="Calibri" w:hAnsi="Calibri"/>
                <w:sz w:val="15"/>
                <w:szCs w:val="15"/>
              </w:rPr>
            </w:pPr>
            <w:r>
              <w:rPr>
                <w:rFonts w:ascii="Calibri" w:hAnsi="Calibri" w:cs="Calibri"/>
                <w:sz w:val="15"/>
                <w:szCs w:val="15"/>
              </w:rPr>
              <w:t>475</w:t>
            </w:r>
          </w:p>
        </w:tc>
        <w:tc>
          <w:tcPr>
            <w:tcW w:w="502" w:type="pct"/>
            <w:vAlign w:val="bottom"/>
          </w:tcPr>
          <w:p w14:paraId="0D24DDEF" w14:textId="44078044" w:rsidR="00853E34" w:rsidRDefault="00853E34" w:rsidP="00853E34">
            <w:pPr>
              <w:jc w:val="center"/>
              <w:rPr>
                <w:rFonts w:ascii="Calibri" w:hAnsi="Calibri"/>
                <w:sz w:val="15"/>
                <w:szCs w:val="15"/>
              </w:rPr>
            </w:pPr>
            <w:r>
              <w:rPr>
                <w:rFonts w:ascii="Calibri" w:hAnsi="Calibri" w:cs="Calibri"/>
                <w:sz w:val="15"/>
                <w:szCs w:val="15"/>
              </w:rPr>
              <w:t>600</w:t>
            </w:r>
          </w:p>
        </w:tc>
      </w:tr>
      <w:tr w:rsidR="00853E34" w:rsidRPr="007A6F91" w14:paraId="64780335" w14:textId="77777777" w:rsidTr="00A20D7E">
        <w:trPr>
          <w:trHeight w:val="283"/>
        </w:trPr>
        <w:tc>
          <w:tcPr>
            <w:tcW w:w="344" w:type="pct"/>
            <w:vAlign w:val="bottom"/>
          </w:tcPr>
          <w:p w14:paraId="1A5F80AD" w14:textId="7F2BA99D" w:rsidR="00853E34" w:rsidRDefault="00853E34" w:rsidP="00853E34">
            <w:pPr>
              <w:rPr>
                <w:rFonts w:ascii="Calibri" w:hAnsi="Calibri"/>
                <w:color w:val="000000"/>
                <w:sz w:val="15"/>
                <w:szCs w:val="15"/>
              </w:rPr>
            </w:pPr>
            <w:r>
              <w:rPr>
                <w:rFonts w:ascii="Calibri" w:hAnsi="Calibri" w:cs="Calibri"/>
                <w:sz w:val="15"/>
                <w:szCs w:val="15"/>
              </w:rPr>
              <w:t>VI</w:t>
            </w:r>
          </w:p>
        </w:tc>
        <w:tc>
          <w:tcPr>
            <w:tcW w:w="1642" w:type="pct"/>
            <w:vAlign w:val="bottom"/>
          </w:tcPr>
          <w:p w14:paraId="5CD81F7F" w14:textId="4916EFD5" w:rsidR="00853E34" w:rsidRDefault="00853E34" w:rsidP="00853E34">
            <w:pPr>
              <w:rPr>
                <w:rFonts w:ascii="Calibri" w:hAnsi="Calibri"/>
                <w:color w:val="000000"/>
                <w:sz w:val="15"/>
                <w:szCs w:val="15"/>
              </w:rPr>
            </w:pPr>
            <w:r>
              <w:rPr>
                <w:rFonts w:ascii="Calibri" w:hAnsi="Calibri" w:cs="Calibri"/>
                <w:sz w:val="15"/>
                <w:szCs w:val="15"/>
              </w:rPr>
              <w:t>Gallio</w:t>
            </w:r>
          </w:p>
        </w:tc>
        <w:tc>
          <w:tcPr>
            <w:tcW w:w="502" w:type="pct"/>
            <w:vAlign w:val="bottom"/>
          </w:tcPr>
          <w:p w14:paraId="6A3D433F" w14:textId="6ED07F13" w:rsidR="00853E34" w:rsidRDefault="00853E34" w:rsidP="00853E34">
            <w:pPr>
              <w:jc w:val="center"/>
              <w:rPr>
                <w:rFonts w:ascii="Calibri" w:hAnsi="Calibri"/>
                <w:sz w:val="15"/>
                <w:szCs w:val="15"/>
              </w:rPr>
            </w:pPr>
            <w:r>
              <w:rPr>
                <w:rFonts w:ascii="Calibri" w:hAnsi="Calibri" w:cs="Calibri"/>
                <w:sz w:val="15"/>
                <w:szCs w:val="15"/>
              </w:rPr>
              <w:t>245</w:t>
            </w:r>
          </w:p>
        </w:tc>
        <w:tc>
          <w:tcPr>
            <w:tcW w:w="502" w:type="pct"/>
            <w:vAlign w:val="bottom"/>
          </w:tcPr>
          <w:p w14:paraId="4B49A83E" w14:textId="4FA7FBF4" w:rsidR="00853E34" w:rsidRDefault="00853E34" w:rsidP="00853E34">
            <w:pPr>
              <w:jc w:val="center"/>
              <w:rPr>
                <w:rFonts w:ascii="Calibri" w:hAnsi="Calibri"/>
                <w:sz w:val="15"/>
                <w:szCs w:val="15"/>
              </w:rPr>
            </w:pPr>
            <w:r>
              <w:rPr>
                <w:rFonts w:ascii="Calibri" w:hAnsi="Calibri" w:cs="Calibri"/>
                <w:sz w:val="15"/>
                <w:szCs w:val="15"/>
              </w:rPr>
              <w:t>325</w:t>
            </w:r>
          </w:p>
        </w:tc>
        <w:tc>
          <w:tcPr>
            <w:tcW w:w="502" w:type="pct"/>
            <w:vAlign w:val="bottom"/>
          </w:tcPr>
          <w:p w14:paraId="63C842FD" w14:textId="7A79A9D0" w:rsidR="00853E34" w:rsidRDefault="00853E34" w:rsidP="00853E34">
            <w:pPr>
              <w:jc w:val="center"/>
              <w:rPr>
                <w:rFonts w:ascii="Calibri" w:hAnsi="Calibri"/>
                <w:sz w:val="15"/>
                <w:szCs w:val="15"/>
              </w:rPr>
            </w:pPr>
            <w:r>
              <w:rPr>
                <w:rFonts w:ascii="Calibri" w:hAnsi="Calibri" w:cs="Calibri"/>
                <w:sz w:val="15"/>
                <w:szCs w:val="15"/>
              </w:rPr>
              <w:t>375</w:t>
            </w:r>
          </w:p>
        </w:tc>
        <w:tc>
          <w:tcPr>
            <w:tcW w:w="503" w:type="pct"/>
            <w:vAlign w:val="bottom"/>
          </w:tcPr>
          <w:p w14:paraId="14BED667" w14:textId="2874792A" w:rsidR="00853E34" w:rsidRDefault="00853E34" w:rsidP="00853E34">
            <w:pPr>
              <w:jc w:val="center"/>
              <w:rPr>
                <w:rFonts w:ascii="Calibri" w:hAnsi="Calibri"/>
                <w:sz w:val="15"/>
                <w:szCs w:val="15"/>
              </w:rPr>
            </w:pPr>
            <w:r>
              <w:rPr>
                <w:rFonts w:ascii="Calibri" w:hAnsi="Calibri" w:cs="Calibri"/>
                <w:sz w:val="15"/>
                <w:szCs w:val="15"/>
              </w:rPr>
              <w:t>435</w:t>
            </w:r>
          </w:p>
        </w:tc>
        <w:tc>
          <w:tcPr>
            <w:tcW w:w="502" w:type="pct"/>
            <w:vAlign w:val="bottom"/>
          </w:tcPr>
          <w:p w14:paraId="7833F5DF" w14:textId="1759099E" w:rsidR="00853E34" w:rsidRDefault="00853E34" w:rsidP="00853E34">
            <w:pPr>
              <w:jc w:val="center"/>
              <w:rPr>
                <w:rFonts w:ascii="Calibri" w:hAnsi="Calibri"/>
                <w:sz w:val="15"/>
                <w:szCs w:val="15"/>
              </w:rPr>
            </w:pPr>
            <w:r>
              <w:rPr>
                <w:rFonts w:ascii="Calibri" w:hAnsi="Calibri" w:cs="Calibri"/>
                <w:sz w:val="15"/>
                <w:szCs w:val="15"/>
              </w:rPr>
              <w:t>500</w:t>
            </w:r>
          </w:p>
        </w:tc>
        <w:tc>
          <w:tcPr>
            <w:tcW w:w="502" w:type="pct"/>
            <w:vAlign w:val="bottom"/>
          </w:tcPr>
          <w:p w14:paraId="7C6C5EA6" w14:textId="4DD29F34" w:rsidR="00853E34" w:rsidRDefault="00853E34" w:rsidP="00853E34">
            <w:pPr>
              <w:jc w:val="center"/>
              <w:rPr>
                <w:rFonts w:ascii="Calibri" w:hAnsi="Calibri"/>
                <w:sz w:val="15"/>
                <w:szCs w:val="15"/>
              </w:rPr>
            </w:pPr>
            <w:r>
              <w:rPr>
                <w:rFonts w:ascii="Calibri" w:hAnsi="Calibri" w:cs="Calibri"/>
                <w:sz w:val="15"/>
                <w:szCs w:val="15"/>
              </w:rPr>
              <w:t>640</w:t>
            </w:r>
          </w:p>
        </w:tc>
      </w:tr>
      <w:tr w:rsidR="00853E34" w:rsidRPr="007A6F91" w14:paraId="006BF358" w14:textId="77777777" w:rsidTr="00A20D7E">
        <w:trPr>
          <w:trHeight w:val="283"/>
        </w:trPr>
        <w:tc>
          <w:tcPr>
            <w:tcW w:w="344" w:type="pct"/>
            <w:vAlign w:val="bottom"/>
          </w:tcPr>
          <w:p w14:paraId="6B2000A9" w14:textId="0FFBABB4" w:rsidR="00853E34" w:rsidRDefault="00853E34" w:rsidP="00853E34">
            <w:pPr>
              <w:rPr>
                <w:rFonts w:ascii="Calibri" w:hAnsi="Calibri"/>
                <w:color w:val="000000"/>
                <w:sz w:val="15"/>
                <w:szCs w:val="15"/>
              </w:rPr>
            </w:pPr>
            <w:r>
              <w:rPr>
                <w:rFonts w:ascii="Calibri" w:hAnsi="Calibri" w:cs="Calibri"/>
                <w:sz w:val="15"/>
                <w:szCs w:val="15"/>
              </w:rPr>
              <w:t>VI</w:t>
            </w:r>
          </w:p>
        </w:tc>
        <w:tc>
          <w:tcPr>
            <w:tcW w:w="1642" w:type="pct"/>
            <w:vAlign w:val="bottom"/>
          </w:tcPr>
          <w:p w14:paraId="45C64FA0" w14:textId="44F6CC64" w:rsidR="00853E34" w:rsidRDefault="00853E34" w:rsidP="00853E34">
            <w:pPr>
              <w:rPr>
                <w:rFonts w:ascii="Calibri" w:hAnsi="Calibri"/>
                <w:color w:val="000000"/>
                <w:sz w:val="15"/>
                <w:szCs w:val="15"/>
              </w:rPr>
            </w:pPr>
            <w:r>
              <w:rPr>
                <w:rFonts w:ascii="Calibri" w:hAnsi="Calibri" w:cs="Calibri"/>
                <w:sz w:val="15"/>
                <w:szCs w:val="15"/>
              </w:rPr>
              <w:t>Roana</w:t>
            </w:r>
          </w:p>
        </w:tc>
        <w:tc>
          <w:tcPr>
            <w:tcW w:w="502" w:type="pct"/>
            <w:vAlign w:val="bottom"/>
          </w:tcPr>
          <w:p w14:paraId="63E98D42" w14:textId="24327F8F" w:rsidR="00853E34" w:rsidRDefault="00853E34" w:rsidP="00853E34">
            <w:pPr>
              <w:jc w:val="center"/>
              <w:rPr>
                <w:rFonts w:ascii="Calibri" w:hAnsi="Calibri"/>
                <w:sz w:val="15"/>
                <w:szCs w:val="15"/>
              </w:rPr>
            </w:pPr>
            <w:r>
              <w:rPr>
                <w:rFonts w:ascii="Calibri" w:hAnsi="Calibri" w:cs="Calibri"/>
                <w:sz w:val="15"/>
                <w:szCs w:val="15"/>
              </w:rPr>
              <w:t>200</w:t>
            </w:r>
          </w:p>
        </w:tc>
        <w:tc>
          <w:tcPr>
            <w:tcW w:w="502" w:type="pct"/>
            <w:vAlign w:val="bottom"/>
          </w:tcPr>
          <w:p w14:paraId="11DCF88B" w14:textId="4054597B" w:rsidR="00853E34" w:rsidRDefault="00853E34" w:rsidP="00853E34">
            <w:pPr>
              <w:jc w:val="center"/>
              <w:rPr>
                <w:rFonts w:ascii="Calibri" w:hAnsi="Calibri"/>
                <w:sz w:val="15"/>
                <w:szCs w:val="15"/>
              </w:rPr>
            </w:pPr>
            <w:r>
              <w:rPr>
                <w:rFonts w:ascii="Calibri" w:hAnsi="Calibri" w:cs="Calibri"/>
                <w:sz w:val="15"/>
                <w:szCs w:val="15"/>
              </w:rPr>
              <w:t>290</w:t>
            </w:r>
          </w:p>
        </w:tc>
        <w:tc>
          <w:tcPr>
            <w:tcW w:w="502" w:type="pct"/>
            <w:vAlign w:val="bottom"/>
          </w:tcPr>
          <w:p w14:paraId="65379E9F" w14:textId="7EF996ED" w:rsidR="00853E34" w:rsidRDefault="00853E34" w:rsidP="00853E34">
            <w:pPr>
              <w:jc w:val="center"/>
              <w:rPr>
                <w:rFonts w:ascii="Calibri" w:hAnsi="Calibri"/>
                <w:sz w:val="15"/>
                <w:szCs w:val="15"/>
              </w:rPr>
            </w:pPr>
            <w:r>
              <w:rPr>
                <w:rFonts w:ascii="Calibri" w:hAnsi="Calibri" w:cs="Calibri"/>
                <w:sz w:val="15"/>
                <w:szCs w:val="15"/>
              </w:rPr>
              <w:t>340</w:t>
            </w:r>
          </w:p>
        </w:tc>
        <w:tc>
          <w:tcPr>
            <w:tcW w:w="503" w:type="pct"/>
            <w:vAlign w:val="bottom"/>
          </w:tcPr>
          <w:p w14:paraId="21CD2775" w14:textId="481FFABB" w:rsidR="00853E34" w:rsidRDefault="00853E34" w:rsidP="00853E34">
            <w:pPr>
              <w:jc w:val="center"/>
              <w:rPr>
                <w:rFonts w:ascii="Calibri" w:hAnsi="Calibri"/>
                <w:sz w:val="15"/>
                <w:szCs w:val="15"/>
              </w:rPr>
            </w:pPr>
            <w:r>
              <w:rPr>
                <w:rFonts w:ascii="Calibri" w:hAnsi="Calibri" w:cs="Calibri"/>
                <w:sz w:val="15"/>
                <w:szCs w:val="15"/>
              </w:rPr>
              <w:t>410</w:t>
            </w:r>
          </w:p>
        </w:tc>
        <w:tc>
          <w:tcPr>
            <w:tcW w:w="502" w:type="pct"/>
            <w:vAlign w:val="bottom"/>
          </w:tcPr>
          <w:p w14:paraId="566F8A58" w14:textId="0DE2C2DC" w:rsidR="00853E34" w:rsidRDefault="00853E34" w:rsidP="00853E34">
            <w:pPr>
              <w:jc w:val="center"/>
              <w:rPr>
                <w:rFonts w:ascii="Calibri" w:hAnsi="Calibri"/>
                <w:sz w:val="15"/>
                <w:szCs w:val="15"/>
              </w:rPr>
            </w:pPr>
            <w:r>
              <w:rPr>
                <w:rFonts w:ascii="Calibri" w:hAnsi="Calibri" w:cs="Calibri"/>
                <w:sz w:val="15"/>
                <w:szCs w:val="15"/>
              </w:rPr>
              <w:t>460</w:t>
            </w:r>
          </w:p>
        </w:tc>
        <w:tc>
          <w:tcPr>
            <w:tcW w:w="502" w:type="pct"/>
            <w:vAlign w:val="bottom"/>
          </w:tcPr>
          <w:p w14:paraId="101B3FD1" w14:textId="4F5A2D1D" w:rsidR="00853E34" w:rsidRDefault="00853E34" w:rsidP="00853E34">
            <w:pPr>
              <w:jc w:val="center"/>
              <w:rPr>
                <w:rFonts w:ascii="Calibri" w:hAnsi="Calibri"/>
                <w:sz w:val="15"/>
                <w:szCs w:val="15"/>
              </w:rPr>
            </w:pPr>
            <w:r>
              <w:rPr>
                <w:rFonts w:ascii="Calibri" w:hAnsi="Calibri" w:cs="Calibri"/>
                <w:sz w:val="15"/>
                <w:szCs w:val="15"/>
              </w:rPr>
              <w:t>580</w:t>
            </w:r>
          </w:p>
        </w:tc>
      </w:tr>
    </w:tbl>
    <w:p w14:paraId="7A83015C" w14:textId="77777777" w:rsidR="00522940" w:rsidRPr="00C412F4" w:rsidRDefault="00522940" w:rsidP="00522940">
      <w:pPr>
        <w:tabs>
          <w:tab w:val="left" w:pos="357"/>
        </w:tabs>
        <w:suppressAutoHyphens/>
        <w:jc w:val="center"/>
        <w:rPr>
          <w:rFonts w:ascii="Calibri" w:hAnsi="Calibri" w:cs="Calibri"/>
          <w:b/>
          <w:color w:val="1F497D"/>
          <w:sz w:val="32"/>
          <w:szCs w:val="28"/>
        </w:rPr>
      </w:pPr>
      <w:r w:rsidRPr="00C412F4">
        <w:rPr>
          <w:rFonts w:ascii="Calibri" w:hAnsi="Calibri" w:cs="Calibri"/>
          <w:b/>
          <w:color w:val="1F497D"/>
          <w:sz w:val="32"/>
          <w:szCs w:val="28"/>
          <w:highlight w:val="yellow"/>
        </w:rPr>
        <w:t>Embargo fino a domenica 2 agosto ore 8:00</w:t>
      </w:r>
    </w:p>
    <w:p w14:paraId="212374C9" w14:textId="4034D52E" w:rsidR="00B64E65" w:rsidRPr="000A3C24" w:rsidRDefault="00B64E65" w:rsidP="00DD4379">
      <w:pPr>
        <w:spacing w:after="0" w:line="240" w:lineRule="auto"/>
        <w:rPr>
          <w:rFonts w:ascii="Calibri" w:hAnsi="Calibri"/>
          <w:sz w:val="15"/>
          <w:szCs w:val="15"/>
        </w:rPr>
      </w:pPr>
    </w:p>
    <w:sectPr w:rsidR="00B64E65" w:rsidRPr="000A3C24" w:rsidSect="00EF3BE4">
      <w:headerReference w:type="default" r:id="rId31"/>
      <w:headerReference w:type="first" r:id="rId32"/>
      <w:pgSz w:w="8392" w:h="11907" w:code="11"/>
      <w:pgMar w:top="1276"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E8EDD" w14:textId="77777777" w:rsidR="00A20D7E" w:rsidRDefault="00A20D7E" w:rsidP="001A4AEE">
      <w:pPr>
        <w:spacing w:after="0" w:line="240" w:lineRule="auto"/>
      </w:pPr>
      <w:r>
        <w:separator/>
      </w:r>
    </w:p>
  </w:endnote>
  <w:endnote w:type="continuationSeparator" w:id="0">
    <w:p w14:paraId="64F129ED" w14:textId="77777777" w:rsidR="00A20D7E" w:rsidRDefault="00A20D7E" w:rsidP="001A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878824"/>
      <w:docPartObj>
        <w:docPartGallery w:val="Page Numbers (Bottom of Page)"/>
        <w:docPartUnique/>
      </w:docPartObj>
    </w:sdtPr>
    <w:sdtEndPr>
      <w:rPr>
        <w:sz w:val="14"/>
        <w:szCs w:val="14"/>
      </w:rPr>
    </w:sdtEndPr>
    <w:sdtContent>
      <w:p w14:paraId="65877CDE" w14:textId="77777777" w:rsidR="00A20D7E" w:rsidRPr="00FD3BB8" w:rsidRDefault="00A20D7E" w:rsidP="00D537AB">
        <w:pPr>
          <w:pStyle w:val="Pidipagina"/>
          <w:tabs>
            <w:tab w:val="clear" w:pos="4819"/>
            <w:tab w:val="center" w:pos="5103"/>
          </w:tabs>
          <w:jc w:val="both"/>
          <w:rPr>
            <w:sz w:val="14"/>
            <w:szCs w:val="14"/>
          </w:rPr>
        </w:pPr>
        <w:r w:rsidRPr="00FD3BB8">
          <w:rPr>
            <w:sz w:val="14"/>
            <w:szCs w:val="14"/>
          </w:rPr>
          <w:fldChar w:fldCharType="begin"/>
        </w:r>
        <w:r w:rsidRPr="00FD3BB8">
          <w:rPr>
            <w:sz w:val="14"/>
            <w:szCs w:val="14"/>
          </w:rPr>
          <w:instrText>PAGE   \* MERGEFORMAT</w:instrText>
        </w:r>
        <w:r w:rsidRPr="00FD3BB8">
          <w:rPr>
            <w:sz w:val="14"/>
            <w:szCs w:val="14"/>
          </w:rPr>
          <w:fldChar w:fldCharType="separate"/>
        </w:r>
        <w:r w:rsidR="00C412F4">
          <w:rPr>
            <w:noProof/>
            <w:sz w:val="14"/>
            <w:szCs w:val="14"/>
          </w:rPr>
          <w:t>2</w:t>
        </w:r>
        <w:r w:rsidRPr="00FD3BB8">
          <w:rPr>
            <w:sz w:val="14"/>
            <w:szCs w:val="14"/>
          </w:rPr>
          <w:fldChar w:fldCharType="end"/>
        </w:r>
        <w:r w:rsidRPr="00FD3BB8">
          <w:rPr>
            <w:sz w:val="14"/>
            <w:szCs w:val="14"/>
          </w:rPr>
          <w:t xml:space="preserve"> </w:t>
        </w:r>
        <w:r w:rsidRPr="00FD3BB8">
          <w:rPr>
            <w:sz w:val="14"/>
            <w:szCs w:val="14"/>
          </w:rPr>
          <w:tab/>
          <w:t xml:space="preserve">con la collaborazione di </w:t>
        </w:r>
        <w:r w:rsidRPr="00FD3BB8">
          <w:rPr>
            <w:i/>
            <w:sz w:val="14"/>
            <w:szCs w:val="14"/>
          </w:rPr>
          <w:t>Nomisma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003792"/>
      <w:docPartObj>
        <w:docPartGallery w:val="Page Numbers (Bottom of Page)"/>
        <w:docPartUnique/>
      </w:docPartObj>
    </w:sdtPr>
    <w:sdtEndPr>
      <w:rPr>
        <w:sz w:val="14"/>
        <w:szCs w:val="14"/>
      </w:rPr>
    </w:sdtEndPr>
    <w:sdtContent>
      <w:p w14:paraId="17ADB327" w14:textId="77777777" w:rsidR="00A20D7E" w:rsidRPr="00FD3BB8" w:rsidRDefault="00A20D7E" w:rsidP="00D537AB">
        <w:pPr>
          <w:pStyle w:val="Pidipagina"/>
          <w:tabs>
            <w:tab w:val="clear" w:pos="4819"/>
            <w:tab w:val="center" w:pos="5103"/>
          </w:tabs>
          <w:jc w:val="both"/>
          <w:rPr>
            <w:sz w:val="14"/>
            <w:szCs w:val="14"/>
          </w:rPr>
        </w:pPr>
        <w:r w:rsidRPr="00FD3BB8">
          <w:rPr>
            <w:sz w:val="14"/>
            <w:szCs w:val="14"/>
          </w:rPr>
          <w:fldChar w:fldCharType="begin"/>
        </w:r>
        <w:r w:rsidRPr="00FD3BB8">
          <w:rPr>
            <w:sz w:val="14"/>
            <w:szCs w:val="14"/>
          </w:rPr>
          <w:instrText>PAGE   \* MERGEFORMAT</w:instrText>
        </w:r>
        <w:r w:rsidRPr="00FD3BB8">
          <w:rPr>
            <w:sz w:val="14"/>
            <w:szCs w:val="14"/>
          </w:rPr>
          <w:fldChar w:fldCharType="separate"/>
        </w:r>
        <w:r>
          <w:rPr>
            <w:noProof/>
            <w:sz w:val="14"/>
            <w:szCs w:val="14"/>
          </w:rPr>
          <w:t>5</w:t>
        </w:r>
        <w:r w:rsidRPr="00FD3BB8">
          <w:rPr>
            <w:sz w:val="14"/>
            <w:szCs w:val="14"/>
          </w:rPr>
          <w:fldChar w:fldCharType="end"/>
        </w:r>
        <w:r w:rsidRPr="00FD3BB8">
          <w:rPr>
            <w:sz w:val="14"/>
            <w:szCs w:val="14"/>
          </w:rPr>
          <w:t xml:space="preserve"> </w:t>
        </w:r>
        <w:r w:rsidRPr="00FD3BB8">
          <w:rPr>
            <w:sz w:val="14"/>
            <w:szCs w:val="14"/>
          </w:rPr>
          <w:tab/>
          <w:t xml:space="preserve">con la collaborazione di </w:t>
        </w:r>
        <w:r w:rsidRPr="00FD3BB8">
          <w:rPr>
            <w:i/>
            <w:sz w:val="14"/>
            <w:szCs w:val="14"/>
          </w:rPr>
          <w:t>Nomisma</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513A" w14:textId="7DB55C5E" w:rsidR="00A20D7E" w:rsidRPr="00553EB9" w:rsidRDefault="00A20D7E" w:rsidP="00553EB9">
    <w:pPr>
      <w:pStyle w:val="Pidipagina"/>
      <w:tabs>
        <w:tab w:val="clear" w:pos="4819"/>
        <w:tab w:val="center" w:pos="5103"/>
      </w:tabs>
      <w:jc w:val="both"/>
      <w:rPr>
        <w:sz w:val="14"/>
        <w:szCs w:val="14"/>
      </w:rPr>
    </w:pPr>
    <w:r w:rsidRPr="00FD3BB8">
      <w:rPr>
        <w:sz w:val="14"/>
        <w:szCs w:val="14"/>
      </w:rPr>
      <w:fldChar w:fldCharType="begin"/>
    </w:r>
    <w:r w:rsidRPr="00FD3BB8">
      <w:rPr>
        <w:sz w:val="14"/>
        <w:szCs w:val="14"/>
      </w:rPr>
      <w:instrText>PAGE   \* MERGEFORMAT</w:instrText>
    </w:r>
    <w:r w:rsidRPr="00FD3BB8">
      <w:rPr>
        <w:sz w:val="14"/>
        <w:szCs w:val="14"/>
      </w:rPr>
      <w:fldChar w:fldCharType="separate"/>
    </w:r>
    <w:r w:rsidR="001338FC">
      <w:rPr>
        <w:noProof/>
        <w:sz w:val="14"/>
        <w:szCs w:val="14"/>
      </w:rPr>
      <w:t>8</w:t>
    </w:r>
    <w:r w:rsidRPr="00FD3BB8">
      <w:rPr>
        <w:sz w:val="14"/>
        <w:szCs w:val="14"/>
      </w:rPr>
      <w:fldChar w:fldCharType="end"/>
    </w:r>
    <w:r w:rsidRPr="00FD3BB8">
      <w:rPr>
        <w:sz w:val="14"/>
        <w:szCs w:val="14"/>
      </w:rPr>
      <w:t xml:space="preserve"> </w:t>
    </w:r>
    <w:r w:rsidRPr="00FD3BB8">
      <w:rPr>
        <w:sz w:val="14"/>
        <w:szCs w:val="14"/>
      </w:rPr>
      <w:tab/>
    </w:r>
    <w:r w:rsidR="008E72BA">
      <w:rPr>
        <w:sz w:val="14"/>
        <w:szCs w:val="14"/>
      </w:rPr>
      <w:t xml:space="preserve">Fimaa-Confcommercio </w:t>
    </w:r>
    <w:r w:rsidRPr="00FD3BB8">
      <w:rPr>
        <w:sz w:val="14"/>
        <w:szCs w:val="14"/>
      </w:rPr>
      <w:t xml:space="preserve">con la collaborazione di </w:t>
    </w:r>
    <w:r w:rsidRPr="00FD3BB8">
      <w:rPr>
        <w:i/>
        <w:sz w:val="14"/>
        <w:szCs w:val="14"/>
      </w:rPr>
      <w:t>Nomisma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94191"/>
      <w:docPartObj>
        <w:docPartGallery w:val="Page Numbers (Bottom of Page)"/>
        <w:docPartUnique/>
      </w:docPartObj>
    </w:sdtPr>
    <w:sdtEndPr>
      <w:rPr>
        <w:sz w:val="14"/>
        <w:szCs w:val="14"/>
      </w:rPr>
    </w:sdtEndPr>
    <w:sdtContent>
      <w:sdt>
        <w:sdtPr>
          <w:rPr>
            <w:sz w:val="14"/>
            <w:szCs w:val="14"/>
          </w:rPr>
          <w:id w:val="1807966433"/>
          <w:docPartObj>
            <w:docPartGallery w:val="Page Numbers (Bottom of Page)"/>
            <w:docPartUnique/>
          </w:docPartObj>
        </w:sdtPr>
        <w:sdtEndPr/>
        <w:sdtContent>
          <w:p w14:paraId="4F25F2B7" w14:textId="58C97138" w:rsidR="00A20D7E" w:rsidRPr="00553EB9" w:rsidRDefault="008E72BA" w:rsidP="00553EB9">
            <w:pPr>
              <w:pStyle w:val="Pidipagina"/>
              <w:rPr>
                <w:sz w:val="14"/>
                <w:szCs w:val="14"/>
              </w:rPr>
            </w:pPr>
            <w:r>
              <w:rPr>
                <w:sz w:val="14"/>
                <w:szCs w:val="14"/>
              </w:rPr>
              <w:t xml:space="preserve">Fimaa-Confcommercio </w:t>
            </w:r>
            <w:r w:rsidR="00A20D7E" w:rsidRPr="00FD3BB8">
              <w:rPr>
                <w:sz w:val="14"/>
                <w:szCs w:val="14"/>
              </w:rPr>
              <w:t xml:space="preserve">con la collaborazione di </w:t>
            </w:r>
            <w:r w:rsidR="00A20D7E" w:rsidRPr="00FD3BB8">
              <w:rPr>
                <w:i/>
                <w:sz w:val="14"/>
                <w:szCs w:val="14"/>
              </w:rPr>
              <w:t>Nomisma</w:t>
            </w:r>
            <w:r w:rsidR="00A20D7E" w:rsidRPr="00F07ABF">
              <w:rPr>
                <w:sz w:val="14"/>
                <w:szCs w:val="14"/>
              </w:rPr>
              <w:t xml:space="preserve"> </w:t>
            </w:r>
            <w:r w:rsidR="00A20D7E">
              <w:rPr>
                <w:sz w:val="14"/>
                <w:szCs w:val="14"/>
              </w:rPr>
              <w:ptab w:relativeTo="margin" w:alignment="right" w:leader="none"/>
            </w:r>
            <w:r w:rsidR="00A20D7E" w:rsidRPr="00F07ABF">
              <w:rPr>
                <w:sz w:val="14"/>
                <w:szCs w:val="14"/>
              </w:rPr>
              <w:fldChar w:fldCharType="begin"/>
            </w:r>
            <w:r w:rsidR="00A20D7E" w:rsidRPr="00F07ABF">
              <w:rPr>
                <w:sz w:val="14"/>
                <w:szCs w:val="14"/>
              </w:rPr>
              <w:instrText>PAGE   \* MERGEFORMAT</w:instrText>
            </w:r>
            <w:r w:rsidR="00A20D7E" w:rsidRPr="00F07ABF">
              <w:rPr>
                <w:sz w:val="14"/>
                <w:szCs w:val="14"/>
              </w:rPr>
              <w:fldChar w:fldCharType="separate"/>
            </w:r>
            <w:r w:rsidR="001338FC">
              <w:rPr>
                <w:noProof/>
                <w:sz w:val="14"/>
                <w:szCs w:val="14"/>
              </w:rPr>
              <w:t>7</w:t>
            </w:r>
            <w:r w:rsidR="00A20D7E" w:rsidRPr="00F07ABF">
              <w:rPr>
                <w:sz w:val="14"/>
                <w:szCs w:val="14"/>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26A1B" w14:textId="77777777" w:rsidR="00A20D7E" w:rsidRPr="002E191A" w:rsidRDefault="004227B0" w:rsidP="002E191A">
    <w:pPr>
      <w:pStyle w:val="Pidipagina"/>
      <w:tabs>
        <w:tab w:val="clear" w:pos="4819"/>
        <w:tab w:val="center" w:pos="5103"/>
      </w:tabs>
      <w:jc w:val="both"/>
      <w:rPr>
        <w:sz w:val="14"/>
        <w:szCs w:val="14"/>
      </w:rPr>
    </w:pPr>
    <w:sdt>
      <w:sdtPr>
        <w:rPr>
          <w:sz w:val="14"/>
          <w:szCs w:val="14"/>
        </w:rPr>
        <w:id w:val="1328864467"/>
        <w:docPartObj>
          <w:docPartGallery w:val="Page Numbers (Bottom of Page)"/>
          <w:docPartUnique/>
        </w:docPartObj>
      </w:sdtPr>
      <w:sdtEndPr/>
      <w:sdtContent/>
    </w:sdt>
    <w:r w:rsidR="00A20D7E" w:rsidRPr="00FD3BB8">
      <w:rPr>
        <w:sz w:val="14"/>
        <w:szCs w:val="14"/>
      </w:rPr>
      <w:fldChar w:fldCharType="begin"/>
    </w:r>
    <w:r w:rsidR="00A20D7E" w:rsidRPr="00FD3BB8">
      <w:rPr>
        <w:sz w:val="14"/>
        <w:szCs w:val="14"/>
      </w:rPr>
      <w:instrText>PAGE   \* MERGEFORMAT</w:instrText>
    </w:r>
    <w:r w:rsidR="00A20D7E" w:rsidRPr="00FD3BB8">
      <w:rPr>
        <w:sz w:val="14"/>
        <w:szCs w:val="14"/>
      </w:rPr>
      <w:fldChar w:fldCharType="separate"/>
    </w:r>
    <w:r w:rsidR="001338FC">
      <w:rPr>
        <w:noProof/>
        <w:sz w:val="14"/>
        <w:szCs w:val="14"/>
      </w:rPr>
      <w:t>2</w:t>
    </w:r>
    <w:r w:rsidR="00A20D7E" w:rsidRPr="00FD3BB8">
      <w:rPr>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578607"/>
      <w:docPartObj>
        <w:docPartGallery w:val="Page Numbers (Bottom of Page)"/>
        <w:docPartUnique/>
      </w:docPartObj>
    </w:sdtPr>
    <w:sdtEndPr>
      <w:rPr>
        <w:sz w:val="14"/>
        <w:szCs w:val="14"/>
      </w:rPr>
    </w:sdtEndPr>
    <w:sdtContent>
      <w:p w14:paraId="6FA67F1D" w14:textId="77777777" w:rsidR="00A20D7E" w:rsidRPr="00FD3BB8" w:rsidRDefault="00A20D7E" w:rsidP="00D537AB">
        <w:pPr>
          <w:pStyle w:val="Pidipagina"/>
          <w:tabs>
            <w:tab w:val="clear" w:pos="4819"/>
            <w:tab w:val="center" w:pos="5103"/>
          </w:tabs>
          <w:jc w:val="both"/>
          <w:rPr>
            <w:sz w:val="14"/>
            <w:szCs w:val="14"/>
          </w:rPr>
        </w:pPr>
        <w:r w:rsidRPr="00FD3BB8">
          <w:rPr>
            <w:sz w:val="14"/>
            <w:szCs w:val="14"/>
          </w:rPr>
          <w:fldChar w:fldCharType="begin"/>
        </w:r>
        <w:r w:rsidRPr="00FD3BB8">
          <w:rPr>
            <w:sz w:val="14"/>
            <w:szCs w:val="14"/>
          </w:rPr>
          <w:instrText>PAGE   \* MERGEFORMAT</w:instrText>
        </w:r>
        <w:r w:rsidRPr="00FD3BB8">
          <w:rPr>
            <w:sz w:val="14"/>
            <w:szCs w:val="14"/>
          </w:rPr>
          <w:fldChar w:fldCharType="separate"/>
        </w:r>
        <w:r w:rsidR="001338FC">
          <w:rPr>
            <w:noProof/>
            <w:sz w:val="14"/>
            <w:szCs w:val="14"/>
          </w:rPr>
          <w:t>12</w:t>
        </w:r>
        <w:r w:rsidRPr="00FD3BB8">
          <w:rPr>
            <w:sz w:val="14"/>
            <w:szCs w:val="1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4"/>
        <w:szCs w:val="14"/>
      </w:rPr>
      <w:id w:val="804964350"/>
      <w:docPartObj>
        <w:docPartGallery w:val="Page Numbers (Bottom of Page)"/>
        <w:docPartUnique/>
      </w:docPartObj>
    </w:sdtPr>
    <w:sdtEndPr/>
    <w:sdtContent>
      <w:p w14:paraId="57FD6AAF" w14:textId="77777777" w:rsidR="00A20D7E" w:rsidRPr="00D537AB" w:rsidRDefault="00A20D7E" w:rsidP="00D537AB">
        <w:pPr>
          <w:pStyle w:val="Pidipagina"/>
          <w:jc w:val="right"/>
          <w:rPr>
            <w:sz w:val="14"/>
            <w:szCs w:val="14"/>
          </w:rPr>
        </w:pPr>
        <w:r w:rsidRPr="00F07ABF">
          <w:rPr>
            <w:sz w:val="14"/>
            <w:szCs w:val="14"/>
          </w:rPr>
          <w:fldChar w:fldCharType="begin"/>
        </w:r>
        <w:r w:rsidRPr="00F07ABF">
          <w:rPr>
            <w:sz w:val="14"/>
            <w:szCs w:val="14"/>
          </w:rPr>
          <w:instrText>PAGE   \* MERGEFORMAT</w:instrText>
        </w:r>
        <w:r w:rsidRPr="00F07ABF">
          <w:rPr>
            <w:sz w:val="14"/>
            <w:szCs w:val="14"/>
          </w:rPr>
          <w:fldChar w:fldCharType="separate"/>
        </w:r>
        <w:r w:rsidR="001338FC">
          <w:rPr>
            <w:noProof/>
            <w:sz w:val="14"/>
            <w:szCs w:val="14"/>
          </w:rPr>
          <w:t>11</w:t>
        </w:r>
        <w:r w:rsidRPr="00F07ABF">
          <w:rPr>
            <w:sz w:val="14"/>
            <w:szCs w:val="14"/>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800062"/>
      <w:docPartObj>
        <w:docPartGallery w:val="Page Numbers (Bottom of Page)"/>
        <w:docPartUnique/>
      </w:docPartObj>
    </w:sdtPr>
    <w:sdtEndPr>
      <w:rPr>
        <w:sz w:val="14"/>
        <w:szCs w:val="16"/>
      </w:rPr>
    </w:sdtEndPr>
    <w:sdtContent>
      <w:p w14:paraId="3F381B30" w14:textId="77777777" w:rsidR="00A20D7E" w:rsidRPr="009F7C08" w:rsidRDefault="00A20D7E" w:rsidP="009F7C08">
        <w:pPr>
          <w:pStyle w:val="Pidipagina"/>
          <w:jc w:val="right"/>
          <w:rPr>
            <w:sz w:val="14"/>
            <w:szCs w:val="16"/>
          </w:rPr>
        </w:pPr>
        <w:r w:rsidRPr="00D756FE">
          <w:rPr>
            <w:sz w:val="14"/>
            <w:szCs w:val="16"/>
          </w:rPr>
          <w:fldChar w:fldCharType="begin"/>
        </w:r>
        <w:r w:rsidRPr="00D756FE">
          <w:rPr>
            <w:sz w:val="14"/>
            <w:szCs w:val="16"/>
          </w:rPr>
          <w:instrText>PAGE   \* MERGEFORMAT</w:instrText>
        </w:r>
        <w:r w:rsidRPr="00D756FE">
          <w:rPr>
            <w:sz w:val="14"/>
            <w:szCs w:val="16"/>
          </w:rPr>
          <w:fldChar w:fldCharType="separate"/>
        </w:r>
        <w:r w:rsidR="001338FC">
          <w:rPr>
            <w:noProof/>
            <w:sz w:val="14"/>
            <w:szCs w:val="16"/>
          </w:rPr>
          <w:t>9</w:t>
        </w:r>
        <w:r w:rsidRPr="00D756FE">
          <w:rPr>
            <w:sz w:val="14"/>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CB1B0" w14:textId="77777777" w:rsidR="00A20D7E" w:rsidRDefault="00A20D7E" w:rsidP="001A4AEE">
      <w:pPr>
        <w:spacing w:after="0" w:line="240" w:lineRule="auto"/>
      </w:pPr>
      <w:r>
        <w:separator/>
      </w:r>
    </w:p>
  </w:footnote>
  <w:footnote w:type="continuationSeparator" w:id="0">
    <w:p w14:paraId="463B1F58" w14:textId="77777777" w:rsidR="00A20D7E" w:rsidRDefault="00A20D7E" w:rsidP="001A4AEE">
      <w:pPr>
        <w:spacing w:after="0" w:line="240" w:lineRule="auto"/>
      </w:pPr>
      <w:r>
        <w:continuationSeparator/>
      </w:r>
    </w:p>
  </w:footnote>
  <w:footnote w:id="1">
    <w:p w14:paraId="7388A930" w14:textId="77777777" w:rsidR="00A20D7E" w:rsidRPr="00C25F47" w:rsidRDefault="00A20D7E" w:rsidP="00C25F47">
      <w:pPr>
        <w:pStyle w:val="Testonotaapidipagina"/>
        <w:rPr>
          <w:szCs w:val="20"/>
        </w:rPr>
      </w:pPr>
      <w:r>
        <w:rPr>
          <w:rStyle w:val="Rimandonotaapidipagina"/>
        </w:rPr>
        <w:footnoteRef/>
      </w:r>
      <w:r>
        <w:t xml:space="preserve"> </w:t>
      </w:r>
      <w:r w:rsidRPr="00C25F47">
        <w:rPr>
          <w:rFonts w:cstheme="minorHAnsi"/>
          <w:szCs w:val="20"/>
        </w:rPr>
        <w:t xml:space="preserve">Osservatorio Nazionale del Turismo, Bollettino n. 6, luglio 2020, ENIT - </w:t>
      </w:r>
      <w:r w:rsidRPr="00C25F47">
        <w:rPr>
          <w:rFonts w:eastAsia="Calibri" w:cstheme="minorHAnsi"/>
          <w:szCs w:val="20"/>
        </w:rPr>
        <w:t>Agenzia Nazionale del Turismo, p.13</w:t>
      </w:r>
      <w:r w:rsidRPr="00C25F47">
        <w:rPr>
          <w:rFonts w:cstheme="minorHAnsi"/>
          <w:szCs w:val="20"/>
        </w:rPr>
        <w:t>. https://enit.it/wwwenit/images/amministrazionetrasparenteepe/bollettini/bollettino%206/BOLLETTINO%20ENIT%20N6.pdf</w:t>
      </w:r>
    </w:p>
  </w:footnote>
  <w:footnote w:id="2">
    <w:p w14:paraId="455A5F04" w14:textId="2C50B4D6" w:rsidR="00A20D7E" w:rsidRPr="00C25F47" w:rsidRDefault="00A20D7E" w:rsidP="005367B7">
      <w:pPr>
        <w:pStyle w:val="Testonotaapidipagina"/>
        <w:rPr>
          <w:szCs w:val="20"/>
        </w:rPr>
      </w:pPr>
      <w:r>
        <w:rPr>
          <w:rStyle w:val="Rimandonotaapidipagina"/>
        </w:rPr>
        <w:footnoteRef/>
      </w:r>
      <w:r>
        <w:t xml:space="preserve"> </w:t>
      </w:r>
      <w:r w:rsidRPr="00C25F47">
        <w:rPr>
          <w:rFonts w:cstheme="minorHAnsi"/>
          <w:szCs w:val="20"/>
        </w:rPr>
        <w:t>Osservatorio Nazionale del Turismo, Bollettino n. 6, luglio 2020, ENIT</w:t>
      </w:r>
      <w:r>
        <w:rPr>
          <w:rFonts w:cstheme="minorHAnsi"/>
          <w:szCs w:val="20"/>
        </w:rPr>
        <w:t>.</w:t>
      </w:r>
    </w:p>
  </w:footnote>
  <w:footnote w:id="3">
    <w:p w14:paraId="29B6DED0" w14:textId="77777777" w:rsidR="00A20D7E" w:rsidRPr="00F6497F" w:rsidRDefault="00A20D7E" w:rsidP="00C25F47">
      <w:pPr>
        <w:pStyle w:val="Testonotaapidipagina"/>
        <w:rPr>
          <w:sz w:val="17"/>
          <w:szCs w:val="17"/>
        </w:rPr>
      </w:pPr>
      <w:r w:rsidRPr="00F6497F">
        <w:rPr>
          <w:rStyle w:val="Rimandonotaapidipagina"/>
          <w:sz w:val="17"/>
          <w:szCs w:val="17"/>
        </w:rPr>
        <w:footnoteRef/>
      </w:r>
      <w:r w:rsidRPr="00F6497F">
        <w:rPr>
          <w:sz w:val="17"/>
          <w:szCs w:val="17"/>
        </w:rPr>
        <w:t xml:space="preserve"> </w:t>
      </w:r>
      <w:r>
        <w:rPr>
          <w:rFonts w:eastAsia="Calibri" w:cstheme="minorHAnsi"/>
          <w:sz w:val="17"/>
          <w:szCs w:val="17"/>
        </w:rPr>
        <w:t>I</w:t>
      </w:r>
      <w:r w:rsidRPr="00F6497F">
        <w:rPr>
          <w:rFonts w:eastAsia="Calibri" w:cstheme="minorHAnsi"/>
          <w:sz w:val="17"/>
          <w:szCs w:val="17"/>
        </w:rPr>
        <w:t xml:space="preserve">l </w:t>
      </w:r>
      <w:r>
        <w:rPr>
          <w:rFonts w:eastAsia="Calibri" w:cstheme="minorHAnsi"/>
          <w:sz w:val="17"/>
          <w:szCs w:val="17"/>
        </w:rPr>
        <w:t xml:space="preserve">numero di compravendite </w:t>
      </w:r>
      <w:r w:rsidRPr="00F6497F">
        <w:rPr>
          <w:rFonts w:eastAsia="Calibri" w:cstheme="minorHAnsi"/>
          <w:sz w:val="17"/>
          <w:szCs w:val="17"/>
        </w:rPr>
        <w:t xml:space="preserve">è disponibile </w:t>
      </w:r>
      <w:r>
        <w:rPr>
          <w:rFonts w:eastAsia="Calibri" w:cstheme="minorHAnsi"/>
          <w:sz w:val="17"/>
          <w:szCs w:val="17"/>
        </w:rPr>
        <w:t>solo per 196</w:t>
      </w:r>
      <w:r w:rsidRPr="00F6497F">
        <w:rPr>
          <w:rFonts w:eastAsia="Calibri" w:cstheme="minorHAnsi"/>
          <w:sz w:val="17"/>
          <w:szCs w:val="17"/>
        </w:rPr>
        <w:t xml:space="preserve"> località </w:t>
      </w:r>
      <w:r>
        <w:rPr>
          <w:rFonts w:eastAsia="Calibri" w:cstheme="minorHAnsi"/>
          <w:sz w:val="17"/>
          <w:szCs w:val="17"/>
        </w:rPr>
        <w:t>de</w:t>
      </w:r>
      <w:r w:rsidRPr="00F6497F">
        <w:rPr>
          <w:rFonts w:eastAsia="Calibri" w:cstheme="minorHAnsi"/>
          <w:sz w:val="17"/>
          <w:szCs w:val="17"/>
        </w:rPr>
        <w:t xml:space="preserve">lle </w:t>
      </w:r>
      <w:r>
        <w:rPr>
          <w:rFonts w:eastAsia="Calibri" w:cstheme="minorHAnsi"/>
          <w:sz w:val="17"/>
          <w:szCs w:val="17"/>
        </w:rPr>
        <w:t>320</w:t>
      </w:r>
      <w:r w:rsidRPr="00F6497F">
        <w:rPr>
          <w:rFonts w:eastAsia="Calibri" w:cstheme="minorHAnsi"/>
          <w:sz w:val="17"/>
          <w:szCs w:val="17"/>
        </w:rPr>
        <w:t xml:space="preserve"> monitorate</w:t>
      </w:r>
      <w:r>
        <w:rPr>
          <w:rFonts w:eastAsia="Calibri" w:cstheme="minorHAnsi"/>
          <w:sz w:val="17"/>
          <w:szCs w:val="17"/>
        </w:rPr>
        <w:t>. In particolare, mancano tutte quelle del Trentino-Alto Adige e le località che non fanno comune.</w:t>
      </w:r>
    </w:p>
  </w:footnote>
  <w:footnote w:id="4">
    <w:p w14:paraId="5CCF840E" w14:textId="77777777" w:rsidR="00A20D7E" w:rsidRPr="00273307" w:rsidRDefault="00A20D7E" w:rsidP="00C25F47">
      <w:pPr>
        <w:pStyle w:val="Testonotaapidipagina"/>
        <w:rPr>
          <w:spacing w:val="-2"/>
          <w:szCs w:val="17"/>
        </w:rPr>
      </w:pPr>
      <w:r w:rsidRPr="00273307">
        <w:rPr>
          <w:rStyle w:val="Rimandonotaapidipagina"/>
          <w:sz w:val="24"/>
        </w:rPr>
        <w:footnoteRef/>
      </w:r>
      <w:r w:rsidRPr="00273307">
        <w:rPr>
          <w:sz w:val="24"/>
        </w:rPr>
        <w:t xml:space="preserve"> </w:t>
      </w:r>
      <w:r w:rsidRPr="00273307">
        <w:rPr>
          <w:spacing w:val="-2"/>
          <w:szCs w:val="17"/>
        </w:rPr>
        <w:t>I valori prime sono da intendersi quali massimi medi</w:t>
      </w:r>
      <w:r>
        <w:rPr>
          <w:spacing w:val="-2"/>
          <w:szCs w:val="17"/>
        </w:rPr>
        <w:t>,</w:t>
      </w:r>
      <w:r w:rsidRPr="00273307">
        <w:rPr>
          <w:spacing w:val="-2"/>
          <w:szCs w:val="17"/>
        </w:rPr>
        <w:t xml:space="preserve"> non quali massimi assoluti.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27E08" w14:textId="77777777" w:rsidR="00A20D7E" w:rsidRPr="00917F29" w:rsidRDefault="00A20D7E" w:rsidP="00B82BED">
    <w:pPr>
      <w:pStyle w:val="Intestazione"/>
      <w:jc w:val="right"/>
      <w:rPr>
        <w:sz w:val="14"/>
        <w:szCs w:val="14"/>
      </w:rPr>
    </w:pPr>
    <w:r w:rsidRPr="00917F29">
      <w:rPr>
        <w:sz w:val="14"/>
        <w:szCs w:val="14"/>
      </w:rPr>
      <w:t>FIMAA – Federazione Italiana Mediatori Agenti d’Affari</w:t>
    </w:r>
  </w:p>
  <w:p w14:paraId="6129C9E7" w14:textId="77777777" w:rsidR="00A20D7E" w:rsidRPr="00917F29" w:rsidRDefault="00A20D7E" w:rsidP="00B82BED">
    <w:pPr>
      <w:pStyle w:val="Intestazione"/>
      <w:jc w:val="right"/>
    </w:pPr>
    <w:r w:rsidRPr="00917F29">
      <w:rPr>
        <w:color w:val="0000FF"/>
        <w:sz w:val="14"/>
        <w:szCs w:val="14"/>
      </w:rPr>
      <w:t>Osservatorio Nazionale Immobiliare Turistico 201</w:t>
    </w:r>
    <w:r>
      <w:rPr>
        <w:color w:val="0000FF"/>
        <w:sz w:val="14"/>
        <w:szCs w:val="14"/>
      </w:rPr>
      <w:t>6</w:t>
    </w:r>
    <w:r w:rsidRPr="00917F29">
      <w:rPr>
        <w:color w:val="0000FF"/>
        <w:sz w:val="14"/>
        <w:szCs w:val="14"/>
      </w:rPr>
      <w:t xml:space="preserve"> FIMAA – Mercato delle case per vacanza</w:t>
    </w:r>
  </w:p>
  <w:p w14:paraId="1B338A52" w14:textId="77777777" w:rsidR="00A20D7E" w:rsidRDefault="00A20D7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9968" w14:textId="77777777" w:rsidR="00A20D7E" w:rsidRPr="00EB1E65" w:rsidRDefault="00A20D7E" w:rsidP="0016041D">
    <w:pPr>
      <w:pStyle w:val="Intestazione"/>
      <w:jc w:val="both"/>
    </w:pPr>
    <w:r w:rsidRPr="002F7E62">
      <w:rPr>
        <w:noProof/>
        <w:lang w:eastAsia="it-IT"/>
      </w:rPr>
      <w:drawing>
        <wp:anchor distT="0" distB="0" distL="114300" distR="114300" simplePos="0" relativeHeight="251662336" behindDoc="0" locked="0" layoutInCell="1" allowOverlap="1" wp14:anchorId="70D93DE7" wp14:editId="5928AED8">
          <wp:simplePos x="0" y="0"/>
          <wp:positionH relativeFrom="column">
            <wp:posOffset>4985385</wp:posOffset>
          </wp:positionH>
          <wp:positionV relativeFrom="paragraph">
            <wp:posOffset>889635</wp:posOffset>
          </wp:positionV>
          <wp:extent cx="819150" cy="897890"/>
          <wp:effectExtent l="0" t="0" r="0" b="0"/>
          <wp:wrapNone/>
          <wp:docPr id="90" name="Immagin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97890"/>
                  </a:xfrm>
                  <a:prstGeom prst="rect">
                    <a:avLst/>
                  </a:prstGeom>
                  <a:noFill/>
                </pic:spPr>
              </pic:pic>
            </a:graphicData>
          </a:graphic>
        </wp:anchor>
      </w:drawing>
    </w:r>
    <w:r w:rsidRPr="00B82BED">
      <w:rPr>
        <w:sz w:val="14"/>
        <w:szCs w:val="16"/>
      </w:rPr>
      <w:t xml:space="preserve"> </w:t>
    </w:r>
    <w:r>
      <w:rPr>
        <w:sz w:val="14"/>
        <w:szCs w:val="16"/>
      </w:rPr>
      <w:t>Prima</w:t>
    </w:r>
    <w:r w:rsidRPr="00917F29">
      <w:rPr>
        <w:sz w:val="14"/>
        <w:szCs w:val="16"/>
      </w:rPr>
      <w:t xml:space="preserve"> parte: </w:t>
    </w:r>
    <w:r>
      <w:rPr>
        <w:sz w:val="14"/>
        <w:szCs w:val="16"/>
      </w:rPr>
      <w:t>Il mercato immobiliare in Italia</w:t>
    </w:r>
    <w:r w:rsidRPr="00917F29">
      <w:rPr>
        <w:noProof/>
      </w:rPr>
      <w:t xml:space="preserve"> </w:t>
    </w:r>
    <w:r w:rsidRPr="00917F29">
      <w:rPr>
        <w:noProof/>
        <w:lang w:eastAsia="it-IT"/>
      </w:rPr>
      <w:drawing>
        <wp:anchor distT="0" distB="0" distL="114300" distR="114300" simplePos="0" relativeHeight="251663360" behindDoc="0" locked="0" layoutInCell="1" allowOverlap="1" wp14:anchorId="08C86BEA" wp14:editId="0BE0A283">
          <wp:simplePos x="0" y="0"/>
          <wp:positionH relativeFrom="column">
            <wp:posOffset>4592320</wp:posOffset>
          </wp:positionH>
          <wp:positionV relativeFrom="paragraph">
            <wp:posOffset>-128905</wp:posOffset>
          </wp:positionV>
          <wp:extent cx="542925" cy="594995"/>
          <wp:effectExtent l="0" t="0" r="9525" b="0"/>
          <wp:wrapNone/>
          <wp:docPr id="93" name="Immagine 93" descr="F:\Aree\OssImm\Francesca Pagnini\2PROGETTI IN CORSO\2014\Turistico 2014\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ree\OssImm\Francesca Pagnini\2PROGETTI IN CORSO\2014\Turistico 2014\image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9499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03B0E" w14:textId="77777777" w:rsidR="00A20D7E" w:rsidRPr="00917F29" w:rsidRDefault="00A20D7E" w:rsidP="00B82BED">
    <w:pPr>
      <w:pStyle w:val="Intestazione"/>
      <w:jc w:val="right"/>
      <w:rPr>
        <w:sz w:val="14"/>
        <w:szCs w:val="14"/>
      </w:rPr>
    </w:pPr>
    <w:r w:rsidRPr="00917F29">
      <w:rPr>
        <w:sz w:val="14"/>
        <w:szCs w:val="14"/>
      </w:rPr>
      <w:t>FIMAA – Federazione Italiana Mediatori Agenti d’Affari</w:t>
    </w:r>
  </w:p>
  <w:p w14:paraId="16D651AB" w14:textId="7ACF753E" w:rsidR="00A20D7E" w:rsidRPr="008C0D0C" w:rsidRDefault="00A20D7E" w:rsidP="00B82BED">
    <w:pPr>
      <w:pStyle w:val="Intestazione"/>
      <w:jc w:val="right"/>
      <w:rPr>
        <w:color w:val="2E74B5" w:themeColor="accent1" w:themeShade="BF"/>
      </w:rPr>
    </w:pPr>
    <w:r w:rsidRPr="008C0D0C">
      <w:rPr>
        <w:color w:val="2E74B5" w:themeColor="accent1" w:themeShade="BF"/>
        <w:sz w:val="14"/>
        <w:szCs w:val="14"/>
      </w:rPr>
      <w:t>Osservatorio Nazionale Immobiliare Turistico 20</w:t>
    </w:r>
    <w:r w:rsidR="001338FC">
      <w:rPr>
        <w:color w:val="2E74B5" w:themeColor="accent1" w:themeShade="BF"/>
        <w:sz w:val="14"/>
        <w:szCs w:val="14"/>
      </w:rPr>
      <w:t>20</w:t>
    </w:r>
    <w:r w:rsidRPr="008C0D0C">
      <w:rPr>
        <w:color w:val="2E74B5" w:themeColor="accent1" w:themeShade="BF"/>
        <w:sz w:val="14"/>
        <w:szCs w:val="14"/>
      </w:rPr>
      <w:t xml:space="preserve"> FIMAA – Mercato delle case per vacanza</w:t>
    </w:r>
  </w:p>
  <w:p w14:paraId="3707CED6" w14:textId="77777777" w:rsidR="00A20D7E" w:rsidRDefault="00A20D7E">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4C489" w14:textId="77777777" w:rsidR="00A20D7E" w:rsidRDefault="00A20D7E" w:rsidP="004900CC">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2E3F6" w14:textId="77777777" w:rsidR="00A20D7E" w:rsidRPr="00D756FE" w:rsidRDefault="00A20D7E" w:rsidP="00D756FE">
    <w:pPr>
      <w:pStyle w:val="Intestazione"/>
      <w:jc w:val="right"/>
      <w:rPr>
        <w:sz w:val="14"/>
        <w:szCs w:val="14"/>
      </w:rPr>
    </w:pPr>
    <w:r w:rsidRPr="00D756FE">
      <w:rPr>
        <w:sz w:val="14"/>
        <w:szCs w:val="14"/>
      </w:rPr>
      <w:t>FIMAA – Federazione Italiana Mediatori Agenti d’Affari</w:t>
    </w:r>
  </w:p>
  <w:p w14:paraId="5E50261D" w14:textId="5B7E8C14" w:rsidR="00A20D7E" w:rsidRPr="00B64E65" w:rsidRDefault="00A20D7E" w:rsidP="00D756FE">
    <w:pPr>
      <w:pStyle w:val="Intestazione"/>
      <w:jc w:val="right"/>
      <w:rPr>
        <w:color w:val="2E74B5" w:themeColor="accent1" w:themeShade="BF"/>
        <w:sz w:val="14"/>
        <w:szCs w:val="14"/>
      </w:rPr>
    </w:pPr>
    <w:r w:rsidRPr="00B64E65">
      <w:rPr>
        <w:color w:val="2E74B5" w:themeColor="accent1" w:themeShade="BF"/>
        <w:sz w:val="14"/>
        <w:szCs w:val="14"/>
      </w:rPr>
      <w:t>Osservatorio Nazionale Immobiliare Turistico 20</w:t>
    </w:r>
    <w:r>
      <w:rPr>
        <w:color w:val="2E74B5" w:themeColor="accent1" w:themeShade="BF"/>
        <w:sz w:val="14"/>
        <w:szCs w:val="14"/>
      </w:rPr>
      <w:t>20</w:t>
    </w:r>
    <w:r w:rsidRPr="00B64E65">
      <w:rPr>
        <w:color w:val="2E74B5" w:themeColor="accent1" w:themeShade="BF"/>
        <w:sz w:val="14"/>
        <w:szCs w:val="14"/>
      </w:rPr>
      <w:t xml:space="preserve"> FIMAA – Mercato delle case per vacanza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494C" w14:textId="77777777" w:rsidR="00A20D7E" w:rsidRPr="002E191A" w:rsidRDefault="00A20D7E" w:rsidP="002E191A">
    <w:pPr>
      <w:pStyle w:val="Intestazione"/>
    </w:pPr>
    <w:r w:rsidRPr="00D756FE">
      <w:rPr>
        <w:sz w:val="14"/>
        <w:szCs w:val="16"/>
      </w:rPr>
      <w:t>Seconda parte: i mercati immobiliari delle case per vacanza nelle Regioni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353B0" w14:textId="77777777" w:rsidR="00A20D7E" w:rsidRPr="000574B0" w:rsidRDefault="00A20D7E">
    <w:pPr>
      <w:pStyle w:val="Intestazione"/>
      <w:rPr>
        <w:sz w:val="16"/>
        <w:szCs w:val="16"/>
      </w:rPr>
    </w:pPr>
    <w:r w:rsidRPr="000574B0">
      <w:rPr>
        <w:sz w:val="16"/>
        <w:szCs w:val="16"/>
      </w:rPr>
      <w:ptab w:relativeTo="margin" w:alignment="left" w:leader="none"/>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BD0E8" w14:textId="77777777" w:rsidR="00A20D7E" w:rsidRPr="00EB1E65" w:rsidRDefault="00A20D7E" w:rsidP="0016041D">
    <w:pPr>
      <w:pStyle w:val="Intestazione"/>
      <w:jc w:val="both"/>
    </w:pPr>
    <w:r w:rsidRPr="002F7E62">
      <w:rPr>
        <w:noProof/>
        <w:lang w:eastAsia="it-IT"/>
      </w:rPr>
      <w:drawing>
        <wp:anchor distT="0" distB="0" distL="114300" distR="114300" simplePos="0" relativeHeight="251665408" behindDoc="0" locked="0" layoutInCell="1" allowOverlap="1" wp14:anchorId="43C73F66" wp14:editId="4DD814A7">
          <wp:simplePos x="0" y="0"/>
          <wp:positionH relativeFrom="column">
            <wp:posOffset>4985385</wp:posOffset>
          </wp:positionH>
          <wp:positionV relativeFrom="paragraph">
            <wp:posOffset>889635</wp:posOffset>
          </wp:positionV>
          <wp:extent cx="819150" cy="897890"/>
          <wp:effectExtent l="0" t="0" r="0" b="0"/>
          <wp:wrapNone/>
          <wp:docPr id="11" name="Immagin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97890"/>
                  </a:xfrm>
                  <a:prstGeom prst="rect">
                    <a:avLst/>
                  </a:prstGeom>
                  <a:noFill/>
                </pic:spPr>
              </pic:pic>
            </a:graphicData>
          </a:graphic>
        </wp:anchor>
      </w:drawing>
    </w:r>
    <w:r w:rsidRPr="00B82BED">
      <w:rPr>
        <w:sz w:val="14"/>
        <w:szCs w:val="16"/>
      </w:rPr>
      <w:t xml:space="preserve"> </w:t>
    </w:r>
    <w:r>
      <w:rPr>
        <w:sz w:val="14"/>
        <w:szCs w:val="16"/>
      </w:rPr>
      <w:t>Terza</w:t>
    </w:r>
    <w:r w:rsidRPr="00917F29">
      <w:rPr>
        <w:sz w:val="14"/>
        <w:szCs w:val="16"/>
      </w:rPr>
      <w:t xml:space="preserve"> parte: </w:t>
    </w:r>
    <w:r>
      <w:rPr>
        <w:sz w:val="14"/>
        <w:szCs w:val="16"/>
      </w:rPr>
      <w:t xml:space="preserve">Il mercato immobiliare delle case per vacanza nelle Regioni </w:t>
    </w:r>
    <w:r w:rsidRPr="00917F29">
      <w:rPr>
        <w:noProof/>
        <w:lang w:eastAsia="it-IT"/>
      </w:rPr>
      <w:drawing>
        <wp:anchor distT="0" distB="0" distL="114300" distR="114300" simplePos="0" relativeHeight="251666432" behindDoc="0" locked="0" layoutInCell="1" allowOverlap="1" wp14:anchorId="759D3A62" wp14:editId="2BD5BB23">
          <wp:simplePos x="0" y="0"/>
          <wp:positionH relativeFrom="column">
            <wp:posOffset>4592320</wp:posOffset>
          </wp:positionH>
          <wp:positionV relativeFrom="paragraph">
            <wp:posOffset>-128905</wp:posOffset>
          </wp:positionV>
          <wp:extent cx="542925" cy="594995"/>
          <wp:effectExtent l="0" t="0" r="9525" b="0"/>
          <wp:wrapNone/>
          <wp:docPr id="20" name="Immagine 20" descr="F:\Aree\OssImm\Francesca Pagnini\2PROGETTI IN CORSO\2014\Turistico 2014\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ree\OssImm\Francesca Pagnini\2PROGETTI IN CORSO\2014\Turistico 2014\image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94995"/>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E182F" w14:textId="77777777" w:rsidR="00A20D7E" w:rsidRPr="002E191A" w:rsidRDefault="00A20D7E" w:rsidP="002E19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E92459"/>
    <w:multiLevelType w:val="hybridMultilevel"/>
    <w:tmpl w:val="5F42B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BE"/>
    <w:rsid w:val="000043EA"/>
    <w:rsid w:val="00033F45"/>
    <w:rsid w:val="00036A52"/>
    <w:rsid w:val="000374A8"/>
    <w:rsid w:val="00042714"/>
    <w:rsid w:val="00043563"/>
    <w:rsid w:val="0004450A"/>
    <w:rsid w:val="000505CC"/>
    <w:rsid w:val="0005208B"/>
    <w:rsid w:val="000574B0"/>
    <w:rsid w:val="00060644"/>
    <w:rsid w:val="000614DB"/>
    <w:rsid w:val="00067DA9"/>
    <w:rsid w:val="000725B1"/>
    <w:rsid w:val="00093E51"/>
    <w:rsid w:val="00096CC2"/>
    <w:rsid w:val="000A13E0"/>
    <w:rsid w:val="000A1A71"/>
    <w:rsid w:val="000A3C24"/>
    <w:rsid w:val="000B61A8"/>
    <w:rsid w:val="000C5D44"/>
    <w:rsid w:val="000D13F4"/>
    <w:rsid w:val="000D3FFA"/>
    <w:rsid w:val="000E79A9"/>
    <w:rsid w:val="000F0576"/>
    <w:rsid w:val="000F3189"/>
    <w:rsid w:val="001072FF"/>
    <w:rsid w:val="00110FF6"/>
    <w:rsid w:val="001132B8"/>
    <w:rsid w:val="0011512C"/>
    <w:rsid w:val="0011706D"/>
    <w:rsid w:val="0012592A"/>
    <w:rsid w:val="00127842"/>
    <w:rsid w:val="0013140B"/>
    <w:rsid w:val="00131AD6"/>
    <w:rsid w:val="001338FC"/>
    <w:rsid w:val="001355BD"/>
    <w:rsid w:val="001437BF"/>
    <w:rsid w:val="0016041D"/>
    <w:rsid w:val="00160444"/>
    <w:rsid w:val="00160572"/>
    <w:rsid w:val="00165A67"/>
    <w:rsid w:val="00165E66"/>
    <w:rsid w:val="00166BAD"/>
    <w:rsid w:val="00166DE9"/>
    <w:rsid w:val="00166E22"/>
    <w:rsid w:val="001725F0"/>
    <w:rsid w:val="001732DB"/>
    <w:rsid w:val="00180011"/>
    <w:rsid w:val="00184038"/>
    <w:rsid w:val="001873AE"/>
    <w:rsid w:val="0019323F"/>
    <w:rsid w:val="001A0C47"/>
    <w:rsid w:val="001A29A1"/>
    <w:rsid w:val="001A4306"/>
    <w:rsid w:val="001A4AEE"/>
    <w:rsid w:val="001B526E"/>
    <w:rsid w:val="001D446D"/>
    <w:rsid w:val="001E1C9D"/>
    <w:rsid w:val="001E234E"/>
    <w:rsid w:val="001E2B53"/>
    <w:rsid w:val="001F2FAA"/>
    <w:rsid w:val="001F5C14"/>
    <w:rsid w:val="00202EB7"/>
    <w:rsid w:val="00206309"/>
    <w:rsid w:val="00213F7B"/>
    <w:rsid w:val="00214FC6"/>
    <w:rsid w:val="00222B3E"/>
    <w:rsid w:val="00224FF0"/>
    <w:rsid w:val="00227455"/>
    <w:rsid w:val="002315C8"/>
    <w:rsid w:val="002334A2"/>
    <w:rsid w:val="00236BDA"/>
    <w:rsid w:val="0024703B"/>
    <w:rsid w:val="00250B46"/>
    <w:rsid w:val="0025643F"/>
    <w:rsid w:val="00265588"/>
    <w:rsid w:val="00273C7D"/>
    <w:rsid w:val="00282B07"/>
    <w:rsid w:val="00283799"/>
    <w:rsid w:val="00284FBE"/>
    <w:rsid w:val="00292E65"/>
    <w:rsid w:val="00295AD8"/>
    <w:rsid w:val="00295F2E"/>
    <w:rsid w:val="002A0FDB"/>
    <w:rsid w:val="002A3264"/>
    <w:rsid w:val="002A3679"/>
    <w:rsid w:val="002A6994"/>
    <w:rsid w:val="002B33D3"/>
    <w:rsid w:val="002B43F5"/>
    <w:rsid w:val="002B4949"/>
    <w:rsid w:val="002B65E2"/>
    <w:rsid w:val="002C237C"/>
    <w:rsid w:val="002C596C"/>
    <w:rsid w:val="002D3C2A"/>
    <w:rsid w:val="002D45B4"/>
    <w:rsid w:val="002E191A"/>
    <w:rsid w:val="002E2CCE"/>
    <w:rsid w:val="002E5244"/>
    <w:rsid w:val="002F109A"/>
    <w:rsid w:val="0030082B"/>
    <w:rsid w:val="00303161"/>
    <w:rsid w:val="00306C4D"/>
    <w:rsid w:val="00322F9C"/>
    <w:rsid w:val="00323CFD"/>
    <w:rsid w:val="00324101"/>
    <w:rsid w:val="003254F8"/>
    <w:rsid w:val="00326DFF"/>
    <w:rsid w:val="00335C6C"/>
    <w:rsid w:val="00335DF9"/>
    <w:rsid w:val="00343067"/>
    <w:rsid w:val="00344B04"/>
    <w:rsid w:val="00352617"/>
    <w:rsid w:val="003546F2"/>
    <w:rsid w:val="00355082"/>
    <w:rsid w:val="003569CC"/>
    <w:rsid w:val="00361689"/>
    <w:rsid w:val="00367A19"/>
    <w:rsid w:val="00367A70"/>
    <w:rsid w:val="00370265"/>
    <w:rsid w:val="00371FFB"/>
    <w:rsid w:val="00380298"/>
    <w:rsid w:val="0038126E"/>
    <w:rsid w:val="003A17B2"/>
    <w:rsid w:val="003A7B3E"/>
    <w:rsid w:val="003A7F07"/>
    <w:rsid w:val="003B05E6"/>
    <w:rsid w:val="003B1878"/>
    <w:rsid w:val="003B2070"/>
    <w:rsid w:val="003B21B7"/>
    <w:rsid w:val="003B2756"/>
    <w:rsid w:val="003B3E0B"/>
    <w:rsid w:val="003B3F85"/>
    <w:rsid w:val="003B5557"/>
    <w:rsid w:val="003B7A4A"/>
    <w:rsid w:val="003C0248"/>
    <w:rsid w:val="003C5479"/>
    <w:rsid w:val="003C5CBB"/>
    <w:rsid w:val="003C77E2"/>
    <w:rsid w:val="003D2289"/>
    <w:rsid w:val="003D2D59"/>
    <w:rsid w:val="003D3931"/>
    <w:rsid w:val="003D4CF7"/>
    <w:rsid w:val="003D50D1"/>
    <w:rsid w:val="003D6278"/>
    <w:rsid w:val="003E2AD0"/>
    <w:rsid w:val="003E2BC1"/>
    <w:rsid w:val="003F151E"/>
    <w:rsid w:val="003F62A2"/>
    <w:rsid w:val="003F6F4F"/>
    <w:rsid w:val="00405847"/>
    <w:rsid w:val="00406014"/>
    <w:rsid w:val="004074F2"/>
    <w:rsid w:val="004201ED"/>
    <w:rsid w:val="004227B0"/>
    <w:rsid w:val="00423901"/>
    <w:rsid w:val="00425ABD"/>
    <w:rsid w:val="00427BB3"/>
    <w:rsid w:val="00432B82"/>
    <w:rsid w:val="00434808"/>
    <w:rsid w:val="00435882"/>
    <w:rsid w:val="00437157"/>
    <w:rsid w:val="00447B9B"/>
    <w:rsid w:val="00454BBF"/>
    <w:rsid w:val="00465DEE"/>
    <w:rsid w:val="00466624"/>
    <w:rsid w:val="00466720"/>
    <w:rsid w:val="004708F4"/>
    <w:rsid w:val="004710E2"/>
    <w:rsid w:val="00475791"/>
    <w:rsid w:val="00485E07"/>
    <w:rsid w:val="004900CC"/>
    <w:rsid w:val="00490233"/>
    <w:rsid w:val="004903BE"/>
    <w:rsid w:val="00491164"/>
    <w:rsid w:val="00497C0D"/>
    <w:rsid w:val="004A1BD4"/>
    <w:rsid w:val="004B6220"/>
    <w:rsid w:val="004C0A84"/>
    <w:rsid w:val="004C24BB"/>
    <w:rsid w:val="004D5EA7"/>
    <w:rsid w:val="004D5FC5"/>
    <w:rsid w:val="004D62C5"/>
    <w:rsid w:val="004D64C3"/>
    <w:rsid w:val="004D7EAE"/>
    <w:rsid w:val="004E1792"/>
    <w:rsid w:val="004E1C3D"/>
    <w:rsid w:val="004E1F17"/>
    <w:rsid w:val="004F6987"/>
    <w:rsid w:val="004F6FA9"/>
    <w:rsid w:val="00501F15"/>
    <w:rsid w:val="005047C5"/>
    <w:rsid w:val="00504825"/>
    <w:rsid w:val="00513C85"/>
    <w:rsid w:val="005148FD"/>
    <w:rsid w:val="00514BE3"/>
    <w:rsid w:val="00522940"/>
    <w:rsid w:val="00523A8B"/>
    <w:rsid w:val="005262EB"/>
    <w:rsid w:val="005309BA"/>
    <w:rsid w:val="00532586"/>
    <w:rsid w:val="0053626B"/>
    <w:rsid w:val="005367B7"/>
    <w:rsid w:val="005378B4"/>
    <w:rsid w:val="005415D4"/>
    <w:rsid w:val="005438F3"/>
    <w:rsid w:val="00544082"/>
    <w:rsid w:val="0054678C"/>
    <w:rsid w:val="005478FC"/>
    <w:rsid w:val="00553EB9"/>
    <w:rsid w:val="005544E3"/>
    <w:rsid w:val="00566A20"/>
    <w:rsid w:val="00571042"/>
    <w:rsid w:val="00573143"/>
    <w:rsid w:val="00582487"/>
    <w:rsid w:val="00584255"/>
    <w:rsid w:val="005A4418"/>
    <w:rsid w:val="005A5D2B"/>
    <w:rsid w:val="005B1189"/>
    <w:rsid w:val="005C10F2"/>
    <w:rsid w:val="005C5D86"/>
    <w:rsid w:val="005D698B"/>
    <w:rsid w:val="005E7B88"/>
    <w:rsid w:val="005F06D7"/>
    <w:rsid w:val="005F137F"/>
    <w:rsid w:val="005F6314"/>
    <w:rsid w:val="005F6FD9"/>
    <w:rsid w:val="005F7B1E"/>
    <w:rsid w:val="006067CC"/>
    <w:rsid w:val="006071BA"/>
    <w:rsid w:val="006210B9"/>
    <w:rsid w:val="00625C2B"/>
    <w:rsid w:val="00627D7B"/>
    <w:rsid w:val="00633A96"/>
    <w:rsid w:val="00640904"/>
    <w:rsid w:val="00641AAF"/>
    <w:rsid w:val="00643B79"/>
    <w:rsid w:val="006504CC"/>
    <w:rsid w:val="00651F50"/>
    <w:rsid w:val="0065353D"/>
    <w:rsid w:val="00662312"/>
    <w:rsid w:val="0066273D"/>
    <w:rsid w:val="00663131"/>
    <w:rsid w:val="00666F1B"/>
    <w:rsid w:val="00673009"/>
    <w:rsid w:val="006762DF"/>
    <w:rsid w:val="0067766C"/>
    <w:rsid w:val="006A2F2C"/>
    <w:rsid w:val="006A4070"/>
    <w:rsid w:val="006A7BC5"/>
    <w:rsid w:val="006A7F8A"/>
    <w:rsid w:val="006B41B2"/>
    <w:rsid w:val="006B6684"/>
    <w:rsid w:val="006B6EA6"/>
    <w:rsid w:val="006B7B89"/>
    <w:rsid w:val="006C2FEC"/>
    <w:rsid w:val="006C5654"/>
    <w:rsid w:val="006D6EE4"/>
    <w:rsid w:val="006D6FD0"/>
    <w:rsid w:val="006E2A4D"/>
    <w:rsid w:val="006E3112"/>
    <w:rsid w:val="006E3A0B"/>
    <w:rsid w:val="006E7190"/>
    <w:rsid w:val="006F762C"/>
    <w:rsid w:val="00707EE2"/>
    <w:rsid w:val="00710B62"/>
    <w:rsid w:val="00711966"/>
    <w:rsid w:val="00732ADB"/>
    <w:rsid w:val="0074217E"/>
    <w:rsid w:val="00751CD5"/>
    <w:rsid w:val="00753308"/>
    <w:rsid w:val="00754738"/>
    <w:rsid w:val="007551C4"/>
    <w:rsid w:val="007614DE"/>
    <w:rsid w:val="0076472D"/>
    <w:rsid w:val="007659DB"/>
    <w:rsid w:val="0078174A"/>
    <w:rsid w:val="00785B49"/>
    <w:rsid w:val="0078629C"/>
    <w:rsid w:val="007879D3"/>
    <w:rsid w:val="00795DEC"/>
    <w:rsid w:val="00797443"/>
    <w:rsid w:val="00797FDF"/>
    <w:rsid w:val="007A02E6"/>
    <w:rsid w:val="007A1360"/>
    <w:rsid w:val="007A23E0"/>
    <w:rsid w:val="007A6F91"/>
    <w:rsid w:val="007B5BD1"/>
    <w:rsid w:val="007B7FAC"/>
    <w:rsid w:val="007C3FC7"/>
    <w:rsid w:val="007C4A52"/>
    <w:rsid w:val="007C7D9E"/>
    <w:rsid w:val="007D10E2"/>
    <w:rsid w:val="007D59CD"/>
    <w:rsid w:val="007D73EA"/>
    <w:rsid w:val="007E3311"/>
    <w:rsid w:val="007F11AD"/>
    <w:rsid w:val="007F37A1"/>
    <w:rsid w:val="007F4048"/>
    <w:rsid w:val="0080039A"/>
    <w:rsid w:val="008100C1"/>
    <w:rsid w:val="008129C8"/>
    <w:rsid w:val="00813409"/>
    <w:rsid w:val="008208FD"/>
    <w:rsid w:val="008272F0"/>
    <w:rsid w:val="008374CA"/>
    <w:rsid w:val="00842313"/>
    <w:rsid w:val="0085085C"/>
    <w:rsid w:val="00851EAC"/>
    <w:rsid w:val="00853E34"/>
    <w:rsid w:val="008567EA"/>
    <w:rsid w:val="00871DBD"/>
    <w:rsid w:val="008769E6"/>
    <w:rsid w:val="008825EB"/>
    <w:rsid w:val="0088701A"/>
    <w:rsid w:val="0089246A"/>
    <w:rsid w:val="008931CD"/>
    <w:rsid w:val="008A6A77"/>
    <w:rsid w:val="008B57AC"/>
    <w:rsid w:val="008B7004"/>
    <w:rsid w:val="008B78BC"/>
    <w:rsid w:val="008C0D0C"/>
    <w:rsid w:val="008D2614"/>
    <w:rsid w:val="008D5B2E"/>
    <w:rsid w:val="008D6185"/>
    <w:rsid w:val="008E1DCB"/>
    <w:rsid w:val="008E5DB1"/>
    <w:rsid w:val="008E72BA"/>
    <w:rsid w:val="008E754C"/>
    <w:rsid w:val="008F0411"/>
    <w:rsid w:val="008F72A3"/>
    <w:rsid w:val="00900780"/>
    <w:rsid w:val="00906A40"/>
    <w:rsid w:val="00913277"/>
    <w:rsid w:val="00917051"/>
    <w:rsid w:val="00921890"/>
    <w:rsid w:val="0092645C"/>
    <w:rsid w:val="00927BF4"/>
    <w:rsid w:val="009319D2"/>
    <w:rsid w:val="00942C7D"/>
    <w:rsid w:val="00943E78"/>
    <w:rsid w:val="00953F3F"/>
    <w:rsid w:val="00957449"/>
    <w:rsid w:val="009577DA"/>
    <w:rsid w:val="009706A4"/>
    <w:rsid w:val="009713F8"/>
    <w:rsid w:val="00971F1B"/>
    <w:rsid w:val="009919D1"/>
    <w:rsid w:val="009B3587"/>
    <w:rsid w:val="009B5053"/>
    <w:rsid w:val="009C4E4D"/>
    <w:rsid w:val="009C577A"/>
    <w:rsid w:val="009C6D50"/>
    <w:rsid w:val="009D358B"/>
    <w:rsid w:val="009D5AE2"/>
    <w:rsid w:val="009E1A76"/>
    <w:rsid w:val="009E4FE8"/>
    <w:rsid w:val="009F1E44"/>
    <w:rsid w:val="009F3E09"/>
    <w:rsid w:val="009F4E5F"/>
    <w:rsid w:val="009F7262"/>
    <w:rsid w:val="009F7C08"/>
    <w:rsid w:val="00A12D79"/>
    <w:rsid w:val="00A20D7E"/>
    <w:rsid w:val="00A25A2A"/>
    <w:rsid w:val="00A27E8D"/>
    <w:rsid w:val="00A412EC"/>
    <w:rsid w:val="00A42FB7"/>
    <w:rsid w:val="00A45F28"/>
    <w:rsid w:val="00A53BBD"/>
    <w:rsid w:val="00A636B6"/>
    <w:rsid w:val="00A65545"/>
    <w:rsid w:val="00A6680A"/>
    <w:rsid w:val="00A7394D"/>
    <w:rsid w:val="00A73AE9"/>
    <w:rsid w:val="00A743DC"/>
    <w:rsid w:val="00A76626"/>
    <w:rsid w:val="00A77669"/>
    <w:rsid w:val="00A77B4C"/>
    <w:rsid w:val="00A80690"/>
    <w:rsid w:val="00A82CE1"/>
    <w:rsid w:val="00A927B8"/>
    <w:rsid w:val="00AA2EBD"/>
    <w:rsid w:val="00AB520A"/>
    <w:rsid w:val="00AB78C4"/>
    <w:rsid w:val="00AC714F"/>
    <w:rsid w:val="00AD2F4C"/>
    <w:rsid w:val="00AD4830"/>
    <w:rsid w:val="00AD61FE"/>
    <w:rsid w:val="00AE2946"/>
    <w:rsid w:val="00AE6835"/>
    <w:rsid w:val="00AF64FE"/>
    <w:rsid w:val="00B0364C"/>
    <w:rsid w:val="00B04380"/>
    <w:rsid w:val="00B07FCF"/>
    <w:rsid w:val="00B12A5F"/>
    <w:rsid w:val="00B13092"/>
    <w:rsid w:val="00B3000A"/>
    <w:rsid w:val="00B33C9A"/>
    <w:rsid w:val="00B345A6"/>
    <w:rsid w:val="00B41633"/>
    <w:rsid w:val="00B45D9B"/>
    <w:rsid w:val="00B505DB"/>
    <w:rsid w:val="00B547FB"/>
    <w:rsid w:val="00B57959"/>
    <w:rsid w:val="00B64E65"/>
    <w:rsid w:val="00B65BEC"/>
    <w:rsid w:val="00B723C3"/>
    <w:rsid w:val="00B81EC2"/>
    <w:rsid w:val="00B82BED"/>
    <w:rsid w:val="00B84745"/>
    <w:rsid w:val="00B866B8"/>
    <w:rsid w:val="00B9769E"/>
    <w:rsid w:val="00BA31F3"/>
    <w:rsid w:val="00BA5226"/>
    <w:rsid w:val="00BA6769"/>
    <w:rsid w:val="00BA77A4"/>
    <w:rsid w:val="00BB05B9"/>
    <w:rsid w:val="00BB192E"/>
    <w:rsid w:val="00BC01F8"/>
    <w:rsid w:val="00BC28CD"/>
    <w:rsid w:val="00BC6656"/>
    <w:rsid w:val="00BD562B"/>
    <w:rsid w:val="00BE2137"/>
    <w:rsid w:val="00BE2CA9"/>
    <w:rsid w:val="00BE39F9"/>
    <w:rsid w:val="00BE5113"/>
    <w:rsid w:val="00BE54B2"/>
    <w:rsid w:val="00BF0224"/>
    <w:rsid w:val="00BF62A0"/>
    <w:rsid w:val="00BF73CF"/>
    <w:rsid w:val="00BF7860"/>
    <w:rsid w:val="00C05991"/>
    <w:rsid w:val="00C13B9A"/>
    <w:rsid w:val="00C253A0"/>
    <w:rsid w:val="00C25F47"/>
    <w:rsid w:val="00C34F0D"/>
    <w:rsid w:val="00C409A6"/>
    <w:rsid w:val="00C412F4"/>
    <w:rsid w:val="00C42663"/>
    <w:rsid w:val="00C42D19"/>
    <w:rsid w:val="00C452D5"/>
    <w:rsid w:val="00C4729F"/>
    <w:rsid w:val="00C52C56"/>
    <w:rsid w:val="00C53454"/>
    <w:rsid w:val="00C53A6E"/>
    <w:rsid w:val="00C549BB"/>
    <w:rsid w:val="00C6280D"/>
    <w:rsid w:val="00C62F90"/>
    <w:rsid w:val="00C63352"/>
    <w:rsid w:val="00C7495E"/>
    <w:rsid w:val="00C74D15"/>
    <w:rsid w:val="00C7758A"/>
    <w:rsid w:val="00C94EBE"/>
    <w:rsid w:val="00C94FCB"/>
    <w:rsid w:val="00C96751"/>
    <w:rsid w:val="00CA6369"/>
    <w:rsid w:val="00CA7BE8"/>
    <w:rsid w:val="00CA7EDE"/>
    <w:rsid w:val="00CB1D81"/>
    <w:rsid w:val="00CB4978"/>
    <w:rsid w:val="00CB6F9B"/>
    <w:rsid w:val="00CD21A2"/>
    <w:rsid w:val="00CD2255"/>
    <w:rsid w:val="00CD3F7C"/>
    <w:rsid w:val="00CD7B90"/>
    <w:rsid w:val="00CE2CA8"/>
    <w:rsid w:val="00CF6891"/>
    <w:rsid w:val="00D02A0F"/>
    <w:rsid w:val="00D116A7"/>
    <w:rsid w:val="00D25773"/>
    <w:rsid w:val="00D321CC"/>
    <w:rsid w:val="00D35622"/>
    <w:rsid w:val="00D37A72"/>
    <w:rsid w:val="00D37C01"/>
    <w:rsid w:val="00D42252"/>
    <w:rsid w:val="00D46EF2"/>
    <w:rsid w:val="00D500D0"/>
    <w:rsid w:val="00D537AB"/>
    <w:rsid w:val="00D54F06"/>
    <w:rsid w:val="00D63BDC"/>
    <w:rsid w:val="00D6414C"/>
    <w:rsid w:val="00D71340"/>
    <w:rsid w:val="00D756FE"/>
    <w:rsid w:val="00D774A1"/>
    <w:rsid w:val="00D80943"/>
    <w:rsid w:val="00D96B66"/>
    <w:rsid w:val="00DA50E2"/>
    <w:rsid w:val="00DA6E00"/>
    <w:rsid w:val="00DC359A"/>
    <w:rsid w:val="00DD29BE"/>
    <w:rsid w:val="00DD4379"/>
    <w:rsid w:val="00DE12A9"/>
    <w:rsid w:val="00DF3DBE"/>
    <w:rsid w:val="00DF6782"/>
    <w:rsid w:val="00DF7959"/>
    <w:rsid w:val="00E102B6"/>
    <w:rsid w:val="00E10829"/>
    <w:rsid w:val="00E12602"/>
    <w:rsid w:val="00E12A0C"/>
    <w:rsid w:val="00E13E94"/>
    <w:rsid w:val="00E221BA"/>
    <w:rsid w:val="00E24E64"/>
    <w:rsid w:val="00E26E8D"/>
    <w:rsid w:val="00E30262"/>
    <w:rsid w:val="00E3172E"/>
    <w:rsid w:val="00E46E9A"/>
    <w:rsid w:val="00E4799C"/>
    <w:rsid w:val="00E47C66"/>
    <w:rsid w:val="00E6016E"/>
    <w:rsid w:val="00E60CD3"/>
    <w:rsid w:val="00E60F6D"/>
    <w:rsid w:val="00E611E9"/>
    <w:rsid w:val="00E65FAC"/>
    <w:rsid w:val="00E91599"/>
    <w:rsid w:val="00EA0435"/>
    <w:rsid w:val="00EA225A"/>
    <w:rsid w:val="00EA5AE5"/>
    <w:rsid w:val="00EC237D"/>
    <w:rsid w:val="00EC28D7"/>
    <w:rsid w:val="00ED486E"/>
    <w:rsid w:val="00EE7CB7"/>
    <w:rsid w:val="00EF2405"/>
    <w:rsid w:val="00EF30E4"/>
    <w:rsid w:val="00EF3BE4"/>
    <w:rsid w:val="00EF6CBF"/>
    <w:rsid w:val="00F0017C"/>
    <w:rsid w:val="00F00FF3"/>
    <w:rsid w:val="00F07ABF"/>
    <w:rsid w:val="00F10C1E"/>
    <w:rsid w:val="00F2128A"/>
    <w:rsid w:val="00F229A3"/>
    <w:rsid w:val="00F25364"/>
    <w:rsid w:val="00F278FE"/>
    <w:rsid w:val="00F324AB"/>
    <w:rsid w:val="00F3299A"/>
    <w:rsid w:val="00F35FBB"/>
    <w:rsid w:val="00F36900"/>
    <w:rsid w:val="00F50DB5"/>
    <w:rsid w:val="00F62589"/>
    <w:rsid w:val="00F7017C"/>
    <w:rsid w:val="00F74215"/>
    <w:rsid w:val="00F85313"/>
    <w:rsid w:val="00F86D56"/>
    <w:rsid w:val="00F86E30"/>
    <w:rsid w:val="00F870D9"/>
    <w:rsid w:val="00F901F8"/>
    <w:rsid w:val="00F90F33"/>
    <w:rsid w:val="00F963FE"/>
    <w:rsid w:val="00FA4C60"/>
    <w:rsid w:val="00FB0D69"/>
    <w:rsid w:val="00FB2E52"/>
    <w:rsid w:val="00FB331A"/>
    <w:rsid w:val="00FC122F"/>
    <w:rsid w:val="00FC1A7B"/>
    <w:rsid w:val="00FC2EE0"/>
    <w:rsid w:val="00FC37BD"/>
    <w:rsid w:val="00FD3BB8"/>
    <w:rsid w:val="00FD3E21"/>
    <w:rsid w:val="00FE2C71"/>
    <w:rsid w:val="00FE5647"/>
    <w:rsid w:val="00FF27A9"/>
    <w:rsid w:val="00FF43D1"/>
    <w:rsid w:val="00FF5120"/>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4C14C8"/>
  <w15:docId w15:val="{CBCFE2B5-9E23-4F04-8FA4-BDBC7425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D2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A4A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4AEE"/>
  </w:style>
  <w:style w:type="paragraph" w:styleId="Pidipagina">
    <w:name w:val="footer"/>
    <w:basedOn w:val="Normale"/>
    <w:link w:val="PidipaginaCarattere"/>
    <w:uiPriority w:val="99"/>
    <w:unhideWhenUsed/>
    <w:rsid w:val="001A4A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4AEE"/>
  </w:style>
  <w:style w:type="paragraph" w:styleId="Testofumetto">
    <w:name w:val="Balloon Text"/>
    <w:basedOn w:val="Normale"/>
    <w:link w:val="TestofumettoCarattere"/>
    <w:uiPriority w:val="99"/>
    <w:semiHidden/>
    <w:unhideWhenUsed/>
    <w:rsid w:val="007817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174A"/>
    <w:rPr>
      <w:rFonts w:ascii="Tahoma" w:hAnsi="Tahoma" w:cs="Tahoma"/>
      <w:sz w:val="16"/>
      <w:szCs w:val="16"/>
    </w:rPr>
  </w:style>
  <w:style w:type="paragraph" w:customStyle="1" w:styleId="Paragrafoelenco1">
    <w:name w:val="Paragrafo elenco1"/>
    <w:basedOn w:val="Normale"/>
    <w:uiPriority w:val="99"/>
    <w:rsid w:val="00BA77A4"/>
    <w:pPr>
      <w:spacing w:after="0" w:line="240" w:lineRule="auto"/>
      <w:ind w:left="720"/>
      <w:jc w:val="both"/>
    </w:pPr>
    <w:rPr>
      <w:rFonts w:eastAsia="Calibri"/>
    </w:rPr>
  </w:style>
  <w:style w:type="paragraph" w:customStyle="1" w:styleId="Default">
    <w:name w:val="Default"/>
    <w:uiPriority w:val="99"/>
    <w:rsid w:val="00BA77A4"/>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uiPriority w:val="99"/>
    <w:semiHidden/>
    <w:unhideWhenUsed/>
    <w:rsid w:val="00BA77A4"/>
    <w:pPr>
      <w:spacing w:after="0" w:line="240" w:lineRule="auto"/>
      <w:jc w:val="both"/>
    </w:pPr>
    <w:rPr>
      <w:sz w:val="20"/>
    </w:rPr>
  </w:style>
  <w:style w:type="character" w:customStyle="1" w:styleId="TestonotaapidipaginaCarattere">
    <w:name w:val="Testo nota a piè di pagina Carattere"/>
    <w:basedOn w:val="Carpredefinitoparagrafo"/>
    <w:link w:val="Testonotaapidipagina"/>
    <w:uiPriority w:val="99"/>
    <w:semiHidden/>
    <w:rsid w:val="00BA77A4"/>
    <w:rPr>
      <w:sz w:val="20"/>
    </w:rPr>
  </w:style>
  <w:style w:type="character" w:styleId="Rimandonotaapidipagina">
    <w:name w:val="footnote reference"/>
    <w:basedOn w:val="Carpredefinitoparagrafo"/>
    <w:uiPriority w:val="99"/>
    <w:semiHidden/>
    <w:unhideWhenUsed/>
    <w:rsid w:val="00BA77A4"/>
    <w:rPr>
      <w:vertAlign w:val="superscript"/>
    </w:rPr>
  </w:style>
  <w:style w:type="paragraph" w:customStyle="1" w:styleId="testo2">
    <w:name w:val="testo2"/>
    <w:basedOn w:val="Normale"/>
    <w:uiPriority w:val="99"/>
    <w:rsid w:val="00666F1B"/>
    <w:pPr>
      <w:widowControl w:val="0"/>
      <w:spacing w:before="120" w:after="0" w:line="360" w:lineRule="auto"/>
      <w:jc w:val="both"/>
    </w:pPr>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7A02E6"/>
    <w:pPr>
      <w:spacing w:after="0" w:line="240" w:lineRule="auto"/>
      <w:ind w:left="720"/>
      <w:contextualSpacing/>
      <w:jc w:val="both"/>
    </w:pPr>
    <w:rPr>
      <w:rFonts w:ascii="Times New Roman" w:eastAsia="Times New Roman" w:hAnsi="Times New Roman" w:cs="Times New Roman"/>
      <w:sz w:val="24"/>
      <w:szCs w:val="20"/>
      <w:lang w:eastAsia="it-IT"/>
    </w:rPr>
  </w:style>
  <w:style w:type="paragraph" w:styleId="Citazione">
    <w:name w:val="Quote"/>
    <w:basedOn w:val="Normale"/>
    <w:next w:val="Normale"/>
    <w:link w:val="CitazioneCarattere"/>
    <w:uiPriority w:val="29"/>
    <w:qFormat/>
    <w:rsid w:val="006E3A0B"/>
    <w:rPr>
      <w:i/>
      <w:iCs/>
      <w:color w:val="000000" w:themeColor="text1"/>
    </w:rPr>
  </w:style>
  <w:style w:type="character" w:customStyle="1" w:styleId="CitazioneCarattere">
    <w:name w:val="Citazione Carattere"/>
    <w:basedOn w:val="Carpredefinitoparagrafo"/>
    <w:link w:val="Citazione"/>
    <w:uiPriority w:val="29"/>
    <w:rsid w:val="006E3A0B"/>
    <w:rPr>
      <w:i/>
      <w:iCs/>
      <w:color w:val="000000" w:themeColor="text1"/>
    </w:rPr>
  </w:style>
  <w:style w:type="paragraph" w:styleId="NormaleWeb">
    <w:name w:val="Normal (Web)"/>
    <w:basedOn w:val="Normale"/>
    <w:uiPriority w:val="99"/>
    <w:unhideWhenUsed/>
    <w:rsid w:val="00BE54B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77">
      <w:bodyDiv w:val="1"/>
      <w:marLeft w:val="0"/>
      <w:marRight w:val="0"/>
      <w:marTop w:val="0"/>
      <w:marBottom w:val="0"/>
      <w:divBdr>
        <w:top w:val="none" w:sz="0" w:space="0" w:color="auto"/>
        <w:left w:val="none" w:sz="0" w:space="0" w:color="auto"/>
        <w:bottom w:val="none" w:sz="0" w:space="0" w:color="auto"/>
        <w:right w:val="none" w:sz="0" w:space="0" w:color="auto"/>
      </w:divBdr>
    </w:div>
    <w:div w:id="10110991">
      <w:bodyDiv w:val="1"/>
      <w:marLeft w:val="0"/>
      <w:marRight w:val="0"/>
      <w:marTop w:val="0"/>
      <w:marBottom w:val="0"/>
      <w:divBdr>
        <w:top w:val="none" w:sz="0" w:space="0" w:color="auto"/>
        <w:left w:val="none" w:sz="0" w:space="0" w:color="auto"/>
        <w:bottom w:val="none" w:sz="0" w:space="0" w:color="auto"/>
        <w:right w:val="none" w:sz="0" w:space="0" w:color="auto"/>
      </w:divBdr>
    </w:div>
    <w:div w:id="39087848">
      <w:bodyDiv w:val="1"/>
      <w:marLeft w:val="0"/>
      <w:marRight w:val="0"/>
      <w:marTop w:val="0"/>
      <w:marBottom w:val="0"/>
      <w:divBdr>
        <w:top w:val="none" w:sz="0" w:space="0" w:color="auto"/>
        <w:left w:val="none" w:sz="0" w:space="0" w:color="auto"/>
        <w:bottom w:val="none" w:sz="0" w:space="0" w:color="auto"/>
        <w:right w:val="none" w:sz="0" w:space="0" w:color="auto"/>
      </w:divBdr>
    </w:div>
    <w:div w:id="53624049">
      <w:bodyDiv w:val="1"/>
      <w:marLeft w:val="0"/>
      <w:marRight w:val="0"/>
      <w:marTop w:val="0"/>
      <w:marBottom w:val="0"/>
      <w:divBdr>
        <w:top w:val="none" w:sz="0" w:space="0" w:color="auto"/>
        <w:left w:val="none" w:sz="0" w:space="0" w:color="auto"/>
        <w:bottom w:val="none" w:sz="0" w:space="0" w:color="auto"/>
        <w:right w:val="none" w:sz="0" w:space="0" w:color="auto"/>
      </w:divBdr>
    </w:div>
    <w:div w:id="55279034">
      <w:bodyDiv w:val="1"/>
      <w:marLeft w:val="0"/>
      <w:marRight w:val="0"/>
      <w:marTop w:val="0"/>
      <w:marBottom w:val="0"/>
      <w:divBdr>
        <w:top w:val="none" w:sz="0" w:space="0" w:color="auto"/>
        <w:left w:val="none" w:sz="0" w:space="0" w:color="auto"/>
        <w:bottom w:val="none" w:sz="0" w:space="0" w:color="auto"/>
        <w:right w:val="none" w:sz="0" w:space="0" w:color="auto"/>
      </w:divBdr>
    </w:div>
    <w:div w:id="66267925">
      <w:bodyDiv w:val="1"/>
      <w:marLeft w:val="0"/>
      <w:marRight w:val="0"/>
      <w:marTop w:val="0"/>
      <w:marBottom w:val="0"/>
      <w:divBdr>
        <w:top w:val="none" w:sz="0" w:space="0" w:color="auto"/>
        <w:left w:val="none" w:sz="0" w:space="0" w:color="auto"/>
        <w:bottom w:val="none" w:sz="0" w:space="0" w:color="auto"/>
        <w:right w:val="none" w:sz="0" w:space="0" w:color="auto"/>
      </w:divBdr>
    </w:div>
    <w:div w:id="76290398">
      <w:bodyDiv w:val="1"/>
      <w:marLeft w:val="0"/>
      <w:marRight w:val="0"/>
      <w:marTop w:val="0"/>
      <w:marBottom w:val="0"/>
      <w:divBdr>
        <w:top w:val="none" w:sz="0" w:space="0" w:color="auto"/>
        <w:left w:val="none" w:sz="0" w:space="0" w:color="auto"/>
        <w:bottom w:val="none" w:sz="0" w:space="0" w:color="auto"/>
        <w:right w:val="none" w:sz="0" w:space="0" w:color="auto"/>
      </w:divBdr>
    </w:div>
    <w:div w:id="85808129">
      <w:bodyDiv w:val="1"/>
      <w:marLeft w:val="0"/>
      <w:marRight w:val="0"/>
      <w:marTop w:val="0"/>
      <w:marBottom w:val="0"/>
      <w:divBdr>
        <w:top w:val="none" w:sz="0" w:space="0" w:color="auto"/>
        <w:left w:val="none" w:sz="0" w:space="0" w:color="auto"/>
        <w:bottom w:val="none" w:sz="0" w:space="0" w:color="auto"/>
        <w:right w:val="none" w:sz="0" w:space="0" w:color="auto"/>
      </w:divBdr>
    </w:div>
    <w:div w:id="97334203">
      <w:bodyDiv w:val="1"/>
      <w:marLeft w:val="0"/>
      <w:marRight w:val="0"/>
      <w:marTop w:val="0"/>
      <w:marBottom w:val="0"/>
      <w:divBdr>
        <w:top w:val="none" w:sz="0" w:space="0" w:color="auto"/>
        <w:left w:val="none" w:sz="0" w:space="0" w:color="auto"/>
        <w:bottom w:val="none" w:sz="0" w:space="0" w:color="auto"/>
        <w:right w:val="none" w:sz="0" w:space="0" w:color="auto"/>
      </w:divBdr>
    </w:div>
    <w:div w:id="115296969">
      <w:bodyDiv w:val="1"/>
      <w:marLeft w:val="0"/>
      <w:marRight w:val="0"/>
      <w:marTop w:val="0"/>
      <w:marBottom w:val="0"/>
      <w:divBdr>
        <w:top w:val="none" w:sz="0" w:space="0" w:color="auto"/>
        <w:left w:val="none" w:sz="0" w:space="0" w:color="auto"/>
        <w:bottom w:val="none" w:sz="0" w:space="0" w:color="auto"/>
        <w:right w:val="none" w:sz="0" w:space="0" w:color="auto"/>
      </w:divBdr>
    </w:div>
    <w:div w:id="121581181">
      <w:bodyDiv w:val="1"/>
      <w:marLeft w:val="0"/>
      <w:marRight w:val="0"/>
      <w:marTop w:val="0"/>
      <w:marBottom w:val="0"/>
      <w:divBdr>
        <w:top w:val="none" w:sz="0" w:space="0" w:color="auto"/>
        <w:left w:val="none" w:sz="0" w:space="0" w:color="auto"/>
        <w:bottom w:val="none" w:sz="0" w:space="0" w:color="auto"/>
        <w:right w:val="none" w:sz="0" w:space="0" w:color="auto"/>
      </w:divBdr>
    </w:div>
    <w:div w:id="129976979">
      <w:bodyDiv w:val="1"/>
      <w:marLeft w:val="0"/>
      <w:marRight w:val="0"/>
      <w:marTop w:val="0"/>
      <w:marBottom w:val="0"/>
      <w:divBdr>
        <w:top w:val="none" w:sz="0" w:space="0" w:color="auto"/>
        <w:left w:val="none" w:sz="0" w:space="0" w:color="auto"/>
        <w:bottom w:val="none" w:sz="0" w:space="0" w:color="auto"/>
        <w:right w:val="none" w:sz="0" w:space="0" w:color="auto"/>
      </w:divBdr>
    </w:div>
    <w:div w:id="131990644">
      <w:bodyDiv w:val="1"/>
      <w:marLeft w:val="0"/>
      <w:marRight w:val="0"/>
      <w:marTop w:val="0"/>
      <w:marBottom w:val="0"/>
      <w:divBdr>
        <w:top w:val="none" w:sz="0" w:space="0" w:color="auto"/>
        <w:left w:val="none" w:sz="0" w:space="0" w:color="auto"/>
        <w:bottom w:val="none" w:sz="0" w:space="0" w:color="auto"/>
        <w:right w:val="none" w:sz="0" w:space="0" w:color="auto"/>
      </w:divBdr>
    </w:div>
    <w:div w:id="154298352">
      <w:bodyDiv w:val="1"/>
      <w:marLeft w:val="0"/>
      <w:marRight w:val="0"/>
      <w:marTop w:val="0"/>
      <w:marBottom w:val="0"/>
      <w:divBdr>
        <w:top w:val="none" w:sz="0" w:space="0" w:color="auto"/>
        <w:left w:val="none" w:sz="0" w:space="0" w:color="auto"/>
        <w:bottom w:val="none" w:sz="0" w:space="0" w:color="auto"/>
        <w:right w:val="none" w:sz="0" w:space="0" w:color="auto"/>
      </w:divBdr>
    </w:div>
    <w:div w:id="155340942">
      <w:bodyDiv w:val="1"/>
      <w:marLeft w:val="0"/>
      <w:marRight w:val="0"/>
      <w:marTop w:val="0"/>
      <w:marBottom w:val="0"/>
      <w:divBdr>
        <w:top w:val="none" w:sz="0" w:space="0" w:color="auto"/>
        <w:left w:val="none" w:sz="0" w:space="0" w:color="auto"/>
        <w:bottom w:val="none" w:sz="0" w:space="0" w:color="auto"/>
        <w:right w:val="none" w:sz="0" w:space="0" w:color="auto"/>
      </w:divBdr>
    </w:div>
    <w:div w:id="158161680">
      <w:bodyDiv w:val="1"/>
      <w:marLeft w:val="0"/>
      <w:marRight w:val="0"/>
      <w:marTop w:val="0"/>
      <w:marBottom w:val="0"/>
      <w:divBdr>
        <w:top w:val="none" w:sz="0" w:space="0" w:color="auto"/>
        <w:left w:val="none" w:sz="0" w:space="0" w:color="auto"/>
        <w:bottom w:val="none" w:sz="0" w:space="0" w:color="auto"/>
        <w:right w:val="none" w:sz="0" w:space="0" w:color="auto"/>
      </w:divBdr>
    </w:div>
    <w:div w:id="183833072">
      <w:bodyDiv w:val="1"/>
      <w:marLeft w:val="0"/>
      <w:marRight w:val="0"/>
      <w:marTop w:val="0"/>
      <w:marBottom w:val="0"/>
      <w:divBdr>
        <w:top w:val="none" w:sz="0" w:space="0" w:color="auto"/>
        <w:left w:val="none" w:sz="0" w:space="0" w:color="auto"/>
        <w:bottom w:val="none" w:sz="0" w:space="0" w:color="auto"/>
        <w:right w:val="none" w:sz="0" w:space="0" w:color="auto"/>
      </w:divBdr>
    </w:div>
    <w:div w:id="185608572">
      <w:bodyDiv w:val="1"/>
      <w:marLeft w:val="0"/>
      <w:marRight w:val="0"/>
      <w:marTop w:val="0"/>
      <w:marBottom w:val="0"/>
      <w:divBdr>
        <w:top w:val="none" w:sz="0" w:space="0" w:color="auto"/>
        <w:left w:val="none" w:sz="0" w:space="0" w:color="auto"/>
        <w:bottom w:val="none" w:sz="0" w:space="0" w:color="auto"/>
        <w:right w:val="none" w:sz="0" w:space="0" w:color="auto"/>
      </w:divBdr>
    </w:div>
    <w:div w:id="215438143">
      <w:bodyDiv w:val="1"/>
      <w:marLeft w:val="0"/>
      <w:marRight w:val="0"/>
      <w:marTop w:val="0"/>
      <w:marBottom w:val="0"/>
      <w:divBdr>
        <w:top w:val="none" w:sz="0" w:space="0" w:color="auto"/>
        <w:left w:val="none" w:sz="0" w:space="0" w:color="auto"/>
        <w:bottom w:val="none" w:sz="0" w:space="0" w:color="auto"/>
        <w:right w:val="none" w:sz="0" w:space="0" w:color="auto"/>
      </w:divBdr>
    </w:div>
    <w:div w:id="220988263">
      <w:bodyDiv w:val="1"/>
      <w:marLeft w:val="0"/>
      <w:marRight w:val="0"/>
      <w:marTop w:val="0"/>
      <w:marBottom w:val="0"/>
      <w:divBdr>
        <w:top w:val="none" w:sz="0" w:space="0" w:color="auto"/>
        <w:left w:val="none" w:sz="0" w:space="0" w:color="auto"/>
        <w:bottom w:val="none" w:sz="0" w:space="0" w:color="auto"/>
        <w:right w:val="none" w:sz="0" w:space="0" w:color="auto"/>
      </w:divBdr>
    </w:div>
    <w:div w:id="243689443">
      <w:bodyDiv w:val="1"/>
      <w:marLeft w:val="0"/>
      <w:marRight w:val="0"/>
      <w:marTop w:val="0"/>
      <w:marBottom w:val="0"/>
      <w:divBdr>
        <w:top w:val="none" w:sz="0" w:space="0" w:color="auto"/>
        <w:left w:val="none" w:sz="0" w:space="0" w:color="auto"/>
        <w:bottom w:val="none" w:sz="0" w:space="0" w:color="auto"/>
        <w:right w:val="none" w:sz="0" w:space="0" w:color="auto"/>
      </w:divBdr>
    </w:div>
    <w:div w:id="259262435">
      <w:bodyDiv w:val="1"/>
      <w:marLeft w:val="0"/>
      <w:marRight w:val="0"/>
      <w:marTop w:val="0"/>
      <w:marBottom w:val="0"/>
      <w:divBdr>
        <w:top w:val="none" w:sz="0" w:space="0" w:color="auto"/>
        <w:left w:val="none" w:sz="0" w:space="0" w:color="auto"/>
        <w:bottom w:val="none" w:sz="0" w:space="0" w:color="auto"/>
        <w:right w:val="none" w:sz="0" w:space="0" w:color="auto"/>
      </w:divBdr>
    </w:div>
    <w:div w:id="259997447">
      <w:bodyDiv w:val="1"/>
      <w:marLeft w:val="0"/>
      <w:marRight w:val="0"/>
      <w:marTop w:val="0"/>
      <w:marBottom w:val="0"/>
      <w:divBdr>
        <w:top w:val="none" w:sz="0" w:space="0" w:color="auto"/>
        <w:left w:val="none" w:sz="0" w:space="0" w:color="auto"/>
        <w:bottom w:val="none" w:sz="0" w:space="0" w:color="auto"/>
        <w:right w:val="none" w:sz="0" w:space="0" w:color="auto"/>
      </w:divBdr>
    </w:div>
    <w:div w:id="279150363">
      <w:bodyDiv w:val="1"/>
      <w:marLeft w:val="0"/>
      <w:marRight w:val="0"/>
      <w:marTop w:val="0"/>
      <w:marBottom w:val="0"/>
      <w:divBdr>
        <w:top w:val="none" w:sz="0" w:space="0" w:color="auto"/>
        <w:left w:val="none" w:sz="0" w:space="0" w:color="auto"/>
        <w:bottom w:val="none" w:sz="0" w:space="0" w:color="auto"/>
        <w:right w:val="none" w:sz="0" w:space="0" w:color="auto"/>
      </w:divBdr>
    </w:div>
    <w:div w:id="287663809">
      <w:bodyDiv w:val="1"/>
      <w:marLeft w:val="0"/>
      <w:marRight w:val="0"/>
      <w:marTop w:val="0"/>
      <w:marBottom w:val="0"/>
      <w:divBdr>
        <w:top w:val="none" w:sz="0" w:space="0" w:color="auto"/>
        <w:left w:val="none" w:sz="0" w:space="0" w:color="auto"/>
        <w:bottom w:val="none" w:sz="0" w:space="0" w:color="auto"/>
        <w:right w:val="none" w:sz="0" w:space="0" w:color="auto"/>
      </w:divBdr>
    </w:div>
    <w:div w:id="316691782">
      <w:bodyDiv w:val="1"/>
      <w:marLeft w:val="0"/>
      <w:marRight w:val="0"/>
      <w:marTop w:val="0"/>
      <w:marBottom w:val="0"/>
      <w:divBdr>
        <w:top w:val="none" w:sz="0" w:space="0" w:color="auto"/>
        <w:left w:val="none" w:sz="0" w:space="0" w:color="auto"/>
        <w:bottom w:val="none" w:sz="0" w:space="0" w:color="auto"/>
        <w:right w:val="none" w:sz="0" w:space="0" w:color="auto"/>
      </w:divBdr>
    </w:div>
    <w:div w:id="321472467">
      <w:bodyDiv w:val="1"/>
      <w:marLeft w:val="0"/>
      <w:marRight w:val="0"/>
      <w:marTop w:val="0"/>
      <w:marBottom w:val="0"/>
      <w:divBdr>
        <w:top w:val="none" w:sz="0" w:space="0" w:color="auto"/>
        <w:left w:val="none" w:sz="0" w:space="0" w:color="auto"/>
        <w:bottom w:val="none" w:sz="0" w:space="0" w:color="auto"/>
        <w:right w:val="none" w:sz="0" w:space="0" w:color="auto"/>
      </w:divBdr>
    </w:div>
    <w:div w:id="364136216">
      <w:bodyDiv w:val="1"/>
      <w:marLeft w:val="0"/>
      <w:marRight w:val="0"/>
      <w:marTop w:val="0"/>
      <w:marBottom w:val="0"/>
      <w:divBdr>
        <w:top w:val="none" w:sz="0" w:space="0" w:color="auto"/>
        <w:left w:val="none" w:sz="0" w:space="0" w:color="auto"/>
        <w:bottom w:val="none" w:sz="0" w:space="0" w:color="auto"/>
        <w:right w:val="none" w:sz="0" w:space="0" w:color="auto"/>
      </w:divBdr>
    </w:div>
    <w:div w:id="384839215">
      <w:bodyDiv w:val="1"/>
      <w:marLeft w:val="0"/>
      <w:marRight w:val="0"/>
      <w:marTop w:val="0"/>
      <w:marBottom w:val="0"/>
      <w:divBdr>
        <w:top w:val="none" w:sz="0" w:space="0" w:color="auto"/>
        <w:left w:val="none" w:sz="0" w:space="0" w:color="auto"/>
        <w:bottom w:val="none" w:sz="0" w:space="0" w:color="auto"/>
        <w:right w:val="none" w:sz="0" w:space="0" w:color="auto"/>
      </w:divBdr>
    </w:div>
    <w:div w:id="419523895">
      <w:bodyDiv w:val="1"/>
      <w:marLeft w:val="0"/>
      <w:marRight w:val="0"/>
      <w:marTop w:val="0"/>
      <w:marBottom w:val="0"/>
      <w:divBdr>
        <w:top w:val="none" w:sz="0" w:space="0" w:color="auto"/>
        <w:left w:val="none" w:sz="0" w:space="0" w:color="auto"/>
        <w:bottom w:val="none" w:sz="0" w:space="0" w:color="auto"/>
        <w:right w:val="none" w:sz="0" w:space="0" w:color="auto"/>
      </w:divBdr>
    </w:div>
    <w:div w:id="441925668">
      <w:bodyDiv w:val="1"/>
      <w:marLeft w:val="0"/>
      <w:marRight w:val="0"/>
      <w:marTop w:val="0"/>
      <w:marBottom w:val="0"/>
      <w:divBdr>
        <w:top w:val="none" w:sz="0" w:space="0" w:color="auto"/>
        <w:left w:val="none" w:sz="0" w:space="0" w:color="auto"/>
        <w:bottom w:val="none" w:sz="0" w:space="0" w:color="auto"/>
        <w:right w:val="none" w:sz="0" w:space="0" w:color="auto"/>
      </w:divBdr>
    </w:div>
    <w:div w:id="469784148">
      <w:bodyDiv w:val="1"/>
      <w:marLeft w:val="0"/>
      <w:marRight w:val="0"/>
      <w:marTop w:val="0"/>
      <w:marBottom w:val="0"/>
      <w:divBdr>
        <w:top w:val="none" w:sz="0" w:space="0" w:color="auto"/>
        <w:left w:val="none" w:sz="0" w:space="0" w:color="auto"/>
        <w:bottom w:val="none" w:sz="0" w:space="0" w:color="auto"/>
        <w:right w:val="none" w:sz="0" w:space="0" w:color="auto"/>
      </w:divBdr>
    </w:div>
    <w:div w:id="530192400">
      <w:bodyDiv w:val="1"/>
      <w:marLeft w:val="0"/>
      <w:marRight w:val="0"/>
      <w:marTop w:val="0"/>
      <w:marBottom w:val="0"/>
      <w:divBdr>
        <w:top w:val="none" w:sz="0" w:space="0" w:color="auto"/>
        <w:left w:val="none" w:sz="0" w:space="0" w:color="auto"/>
        <w:bottom w:val="none" w:sz="0" w:space="0" w:color="auto"/>
        <w:right w:val="none" w:sz="0" w:space="0" w:color="auto"/>
      </w:divBdr>
    </w:div>
    <w:div w:id="530729051">
      <w:bodyDiv w:val="1"/>
      <w:marLeft w:val="0"/>
      <w:marRight w:val="0"/>
      <w:marTop w:val="0"/>
      <w:marBottom w:val="0"/>
      <w:divBdr>
        <w:top w:val="none" w:sz="0" w:space="0" w:color="auto"/>
        <w:left w:val="none" w:sz="0" w:space="0" w:color="auto"/>
        <w:bottom w:val="none" w:sz="0" w:space="0" w:color="auto"/>
        <w:right w:val="none" w:sz="0" w:space="0" w:color="auto"/>
      </w:divBdr>
    </w:div>
    <w:div w:id="535580360">
      <w:bodyDiv w:val="1"/>
      <w:marLeft w:val="0"/>
      <w:marRight w:val="0"/>
      <w:marTop w:val="0"/>
      <w:marBottom w:val="0"/>
      <w:divBdr>
        <w:top w:val="none" w:sz="0" w:space="0" w:color="auto"/>
        <w:left w:val="none" w:sz="0" w:space="0" w:color="auto"/>
        <w:bottom w:val="none" w:sz="0" w:space="0" w:color="auto"/>
        <w:right w:val="none" w:sz="0" w:space="0" w:color="auto"/>
      </w:divBdr>
    </w:div>
    <w:div w:id="551236167">
      <w:bodyDiv w:val="1"/>
      <w:marLeft w:val="0"/>
      <w:marRight w:val="0"/>
      <w:marTop w:val="0"/>
      <w:marBottom w:val="0"/>
      <w:divBdr>
        <w:top w:val="none" w:sz="0" w:space="0" w:color="auto"/>
        <w:left w:val="none" w:sz="0" w:space="0" w:color="auto"/>
        <w:bottom w:val="none" w:sz="0" w:space="0" w:color="auto"/>
        <w:right w:val="none" w:sz="0" w:space="0" w:color="auto"/>
      </w:divBdr>
    </w:div>
    <w:div w:id="553543674">
      <w:bodyDiv w:val="1"/>
      <w:marLeft w:val="0"/>
      <w:marRight w:val="0"/>
      <w:marTop w:val="0"/>
      <w:marBottom w:val="0"/>
      <w:divBdr>
        <w:top w:val="none" w:sz="0" w:space="0" w:color="auto"/>
        <w:left w:val="none" w:sz="0" w:space="0" w:color="auto"/>
        <w:bottom w:val="none" w:sz="0" w:space="0" w:color="auto"/>
        <w:right w:val="none" w:sz="0" w:space="0" w:color="auto"/>
      </w:divBdr>
    </w:div>
    <w:div w:id="574828483">
      <w:bodyDiv w:val="1"/>
      <w:marLeft w:val="0"/>
      <w:marRight w:val="0"/>
      <w:marTop w:val="0"/>
      <w:marBottom w:val="0"/>
      <w:divBdr>
        <w:top w:val="none" w:sz="0" w:space="0" w:color="auto"/>
        <w:left w:val="none" w:sz="0" w:space="0" w:color="auto"/>
        <w:bottom w:val="none" w:sz="0" w:space="0" w:color="auto"/>
        <w:right w:val="none" w:sz="0" w:space="0" w:color="auto"/>
      </w:divBdr>
    </w:div>
    <w:div w:id="579607023">
      <w:bodyDiv w:val="1"/>
      <w:marLeft w:val="0"/>
      <w:marRight w:val="0"/>
      <w:marTop w:val="0"/>
      <w:marBottom w:val="0"/>
      <w:divBdr>
        <w:top w:val="none" w:sz="0" w:space="0" w:color="auto"/>
        <w:left w:val="none" w:sz="0" w:space="0" w:color="auto"/>
        <w:bottom w:val="none" w:sz="0" w:space="0" w:color="auto"/>
        <w:right w:val="none" w:sz="0" w:space="0" w:color="auto"/>
      </w:divBdr>
    </w:div>
    <w:div w:id="584461382">
      <w:bodyDiv w:val="1"/>
      <w:marLeft w:val="0"/>
      <w:marRight w:val="0"/>
      <w:marTop w:val="0"/>
      <w:marBottom w:val="0"/>
      <w:divBdr>
        <w:top w:val="none" w:sz="0" w:space="0" w:color="auto"/>
        <w:left w:val="none" w:sz="0" w:space="0" w:color="auto"/>
        <w:bottom w:val="none" w:sz="0" w:space="0" w:color="auto"/>
        <w:right w:val="none" w:sz="0" w:space="0" w:color="auto"/>
      </w:divBdr>
    </w:div>
    <w:div w:id="586618359">
      <w:bodyDiv w:val="1"/>
      <w:marLeft w:val="0"/>
      <w:marRight w:val="0"/>
      <w:marTop w:val="0"/>
      <w:marBottom w:val="0"/>
      <w:divBdr>
        <w:top w:val="none" w:sz="0" w:space="0" w:color="auto"/>
        <w:left w:val="none" w:sz="0" w:space="0" w:color="auto"/>
        <w:bottom w:val="none" w:sz="0" w:space="0" w:color="auto"/>
        <w:right w:val="none" w:sz="0" w:space="0" w:color="auto"/>
      </w:divBdr>
    </w:div>
    <w:div w:id="609580936">
      <w:bodyDiv w:val="1"/>
      <w:marLeft w:val="0"/>
      <w:marRight w:val="0"/>
      <w:marTop w:val="0"/>
      <w:marBottom w:val="0"/>
      <w:divBdr>
        <w:top w:val="none" w:sz="0" w:space="0" w:color="auto"/>
        <w:left w:val="none" w:sz="0" w:space="0" w:color="auto"/>
        <w:bottom w:val="none" w:sz="0" w:space="0" w:color="auto"/>
        <w:right w:val="none" w:sz="0" w:space="0" w:color="auto"/>
      </w:divBdr>
    </w:div>
    <w:div w:id="612052886">
      <w:bodyDiv w:val="1"/>
      <w:marLeft w:val="0"/>
      <w:marRight w:val="0"/>
      <w:marTop w:val="0"/>
      <w:marBottom w:val="0"/>
      <w:divBdr>
        <w:top w:val="none" w:sz="0" w:space="0" w:color="auto"/>
        <w:left w:val="none" w:sz="0" w:space="0" w:color="auto"/>
        <w:bottom w:val="none" w:sz="0" w:space="0" w:color="auto"/>
        <w:right w:val="none" w:sz="0" w:space="0" w:color="auto"/>
      </w:divBdr>
    </w:div>
    <w:div w:id="619146248">
      <w:bodyDiv w:val="1"/>
      <w:marLeft w:val="0"/>
      <w:marRight w:val="0"/>
      <w:marTop w:val="0"/>
      <w:marBottom w:val="0"/>
      <w:divBdr>
        <w:top w:val="none" w:sz="0" w:space="0" w:color="auto"/>
        <w:left w:val="none" w:sz="0" w:space="0" w:color="auto"/>
        <w:bottom w:val="none" w:sz="0" w:space="0" w:color="auto"/>
        <w:right w:val="none" w:sz="0" w:space="0" w:color="auto"/>
      </w:divBdr>
    </w:div>
    <w:div w:id="665595666">
      <w:bodyDiv w:val="1"/>
      <w:marLeft w:val="0"/>
      <w:marRight w:val="0"/>
      <w:marTop w:val="0"/>
      <w:marBottom w:val="0"/>
      <w:divBdr>
        <w:top w:val="none" w:sz="0" w:space="0" w:color="auto"/>
        <w:left w:val="none" w:sz="0" w:space="0" w:color="auto"/>
        <w:bottom w:val="none" w:sz="0" w:space="0" w:color="auto"/>
        <w:right w:val="none" w:sz="0" w:space="0" w:color="auto"/>
      </w:divBdr>
    </w:div>
    <w:div w:id="669911956">
      <w:bodyDiv w:val="1"/>
      <w:marLeft w:val="0"/>
      <w:marRight w:val="0"/>
      <w:marTop w:val="0"/>
      <w:marBottom w:val="0"/>
      <w:divBdr>
        <w:top w:val="none" w:sz="0" w:space="0" w:color="auto"/>
        <w:left w:val="none" w:sz="0" w:space="0" w:color="auto"/>
        <w:bottom w:val="none" w:sz="0" w:space="0" w:color="auto"/>
        <w:right w:val="none" w:sz="0" w:space="0" w:color="auto"/>
      </w:divBdr>
    </w:div>
    <w:div w:id="686099932">
      <w:bodyDiv w:val="1"/>
      <w:marLeft w:val="0"/>
      <w:marRight w:val="0"/>
      <w:marTop w:val="0"/>
      <w:marBottom w:val="0"/>
      <w:divBdr>
        <w:top w:val="none" w:sz="0" w:space="0" w:color="auto"/>
        <w:left w:val="none" w:sz="0" w:space="0" w:color="auto"/>
        <w:bottom w:val="none" w:sz="0" w:space="0" w:color="auto"/>
        <w:right w:val="none" w:sz="0" w:space="0" w:color="auto"/>
      </w:divBdr>
    </w:div>
    <w:div w:id="693383044">
      <w:bodyDiv w:val="1"/>
      <w:marLeft w:val="0"/>
      <w:marRight w:val="0"/>
      <w:marTop w:val="0"/>
      <w:marBottom w:val="0"/>
      <w:divBdr>
        <w:top w:val="none" w:sz="0" w:space="0" w:color="auto"/>
        <w:left w:val="none" w:sz="0" w:space="0" w:color="auto"/>
        <w:bottom w:val="none" w:sz="0" w:space="0" w:color="auto"/>
        <w:right w:val="none" w:sz="0" w:space="0" w:color="auto"/>
      </w:divBdr>
    </w:div>
    <w:div w:id="699942182">
      <w:bodyDiv w:val="1"/>
      <w:marLeft w:val="0"/>
      <w:marRight w:val="0"/>
      <w:marTop w:val="0"/>
      <w:marBottom w:val="0"/>
      <w:divBdr>
        <w:top w:val="none" w:sz="0" w:space="0" w:color="auto"/>
        <w:left w:val="none" w:sz="0" w:space="0" w:color="auto"/>
        <w:bottom w:val="none" w:sz="0" w:space="0" w:color="auto"/>
        <w:right w:val="none" w:sz="0" w:space="0" w:color="auto"/>
      </w:divBdr>
    </w:div>
    <w:div w:id="703755378">
      <w:bodyDiv w:val="1"/>
      <w:marLeft w:val="0"/>
      <w:marRight w:val="0"/>
      <w:marTop w:val="0"/>
      <w:marBottom w:val="0"/>
      <w:divBdr>
        <w:top w:val="none" w:sz="0" w:space="0" w:color="auto"/>
        <w:left w:val="none" w:sz="0" w:space="0" w:color="auto"/>
        <w:bottom w:val="none" w:sz="0" w:space="0" w:color="auto"/>
        <w:right w:val="none" w:sz="0" w:space="0" w:color="auto"/>
      </w:divBdr>
    </w:div>
    <w:div w:id="705256737">
      <w:bodyDiv w:val="1"/>
      <w:marLeft w:val="0"/>
      <w:marRight w:val="0"/>
      <w:marTop w:val="0"/>
      <w:marBottom w:val="0"/>
      <w:divBdr>
        <w:top w:val="none" w:sz="0" w:space="0" w:color="auto"/>
        <w:left w:val="none" w:sz="0" w:space="0" w:color="auto"/>
        <w:bottom w:val="none" w:sz="0" w:space="0" w:color="auto"/>
        <w:right w:val="none" w:sz="0" w:space="0" w:color="auto"/>
      </w:divBdr>
    </w:div>
    <w:div w:id="727803723">
      <w:bodyDiv w:val="1"/>
      <w:marLeft w:val="0"/>
      <w:marRight w:val="0"/>
      <w:marTop w:val="0"/>
      <w:marBottom w:val="0"/>
      <w:divBdr>
        <w:top w:val="none" w:sz="0" w:space="0" w:color="auto"/>
        <w:left w:val="none" w:sz="0" w:space="0" w:color="auto"/>
        <w:bottom w:val="none" w:sz="0" w:space="0" w:color="auto"/>
        <w:right w:val="none" w:sz="0" w:space="0" w:color="auto"/>
      </w:divBdr>
    </w:div>
    <w:div w:id="750812190">
      <w:bodyDiv w:val="1"/>
      <w:marLeft w:val="0"/>
      <w:marRight w:val="0"/>
      <w:marTop w:val="0"/>
      <w:marBottom w:val="0"/>
      <w:divBdr>
        <w:top w:val="none" w:sz="0" w:space="0" w:color="auto"/>
        <w:left w:val="none" w:sz="0" w:space="0" w:color="auto"/>
        <w:bottom w:val="none" w:sz="0" w:space="0" w:color="auto"/>
        <w:right w:val="none" w:sz="0" w:space="0" w:color="auto"/>
      </w:divBdr>
    </w:div>
    <w:div w:id="776288533">
      <w:bodyDiv w:val="1"/>
      <w:marLeft w:val="0"/>
      <w:marRight w:val="0"/>
      <w:marTop w:val="0"/>
      <w:marBottom w:val="0"/>
      <w:divBdr>
        <w:top w:val="none" w:sz="0" w:space="0" w:color="auto"/>
        <w:left w:val="none" w:sz="0" w:space="0" w:color="auto"/>
        <w:bottom w:val="none" w:sz="0" w:space="0" w:color="auto"/>
        <w:right w:val="none" w:sz="0" w:space="0" w:color="auto"/>
      </w:divBdr>
    </w:div>
    <w:div w:id="781536830">
      <w:bodyDiv w:val="1"/>
      <w:marLeft w:val="0"/>
      <w:marRight w:val="0"/>
      <w:marTop w:val="0"/>
      <w:marBottom w:val="0"/>
      <w:divBdr>
        <w:top w:val="none" w:sz="0" w:space="0" w:color="auto"/>
        <w:left w:val="none" w:sz="0" w:space="0" w:color="auto"/>
        <w:bottom w:val="none" w:sz="0" w:space="0" w:color="auto"/>
        <w:right w:val="none" w:sz="0" w:space="0" w:color="auto"/>
      </w:divBdr>
    </w:div>
    <w:div w:id="783580661">
      <w:bodyDiv w:val="1"/>
      <w:marLeft w:val="0"/>
      <w:marRight w:val="0"/>
      <w:marTop w:val="0"/>
      <w:marBottom w:val="0"/>
      <w:divBdr>
        <w:top w:val="none" w:sz="0" w:space="0" w:color="auto"/>
        <w:left w:val="none" w:sz="0" w:space="0" w:color="auto"/>
        <w:bottom w:val="none" w:sz="0" w:space="0" w:color="auto"/>
        <w:right w:val="none" w:sz="0" w:space="0" w:color="auto"/>
      </w:divBdr>
    </w:div>
    <w:div w:id="785154010">
      <w:bodyDiv w:val="1"/>
      <w:marLeft w:val="0"/>
      <w:marRight w:val="0"/>
      <w:marTop w:val="0"/>
      <w:marBottom w:val="0"/>
      <w:divBdr>
        <w:top w:val="none" w:sz="0" w:space="0" w:color="auto"/>
        <w:left w:val="none" w:sz="0" w:space="0" w:color="auto"/>
        <w:bottom w:val="none" w:sz="0" w:space="0" w:color="auto"/>
        <w:right w:val="none" w:sz="0" w:space="0" w:color="auto"/>
      </w:divBdr>
    </w:div>
    <w:div w:id="802427373">
      <w:bodyDiv w:val="1"/>
      <w:marLeft w:val="0"/>
      <w:marRight w:val="0"/>
      <w:marTop w:val="0"/>
      <w:marBottom w:val="0"/>
      <w:divBdr>
        <w:top w:val="none" w:sz="0" w:space="0" w:color="auto"/>
        <w:left w:val="none" w:sz="0" w:space="0" w:color="auto"/>
        <w:bottom w:val="none" w:sz="0" w:space="0" w:color="auto"/>
        <w:right w:val="none" w:sz="0" w:space="0" w:color="auto"/>
      </w:divBdr>
    </w:div>
    <w:div w:id="821390463">
      <w:bodyDiv w:val="1"/>
      <w:marLeft w:val="0"/>
      <w:marRight w:val="0"/>
      <w:marTop w:val="0"/>
      <w:marBottom w:val="0"/>
      <w:divBdr>
        <w:top w:val="none" w:sz="0" w:space="0" w:color="auto"/>
        <w:left w:val="none" w:sz="0" w:space="0" w:color="auto"/>
        <w:bottom w:val="none" w:sz="0" w:space="0" w:color="auto"/>
        <w:right w:val="none" w:sz="0" w:space="0" w:color="auto"/>
      </w:divBdr>
    </w:div>
    <w:div w:id="826241169">
      <w:bodyDiv w:val="1"/>
      <w:marLeft w:val="0"/>
      <w:marRight w:val="0"/>
      <w:marTop w:val="0"/>
      <w:marBottom w:val="0"/>
      <w:divBdr>
        <w:top w:val="none" w:sz="0" w:space="0" w:color="auto"/>
        <w:left w:val="none" w:sz="0" w:space="0" w:color="auto"/>
        <w:bottom w:val="none" w:sz="0" w:space="0" w:color="auto"/>
        <w:right w:val="none" w:sz="0" w:space="0" w:color="auto"/>
      </w:divBdr>
    </w:div>
    <w:div w:id="831723390">
      <w:bodyDiv w:val="1"/>
      <w:marLeft w:val="0"/>
      <w:marRight w:val="0"/>
      <w:marTop w:val="0"/>
      <w:marBottom w:val="0"/>
      <w:divBdr>
        <w:top w:val="none" w:sz="0" w:space="0" w:color="auto"/>
        <w:left w:val="none" w:sz="0" w:space="0" w:color="auto"/>
        <w:bottom w:val="none" w:sz="0" w:space="0" w:color="auto"/>
        <w:right w:val="none" w:sz="0" w:space="0" w:color="auto"/>
      </w:divBdr>
    </w:div>
    <w:div w:id="832834507">
      <w:bodyDiv w:val="1"/>
      <w:marLeft w:val="0"/>
      <w:marRight w:val="0"/>
      <w:marTop w:val="0"/>
      <w:marBottom w:val="0"/>
      <w:divBdr>
        <w:top w:val="none" w:sz="0" w:space="0" w:color="auto"/>
        <w:left w:val="none" w:sz="0" w:space="0" w:color="auto"/>
        <w:bottom w:val="none" w:sz="0" w:space="0" w:color="auto"/>
        <w:right w:val="none" w:sz="0" w:space="0" w:color="auto"/>
      </w:divBdr>
    </w:div>
    <w:div w:id="834801941">
      <w:bodyDiv w:val="1"/>
      <w:marLeft w:val="0"/>
      <w:marRight w:val="0"/>
      <w:marTop w:val="0"/>
      <w:marBottom w:val="0"/>
      <w:divBdr>
        <w:top w:val="none" w:sz="0" w:space="0" w:color="auto"/>
        <w:left w:val="none" w:sz="0" w:space="0" w:color="auto"/>
        <w:bottom w:val="none" w:sz="0" w:space="0" w:color="auto"/>
        <w:right w:val="none" w:sz="0" w:space="0" w:color="auto"/>
      </w:divBdr>
    </w:div>
    <w:div w:id="867986772">
      <w:bodyDiv w:val="1"/>
      <w:marLeft w:val="0"/>
      <w:marRight w:val="0"/>
      <w:marTop w:val="0"/>
      <w:marBottom w:val="0"/>
      <w:divBdr>
        <w:top w:val="none" w:sz="0" w:space="0" w:color="auto"/>
        <w:left w:val="none" w:sz="0" w:space="0" w:color="auto"/>
        <w:bottom w:val="none" w:sz="0" w:space="0" w:color="auto"/>
        <w:right w:val="none" w:sz="0" w:space="0" w:color="auto"/>
      </w:divBdr>
    </w:div>
    <w:div w:id="870730012">
      <w:bodyDiv w:val="1"/>
      <w:marLeft w:val="0"/>
      <w:marRight w:val="0"/>
      <w:marTop w:val="0"/>
      <w:marBottom w:val="0"/>
      <w:divBdr>
        <w:top w:val="none" w:sz="0" w:space="0" w:color="auto"/>
        <w:left w:val="none" w:sz="0" w:space="0" w:color="auto"/>
        <w:bottom w:val="none" w:sz="0" w:space="0" w:color="auto"/>
        <w:right w:val="none" w:sz="0" w:space="0" w:color="auto"/>
      </w:divBdr>
    </w:div>
    <w:div w:id="880824475">
      <w:bodyDiv w:val="1"/>
      <w:marLeft w:val="0"/>
      <w:marRight w:val="0"/>
      <w:marTop w:val="0"/>
      <w:marBottom w:val="0"/>
      <w:divBdr>
        <w:top w:val="none" w:sz="0" w:space="0" w:color="auto"/>
        <w:left w:val="none" w:sz="0" w:space="0" w:color="auto"/>
        <w:bottom w:val="none" w:sz="0" w:space="0" w:color="auto"/>
        <w:right w:val="none" w:sz="0" w:space="0" w:color="auto"/>
      </w:divBdr>
    </w:div>
    <w:div w:id="889461072">
      <w:bodyDiv w:val="1"/>
      <w:marLeft w:val="0"/>
      <w:marRight w:val="0"/>
      <w:marTop w:val="0"/>
      <w:marBottom w:val="0"/>
      <w:divBdr>
        <w:top w:val="none" w:sz="0" w:space="0" w:color="auto"/>
        <w:left w:val="none" w:sz="0" w:space="0" w:color="auto"/>
        <w:bottom w:val="none" w:sz="0" w:space="0" w:color="auto"/>
        <w:right w:val="none" w:sz="0" w:space="0" w:color="auto"/>
      </w:divBdr>
    </w:div>
    <w:div w:id="896210422">
      <w:bodyDiv w:val="1"/>
      <w:marLeft w:val="0"/>
      <w:marRight w:val="0"/>
      <w:marTop w:val="0"/>
      <w:marBottom w:val="0"/>
      <w:divBdr>
        <w:top w:val="none" w:sz="0" w:space="0" w:color="auto"/>
        <w:left w:val="none" w:sz="0" w:space="0" w:color="auto"/>
        <w:bottom w:val="none" w:sz="0" w:space="0" w:color="auto"/>
        <w:right w:val="none" w:sz="0" w:space="0" w:color="auto"/>
      </w:divBdr>
    </w:div>
    <w:div w:id="923493481">
      <w:bodyDiv w:val="1"/>
      <w:marLeft w:val="0"/>
      <w:marRight w:val="0"/>
      <w:marTop w:val="0"/>
      <w:marBottom w:val="0"/>
      <w:divBdr>
        <w:top w:val="none" w:sz="0" w:space="0" w:color="auto"/>
        <w:left w:val="none" w:sz="0" w:space="0" w:color="auto"/>
        <w:bottom w:val="none" w:sz="0" w:space="0" w:color="auto"/>
        <w:right w:val="none" w:sz="0" w:space="0" w:color="auto"/>
      </w:divBdr>
    </w:div>
    <w:div w:id="941304697">
      <w:bodyDiv w:val="1"/>
      <w:marLeft w:val="0"/>
      <w:marRight w:val="0"/>
      <w:marTop w:val="0"/>
      <w:marBottom w:val="0"/>
      <w:divBdr>
        <w:top w:val="none" w:sz="0" w:space="0" w:color="auto"/>
        <w:left w:val="none" w:sz="0" w:space="0" w:color="auto"/>
        <w:bottom w:val="none" w:sz="0" w:space="0" w:color="auto"/>
        <w:right w:val="none" w:sz="0" w:space="0" w:color="auto"/>
      </w:divBdr>
    </w:div>
    <w:div w:id="953486829">
      <w:bodyDiv w:val="1"/>
      <w:marLeft w:val="0"/>
      <w:marRight w:val="0"/>
      <w:marTop w:val="0"/>
      <w:marBottom w:val="0"/>
      <w:divBdr>
        <w:top w:val="none" w:sz="0" w:space="0" w:color="auto"/>
        <w:left w:val="none" w:sz="0" w:space="0" w:color="auto"/>
        <w:bottom w:val="none" w:sz="0" w:space="0" w:color="auto"/>
        <w:right w:val="none" w:sz="0" w:space="0" w:color="auto"/>
      </w:divBdr>
    </w:div>
    <w:div w:id="974868778">
      <w:bodyDiv w:val="1"/>
      <w:marLeft w:val="0"/>
      <w:marRight w:val="0"/>
      <w:marTop w:val="0"/>
      <w:marBottom w:val="0"/>
      <w:divBdr>
        <w:top w:val="none" w:sz="0" w:space="0" w:color="auto"/>
        <w:left w:val="none" w:sz="0" w:space="0" w:color="auto"/>
        <w:bottom w:val="none" w:sz="0" w:space="0" w:color="auto"/>
        <w:right w:val="none" w:sz="0" w:space="0" w:color="auto"/>
      </w:divBdr>
    </w:div>
    <w:div w:id="980884348">
      <w:bodyDiv w:val="1"/>
      <w:marLeft w:val="0"/>
      <w:marRight w:val="0"/>
      <w:marTop w:val="0"/>
      <w:marBottom w:val="0"/>
      <w:divBdr>
        <w:top w:val="none" w:sz="0" w:space="0" w:color="auto"/>
        <w:left w:val="none" w:sz="0" w:space="0" w:color="auto"/>
        <w:bottom w:val="none" w:sz="0" w:space="0" w:color="auto"/>
        <w:right w:val="none" w:sz="0" w:space="0" w:color="auto"/>
      </w:divBdr>
    </w:div>
    <w:div w:id="985091000">
      <w:bodyDiv w:val="1"/>
      <w:marLeft w:val="0"/>
      <w:marRight w:val="0"/>
      <w:marTop w:val="0"/>
      <w:marBottom w:val="0"/>
      <w:divBdr>
        <w:top w:val="none" w:sz="0" w:space="0" w:color="auto"/>
        <w:left w:val="none" w:sz="0" w:space="0" w:color="auto"/>
        <w:bottom w:val="none" w:sz="0" w:space="0" w:color="auto"/>
        <w:right w:val="none" w:sz="0" w:space="0" w:color="auto"/>
      </w:divBdr>
    </w:div>
    <w:div w:id="1006329400">
      <w:bodyDiv w:val="1"/>
      <w:marLeft w:val="0"/>
      <w:marRight w:val="0"/>
      <w:marTop w:val="0"/>
      <w:marBottom w:val="0"/>
      <w:divBdr>
        <w:top w:val="none" w:sz="0" w:space="0" w:color="auto"/>
        <w:left w:val="none" w:sz="0" w:space="0" w:color="auto"/>
        <w:bottom w:val="none" w:sz="0" w:space="0" w:color="auto"/>
        <w:right w:val="none" w:sz="0" w:space="0" w:color="auto"/>
      </w:divBdr>
    </w:div>
    <w:div w:id="1008337733">
      <w:bodyDiv w:val="1"/>
      <w:marLeft w:val="0"/>
      <w:marRight w:val="0"/>
      <w:marTop w:val="0"/>
      <w:marBottom w:val="0"/>
      <w:divBdr>
        <w:top w:val="none" w:sz="0" w:space="0" w:color="auto"/>
        <w:left w:val="none" w:sz="0" w:space="0" w:color="auto"/>
        <w:bottom w:val="none" w:sz="0" w:space="0" w:color="auto"/>
        <w:right w:val="none" w:sz="0" w:space="0" w:color="auto"/>
      </w:divBdr>
    </w:div>
    <w:div w:id="1009601099">
      <w:bodyDiv w:val="1"/>
      <w:marLeft w:val="0"/>
      <w:marRight w:val="0"/>
      <w:marTop w:val="0"/>
      <w:marBottom w:val="0"/>
      <w:divBdr>
        <w:top w:val="none" w:sz="0" w:space="0" w:color="auto"/>
        <w:left w:val="none" w:sz="0" w:space="0" w:color="auto"/>
        <w:bottom w:val="none" w:sz="0" w:space="0" w:color="auto"/>
        <w:right w:val="none" w:sz="0" w:space="0" w:color="auto"/>
      </w:divBdr>
    </w:div>
    <w:div w:id="1012102186">
      <w:bodyDiv w:val="1"/>
      <w:marLeft w:val="0"/>
      <w:marRight w:val="0"/>
      <w:marTop w:val="0"/>
      <w:marBottom w:val="0"/>
      <w:divBdr>
        <w:top w:val="none" w:sz="0" w:space="0" w:color="auto"/>
        <w:left w:val="none" w:sz="0" w:space="0" w:color="auto"/>
        <w:bottom w:val="none" w:sz="0" w:space="0" w:color="auto"/>
        <w:right w:val="none" w:sz="0" w:space="0" w:color="auto"/>
      </w:divBdr>
    </w:div>
    <w:div w:id="1020813157">
      <w:bodyDiv w:val="1"/>
      <w:marLeft w:val="0"/>
      <w:marRight w:val="0"/>
      <w:marTop w:val="0"/>
      <w:marBottom w:val="0"/>
      <w:divBdr>
        <w:top w:val="none" w:sz="0" w:space="0" w:color="auto"/>
        <w:left w:val="none" w:sz="0" w:space="0" w:color="auto"/>
        <w:bottom w:val="none" w:sz="0" w:space="0" w:color="auto"/>
        <w:right w:val="none" w:sz="0" w:space="0" w:color="auto"/>
      </w:divBdr>
    </w:div>
    <w:div w:id="1025130302">
      <w:bodyDiv w:val="1"/>
      <w:marLeft w:val="0"/>
      <w:marRight w:val="0"/>
      <w:marTop w:val="0"/>
      <w:marBottom w:val="0"/>
      <w:divBdr>
        <w:top w:val="none" w:sz="0" w:space="0" w:color="auto"/>
        <w:left w:val="none" w:sz="0" w:space="0" w:color="auto"/>
        <w:bottom w:val="none" w:sz="0" w:space="0" w:color="auto"/>
        <w:right w:val="none" w:sz="0" w:space="0" w:color="auto"/>
      </w:divBdr>
    </w:div>
    <w:div w:id="1028067557">
      <w:bodyDiv w:val="1"/>
      <w:marLeft w:val="0"/>
      <w:marRight w:val="0"/>
      <w:marTop w:val="0"/>
      <w:marBottom w:val="0"/>
      <w:divBdr>
        <w:top w:val="none" w:sz="0" w:space="0" w:color="auto"/>
        <w:left w:val="none" w:sz="0" w:space="0" w:color="auto"/>
        <w:bottom w:val="none" w:sz="0" w:space="0" w:color="auto"/>
        <w:right w:val="none" w:sz="0" w:space="0" w:color="auto"/>
      </w:divBdr>
    </w:div>
    <w:div w:id="1034578181">
      <w:bodyDiv w:val="1"/>
      <w:marLeft w:val="0"/>
      <w:marRight w:val="0"/>
      <w:marTop w:val="0"/>
      <w:marBottom w:val="0"/>
      <w:divBdr>
        <w:top w:val="none" w:sz="0" w:space="0" w:color="auto"/>
        <w:left w:val="none" w:sz="0" w:space="0" w:color="auto"/>
        <w:bottom w:val="none" w:sz="0" w:space="0" w:color="auto"/>
        <w:right w:val="none" w:sz="0" w:space="0" w:color="auto"/>
      </w:divBdr>
    </w:div>
    <w:div w:id="1052728487">
      <w:bodyDiv w:val="1"/>
      <w:marLeft w:val="0"/>
      <w:marRight w:val="0"/>
      <w:marTop w:val="0"/>
      <w:marBottom w:val="0"/>
      <w:divBdr>
        <w:top w:val="none" w:sz="0" w:space="0" w:color="auto"/>
        <w:left w:val="none" w:sz="0" w:space="0" w:color="auto"/>
        <w:bottom w:val="none" w:sz="0" w:space="0" w:color="auto"/>
        <w:right w:val="none" w:sz="0" w:space="0" w:color="auto"/>
      </w:divBdr>
    </w:div>
    <w:div w:id="1063794762">
      <w:bodyDiv w:val="1"/>
      <w:marLeft w:val="0"/>
      <w:marRight w:val="0"/>
      <w:marTop w:val="0"/>
      <w:marBottom w:val="0"/>
      <w:divBdr>
        <w:top w:val="none" w:sz="0" w:space="0" w:color="auto"/>
        <w:left w:val="none" w:sz="0" w:space="0" w:color="auto"/>
        <w:bottom w:val="none" w:sz="0" w:space="0" w:color="auto"/>
        <w:right w:val="none" w:sz="0" w:space="0" w:color="auto"/>
      </w:divBdr>
    </w:div>
    <w:div w:id="1112213939">
      <w:bodyDiv w:val="1"/>
      <w:marLeft w:val="0"/>
      <w:marRight w:val="0"/>
      <w:marTop w:val="0"/>
      <w:marBottom w:val="0"/>
      <w:divBdr>
        <w:top w:val="none" w:sz="0" w:space="0" w:color="auto"/>
        <w:left w:val="none" w:sz="0" w:space="0" w:color="auto"/>
        <w:bottom w:val="none" w:sz="0" w:space="0" w:color="auto"/>
        <w:right w:val="none" w:sz="0" w:space="0" w:color="auto"/>
      </w:divBdr>
    </w:div>
    <w:div w:id="1117263406">
      <w:bodyDiv w:val="1"/>
      <w:marLeft w:val="0"/>
      <w:marRight w:val="0"/>
      <w:marTop w:val="0"/>
      <w:marBottom w:val="0"/>
      <w:divBdr>
        <w:top w:val="none" w:sz="0" w:space="0" w:color="auto"/>
        <w:left w:val="none" w:sz="0" w:space="0" w:color="auto"/>
        <w:bottom w:val="none" w:sz="0" w:space="0" w:color="auto"/>
        <w:right w:val="none" w:sz="0" w:space="0" w:color="auto"/>
      </w:divBdr>
    </w:div>
    <w:div w:id="1148477637">
      <w:bodyDiv w:val="1"/>
      <w:marLeft w:val="0"/>
      <w:marRight w:val="0"/>
      <w:marTop w:val="0"/>
      <w:marBottom w:val="0"/>
      <w:divBdr>
        <w:top w:val="none" w:sz="0" w:space="0" w:color="auto"/>
        <w:left w:val="none" w:sz="0" w:space="0" w:color="auto"/>
        <w:bottom w:val="none" w:sz="0" w:space="0" w:color="auto"/>
        <w:right w:val="none" w:sz="0" w:space="0" w:color="auto"/>
      </w:divBdr>
    </w:div>
    <w:div w:id="1153910632">
      <w:bodyDiv w:val="1"/>
      <w:marLeft w:val="0"/>
      <w:marRight w:val="0"/>
      <w:marTop w:val="0"/>
      <w:marBottom w:val="0"/>
      <w:divBdr>
        <w:top w:val="none" w:sz="0" w:space="0" w:color="auto"/>
        <w:left w:val="none" w:sz="0" w:space="0" w:color="auto"/>
        <w:bottom w:val="none" w:sz="0" w:space="0" w:color="auto"/>
        <w:right w:val="none" w:sz="0" w:space="0" w:color="auto"/>
      </w:divBdr>
    </w:div>
    <w:div w:id="1157377441">
      <w:bodyDiv w:val="1"/>
      <w:marLeft w:val="0"/>
      <w:marRight w:val="0"/>
      <w:marTop w:val="0"/>
      <w:marBottom w:val="0"/>
      <w:divBdr>
        <w:top w:val="none" w:sz="0" w:space="0" w:color="auto"/>
        <w:left w:val="none" w:sz="0" w:space="0" w:color="auto"/>
        <w:bottom w:val="none" w:sz="0" w:space="0" w:color="auto"/>
        <w:right w:val="none" w:sz="0" w:space="0" w:color="auto"/>
      </w:divBdr>
    </w:div>
    <w:div w:id="1253513567">
      <w:bodyDiv w:val="1"/>
      <w:marLeft w:val="0"/>
      <w:marRight w:val="0"/>
      <w:marTop w:val="0"/>
      <w:marBottom w:val="0"/>
      <w:divBdr>
        <w:top w:val="none" w:sz="0" w:space="0" w:color="auto"/>
        <w:left w:val="none" w:sz="0" w:space="0" w:color="auto"/>
        <w:bottom w:val="none" w:sz="0" w:space="0" w:color="auto"/>
        <w:right w:val="none" w:sz="0" w:space="0" w:color="auto"/>
      </w:divBdr>
    </w:div>
    <w:div w:id="1262908243">
      <w:bodyDiv w:val="1"/>
      <w:marLeft w:val="0"/>
      <w:marRight w:val="0"/>
      <w:marTop w:val="0"/>
      <w:marBottom w:val="0"/>
      <w:divBdr>
        <w:top w:val="none" w:sz="0" w:space="0" w:color="auto"/>
        <w:left w:val="none" w:sz="0" w:space="0" w:color="auto"/>
        <w:bottom w:val="none" w:sz="0" w:space="0" w:color="auto"/>
        <w:right w:val="none" w:sz="0" w:space="0" w:color="auto"/>
      </w:divBdr>
    </w:div>
    <w:div w:id="1270088117">
      <w:bodyDiv w:val="1"/>
      <w:marLeft w:val="0"/>
      <w:marRight w:val="0"/>
      <w:marTop w:val="0"/>
      <w:marBottom w:val="0"/>
      <w:divBdr>
        <w:top w:val="none" w:sz="0" w:space="0" w:color="auto"/>
        <w:left w:val="none" w:sz="0" w:space="0" w:color="auto"/>
        <w:bottom w:val="none" w:sz="0" w:space="0" w:color="auto"/>
        <w:right w:val="none" w:sz="0" w:space="0" w:color="auto"/>
      </w:divBdr>
    </w:div>
    <w:div w:id="1329942108">
      <w:bodyDiv w:val="1"/>
      <w:marLeft w:val="0"/>
      <w:marRight w:val="0"/>
      <w:marTop w:val="0"/>
      <w:marBottom w:val="0"/>
      <w:divBdr>
        <w:top w:val="none" w:sz="0" w:space="0" w:color="auto"/>
        <w:left w:val="none" w:sz="0" w:space="0" w:color="auto"/>
        <w:bottom w:val="none" w:sz="0" w:space="0" w:color="auto"/>
        <w:right w:val="none" w:sz="0" w:space="0" w:color="auto"/>
      </w:divBdr>
    </w:div>
    <w:div w:id="1340422266">
      <w:bodyDiv w:val="1"/>
      <w:marLeft w:val="0"/>
      <w:marRight w:val="0"/>
      <w:marTop w:val="0"/>
      <w:marBottom w:val="0"/>
      <w:divBdr>
        <w:top w:val="none" w:sz="0" w:space="0" w:color="auto"/>
        <w:left w:val="none" w:sz="0" w:space="0" w:color="auto"/>
        <w:bottom w:val="none" w:sz="0" w:space="0" w:color="auto"/>
        <w:right w:val="none" w:sz="0" w:space="0" w:color="auto"/>
      </w:divBdr>
    </w:div>
    <w:div w:id="1353678393">
      <w:bodyDiv w:val="1"/>
      <w:marLeft w:val="0"/>
      <w:marRight w:val="0"/>
      <w:marTop w:val="0"/>
      <w:marBottom w:val="0"/>
      <w:divBdr>
        <w:top w:val="none" w:sz="0" w:space="0" w:color="auto"/>
        <w:left w:val="none" w:sz="0" w:space="0" w:color="auto"/>
        <w:bottom w:val="none" w:sz="0" w:space="0" w:color="auto"/>
        <w:right w:val="none" w:sz="0" w:space="0" w:color="auto"/>
      </w:divBdr>
    </w:div>
    <w:div w:id="1357578966">
      <w:bodyDiv w:val="1"/>
      <w:marLeft w:val="0"/>
      <w:marRight w:val="0"/>
      <w:marTop w:val="0"/>
      <w:marBottom w:val="0"/>
      <w:divBdr>
        <w:top w:val="none" w:sz="0" w:space="0" w:color="auto"/>
        <w:left w:val="none" w:sz="0" w:space="0" w:color="auto"/>
        <w:bottom w:val="none" w:sz="0" w:space="0" w:color="auto"/>
        <w:right w:val="none" w:sz="0" w:space="0" w:color="auto"/>
      </w:divBdr>
    </w:div>
    <w:div w:id="1361205555">
      <w:bodyDiv w:val="1"/>
      <w:marLeft w:val="0"/>
      <w:marRight w:val="0"/>
      <w:marTop w:val="0"/>
      <w:marBottom w:val="0"/>
      <w:divBdr>
        <w:top w:val="none" w:sz="0" w:space="0" w:color="auto"/>
        <w:left w:val="none" w:sz="0" w:space="0" w:color="auto"/>
        <w:bottom w:val="none" w:sz="0" w:space="0" w:color="auto"/>
        <w:right w:val="none" w:sz="0" w:space="0" w:color="auto"/>
      </w:divBdr>
    </w:div>
    <w:div w:id="1361590654">
      <w:bodyDiv w:val="1"/>
      <w:marLeft w:val="0"/>
      <w:marRight w:val="0"/>
      <w:marTop w:val="0"/>
      <w:marBottom w:val="0"/>
      <w:divBdr>
        <w:top w:val="none" w:sz="0" w:space="0" w:color="auto"/>
        <w:left w:val="none" w:sz="0" w:space="0" w:color="auto"/>
        <w:bottom w:val="none" w:sz="0" w:space="0" w:color="auto"/>
        <w:right w:val="none" w:sz="0" w:space="0" w:color="auto"/>
      </w:divBdr>
    </w:div>
    <w:div w:id="1361904709">
      <w:bodyDiv w:val="1"/>
      <w:marLeft w:val="0"/>
      <w:marRight w:val="0"/>
      <w:marTop w:val="0"/>
      <w:marBottom w:val="0"/>
      <w:divBdr>
        <w:top w:val="none" w:sz="0" w:space="0" w:color="auto"/>
        <w:left w:val="none" w:sz="0" w:space="0" w:color="auto"/>
        <w:bottom w:val="none" w:sz="0" w:space="0" w:color="auto"/>
        <w:right w:val="none" w:sz="0" w:space="0" w:color="auto"/>
      </w:divBdr>
    </w:div>
    <w:div w:id="1382024280">
      <w:bodyDiv w:val="1"/>
      <w:marLeft w:val="0"/>
      <w:marRight w:val="0"/>
      <w:marTop w:val="0"/>
      <w:marBottom w:val="0"/>
      <w:divBdr>
        <w:top w:val="none" w:sz="0" w:space="0" w:color="auto"/>
        <w:left w:val="none" w:sz="0" w:space="0" w:color="auto"/>
        <w:bottom w:val="none" w:sz="0" w:space="0" w:color="auto"/>
        <w:right w:val="none" w:sz="0" w:space="0" w:color="auto"/>
      </w:divBdr>
    </w:div>
    <w:div w:id="1402872002">
      <w:bodyDiv w:val="1"/>
      <w:marLeft w:val="0"/>
      <w:marRight w:val="0"/>
      <w:marTop w:val="0"/>
      <w:marBottom w:val="0"/>
      <w:divBdr>
        <w:top w:val="none" w:sz="0" w:space="0" w:color="auto"/>
        <w:left w:val="none" w:sz="0" w:space="0" w:color="auto"/>
        <w:bottom w:val="none" w:sz="0" w:space="0" w:color="auto"/>
        <w:right w:val="none" w:sz="0" w:space="0" w:color="auto"/>
      </w:divBdr>
    </w:div>
    <w:div w:id="1413817485">
      <w:bodyDiv w:val="1"/>
      <w:marLeft w:val="0"/>
      <w:marRight w:val="0"/>
      <w:marTop w:val="0"/>
      <w:marBottom w:val="0"/>
      <w:divBdr>
        <w:top w:val="none" w:sz="0" w:space="0" w:color="auto"/>
        <w:left w:val="none" w:sz="0" w:space="0" w:color="auto"/>
        <w:bottom w:val="none" w:sz="0" w:space="0" w:color="auto"/>
        <w:right w:val="none" w:sz="0" w:space="0" w:color="auto"/>
      </w:divBdr>
    </w:div>
    <w:div w:id="1442802321">
      <w:bodyDiv w:val="1"/>
      <w:marLeft w:val="0"/>
      <w:marRight w:val="0"/>
      <w:marTop w:val="0"/>
      <w:marBottom w:val="0"/>
      <w:divBdr>
        <w:top w:val="none" w:sz="0" w:space="0" w:color="auto"/>
        <w:left w:val="none" w:sz="0" w:space="0" w:color="auto"/>
        <w:bottom w:val="none" w:sz="0" w:space="0" w:color="auto"/>
        <w:right w:val="none" w:sz="0" w:space="0" w:color="auto"/>
      </w:divBdr>
    </w:div>
    <w:div w:id="1445298108">
      <w:bodyDiv w:val="1"/>
      <w:marLeft w:val="0"/>
      <w:marRight w:val="0"/>
      <w:marTop w:val="0"/>
      <w:marBottom w:val="0"/>
      <w:divBdr>
        <w:top w:val="none" w:sz="0" w:space="0" w:color="auto"/>
        <w:left w:val="none" w:sz="0" w:space="0" w:color="auto"/>
        <w:bottom w:val="none" w:sz="0" w:space="0" w:color="auto"/>
        <w:right w:val="none" w:sz="0" w:space="0" w:color="auto"/>
      </w:divBdr>
    </w:div>
    <w:div w:id="1469514204">
      <w:bodyDiv w:val="1"/>
      <w:marLeft w:val="0"/>
      <w:marRight w:val="0"/>
      <w:marTop w:val="0"/>
      <w:marBottom w:val="0"/>
      <w:divBdr>
        <w:top w:val="none" w:sz="0" w:space="0" w:color="auto"/>
        <w:left w:val="none" w:sz="0" w:space="0" w:color="auto"/>
        <w:bottom w:val="none" w:sz="0" w:space="0" w:color="auto"/>
        <w:right w:val="none" w:sz="0" w:space="0" w:color="auto"/>
      </w:divBdr>
    </w:div>
    <w:div w:id="1487091920">
      <w:bodyDiv w:val="1"/>
      <w:marLeft w:val="0"/>
      <w:marRight w:val="0"/>
      <w:marTop w:val="0"/>
      <w:marBottom w:val="0"/>
      <w:divBdr>
        <w:top w:val="none" w:sz="0" w:space="0" w:color="auto"/>
        <w:left w:val="none" w:sz="0" w:space="0" w:color="auto"/>
        <w:bottom w:val="none" w:sz="0" w:space="0" w:color="auto"/>
        <w:right w:val="none" w:sz="0" w:space="0" w:color="auto"/>
      </w:divBdr>
    </w:div>
    <w:div w:id="1515920372">
      <w:bodyDiv w:val="1"/>
      <w:marLeft w:val="0"/>
      <w:marRight w:val="0"/>
      <w:marTop w:val="0"/>
      <w:marBottom w:val="0"/>
      <w:divBdr>
        <w:top w:val="none" w:sz="0" w:space="0" w:color="auto"/>
        <w:left w:val="none" w:sz="0" w:space="0" w:color="auto"/>
        <w:bottom w:val="none" w:sz="0" w:space="0" w:color="auto"/>
        <w:right w:val="none" w:sz="0" w:space="0" w:color="auto"/>
      </w:divBdr>
    </w:div>
    <w:div w:id="1517033360">
      <w:bodyDiv w:val="1"/>
      <w:marLeft w:val="0"/>
      <w:marRight w:val="0"/>
      <w:marTop w:val="0"/>
      <w:marBottom w:val="0"/>
      <w:divBdr>
        <w:top w:val="none" w:sz="0" w:space="0" w:color="auto"/>
        <w:left w:val="none" w:sz="0" w:space="0" w:color="auto"/>
        <w:bottom w:val="none" w:sz="0" w:space="0" w:color="auto"/>
        <w:right w:val="none" w:sz="0" w:space="0" w:color="auto"/>
      </w:divBdr>
    </w:div>
    <w:div w:id="1519543406">
      <w:bodyDiv w:val="1"/>
      <w:marLeft w:val="0"/>
      <w:marRight w:val="0"/>
      <w:marTop w:val="0"/>
      <w:marBottom w:val="0"/>
      <w:divBdr>
        <w:top w:val="none" w:sz="0" w:space="0" w:color="auto"/>
        <w:left w:val="none" w:sz="0" w:space="0" w:color="auto"/>
        <w:bottom w:val="none" w:sz="0" w:space="0" w:color="auto"/>
        <w:right w:val="none" w:sz="0" w:space="0" w:color="auto"/>
      </w:divBdr>
    </w:div>
    <w:div w:id="1526091339">
      <w:bodyDiv w:val="1"/>
      <w:marLeft w:val="0"/>
      <w:marRight w:val="0"/>
      <w:marTop w:val="0"/>
      <w:marBottom w:val="0"/>
      <w:divBdr>
        <w:top w:val="none" w:sz="0" w:space="0" w:color="auto"/>
        <w:left w:val="none" w:sz="0" w:space="0" w:color="auto"/>
        <w:bottom w:val="none" w:sz="0" w:space="0" w:color="auto"/>
        <w:right w:val="none" w:sz="0" w:space="0" w:color="auto"/>
      </w:divBdr>
    </w:div>
    <w:div w:id="1542667479">
      <w:bodyDiv w:val="1"/>
      <w:marLeft w:val="0"/>
      <w:marRight w:val="0"/>
      <w:marTop w:val="0"/>
      <w:marBottom w:val="0"/>
      <w:divBdr>
        <w:top w:val="none" w:sz="0" w:space="0" w:color="auto"/>
        <w:left w:val="none" w:sz="0" w:space="0" w:color="auto"/>
        <w:bottom w:val="none" w:sz="0" w:space="0" w:color="auto"/>
        <w:right w:val="none" w:sz="0" w:space="0" w:color="auto"/>
      </w:divBdr>
    </w:div>
    <w:div w:id="1549730143">
      <w:bodyDiv w:val="1"/>
      <w:marLeft w:val="0"/>
      <w:marRight w:val="0"/>
      <w:marTop w:val="0"/>
      <w:marBottom w:val="0"/>
      <w:divBdr>
        <w:top w:val="none" w:sz="0" w:space="0" w:color="auto"/>
        <w:left w:val="none" w:sz="0" w:space="0" w:color="auto"/>
        <w:bottom w:val="none" w:sz="0" w:space="0" w:color="auto"/>
        <w:right w:val="none" w:sz="0" w:space="0" w:color="auto"/>
      </w:divBdr>
    </w:div>
    <w:div w:id="1559240907">
      <w:bodyDiv w:val="1"/>
      <w:marLeft w:val="0"/>
      <w:marRight w:val="0"/>
      <w:marTop w:val="0"/>
      <w:marBottom w:val="0"/>
      <w:divBdr>
        <w:top w:val="none" w:sz="0" w:space="0" w:color="auto"/>
        <w:left w:val="none" w:sz="0" w:space="0" w:color="auto"/>
        <w:bottom w:val="none" w:sz="0" w:space="0" w:color="auto"/>
        <w:right w:val="none" w:sz="0" w:space="0" w:color="auto"/>
      </w:divBdr>
    </w:div>
    <w:div w:id="1577669436">
      <w:bodyDiv w:val="1"/>
      <w:marLeft w:val="0"/>
      <w:marRight w:val="0"/>
      <w:marTop w:val="0"/>
      <w:marBottom w:val="0"/>
      <w:divBdr>
        <w:top w:val="none" w:sz="0" w:space="0" w:color="auto"/>
        <w:left w:val="none" w:sz="0" w:space="0" w:color="auto"/>
        <w:bottom w:val="none" w:sz="0" w:space="0" w:color="auto"/>
        <w:right w:val="none" w:sz="0" w:space="0" w:color="auto"/>
      </w:divBdr>
    </w:div>
    <w:div w:id="1580361895">
      <w:bodyDiv w:val="1"/>
      <w:marLeft w:val="0"/>
      <w:marRight w:val="0"/>
      <w:marTop w:val="0"/>
      <w:marBottom w:val="0"/>
      <w:divBdr>
        <w:top w:val="none" w:sz="0" w:space="0" w:color="auto"/>
        <w:left w:val="none" w:sz="0" w:space="0" w:color="auto"/>
        <w:bottom w:val="none" w:sz="0" w:space="0" w:color="auto"/>
        <w:right w:val="none" w:sz="0" w:space="0" w:color="auto"/>
      </w:divBdr>
    </w:div>
    <w:div w:id="1587227130">
      <w:bodyDiv w:val="1"/>
      <w:marLeft w:val="0"/>
      <w:marRight w:val="0"/>
      <w:marTop w:val="0"/>
      <w:marBottom w:val="0"/>
      <w:divBdr>
        <w:top w:val="none" w:sz="0" w:space="0" w:color="auto"/>
        <w:left w:val="none" w:sz="0" w:space="0" w:color="auto"/>
        <w:bottom w:val="none" w:sz="0" w:space="0" w:color="auto"/>
        <w:right w:val="none" w:sz="0" w:space="0" w:color="auto"/>
      </w:divBdr>
    </w:div>
    <w:div w:id="1593052253">
      <w:bodyDiv w:val="1"/>
      <w:marLeft w:val="0"/>
      <w:marRight w:val="0"/>
      <w:marTop w:val="0"/>
      <w:marBottom w:val="0"/>
      <w:divBdr>
        <w:top w:val="none" w:sz="0" w:space="0" w:color="auto"/>
        <w:left w:val="none" w:sz="0" w:space="0" w:color="auto"/>
        <w:bottom w:val="none" w:sz="0" w:space="0" w:color="auto"/>
        <w:right w:val="none" w:sz="0" w:space="0" w:color="auto"/>
      </w:divBdr>
    </w:div>
    <w:div w:id="1596133383">
      <w:bodyDiv w:val="1"/>
      <w:marLeft w:val="0"/>
      <w:marRight w:val="0"/>
      <w:marTop w:val="0"/>
      <w:marBottom w:val="0"/>
      <w:divBdr>
        <w:top w:val="none" w:sz="0" w:space="0" w:color="auto"/>
        <w:left w:val="none" w:sz="0" w:space="0" w:color="auto"/>
        <w:bottom w:val="none" w:sz="0" w:space="0" w:color="auto"/>
        <w:right w:val="none" w:sz="0" w:space="0" w:color="auto"/>
      </w:divBdr>
    </w:div>
    <w:div w:id="1613128694">
      <w:bodyDiv w:val="1"/>
      <w:marLeft w:val="0"/>
      <w:marRight w:val="0"/>
      <w:marTop w:val="0"/>
      <w:marBottom w:val="0"/>
      <w:divBdr>
        <w:top w:val="none" w:sz="0" w:space="0" w:color="auto"/>
        <w:left w:val="none" w:sz="0" w:space="0" w:color="auto"/>
        <w:bottom w:val="none" w:sz="0" w:space="0" w:color="auto"/>
        <w:right w:val="none" w:sz="0" w:space="0" w:color="auto"/>
      </w:divBdr>
    </w:div>
    <w:div w:id="1614171189">
      <w:bodyDiv w:val="1"/>
      <w:marLeft w:val="0"/>
      <w:marRight w:val="0"/>
      <w:marTop w:val="0"/>
      <w:marBottom w:val="0"/>
      <w:divBdr>
        <w:top w:val="none" w:sz="0" w:space="0" w:color="auto"/>
        <w:left w:val="none" w:sz="0" w:space="0" w:color="auto"/>
        <w:bottom w:val="none" w:sz="0" w:space="0" w:color="auto"/>
        <w:right w:val="none" w:sz="0" w:space="0" w:color="auto"/>
      </w:divBdr>
    </w:div>
    <w:div w:id="1615937750">
      <w:bodyDiv w:val="1"/>
      <w:marLeft w:val="0"/>
      <w:marRight w:val="0"/>
      <w:marTop w:val="0"/>
      <w:marBottom w:val="0"/>
      <w:divBdr>
        <w:top w:val="none" w:sz="0" w:space="0" w:color="auto"/>
        <w:left w:val="none" w:sz="0" w:space="0" w:color="auto"/>
        <w:bottom w:val="none" w:sz="0" w:space="0" w:color="auto"/>
        <w:right w:val="none" w:sz="0" w:space="0" w:color="auto"/>
      </w:divBdr>
    </w:div>
    <w:div w:id="1634677725">
      <w:bodyDiv w:val="1"/>
      <w:marLeft w:val="0"/>
      <w:marRight w:val="0"/>
      <w:marTop w:val="0"/>
      <w:marBottom w:val="0"/>
      <w:divBdr>
        <w:top w:val="none" w:sz="0" w:space="0" w:color="auto"/>
        <w:left w:val="none" w:sz="0" w:space="0" w:color="auto"/>
        <w:bottom w:val="none" w:sz="0" w:space="0" w:color="auto"/>
        <w:right w:val="none" w:sz="0" w:space="0" w:color="auto"/>
      </w:divBdr>
    </w:div>
    <w:div w:id="1638800386">
      <w:bodyDiv w:val="1"/>
      <w:marLeft w:val="0"/>
      <w:marRight w:val="0"/>
      <w:marTop w:val="0"/>
      <w:marBottom w:val="0"/>
      <w:divBdr>
        <w:top w:val="none" w:sz="0" w:space="0" w:color="auto"/>
        <w:left w:val="none" w:sz="0" w:space="0" w:color="auto"/>
        <w:bottom w:val="none" w:sz="0" w:space="0" w:color="auto"/>
        <w:right w:val="none" w:sz="0" w:space="0" w:color="auto"/>
      </w:divBdr>
    </w:div>
    <w:div w:id="1641181430">
      <w:bodyDiv w:val="1"/>
      <w:marLeft w:val="0"/>
      <w:marRight w:val="0"/>
      <w:marTop w:val="0"/>
      <w:marBottom w:val="0"/>
      <w:divBdr>
        <w:top w:val="none" w:sz="0" w:space="0" w:color="auto"/>
        <w:left w:val="none" w:sz="0" w:space="0" w:color="auto"/>
        <w:bottom w:val="none" w:sz="0" w:space="0" w:color="auto"/>
        <w:right w:val="none" w:sz="0" w:space="0" w:color="auto"/>
      </w:divBdr>
    </w:div>
    <w:div w:id="1649633318">
      <w:bodyDiv w:val="1"/>
      <w:marLeft w:val="0"/>
      <w:marRight w:val="0"/>
      <w:marTop w:val="0"/>
      <w:marBottom w:val="0"/>
      <w:divBdr>
        <w:top w:val="none" w:sz="0" w:space="0" w:color="auto"/>
        <w:left w:val="none" w:sz="0" w:space="0" w:color="auto"/>
        <w:bottom w:val="none" w:sz="0" w:space="0" w:color="auto"/>
        <w:right w:val="none" w:sz="0" w:space="0" w:color="auto"/>
      </w:divBdr>
    </w:div>
    <w:div w:id="1655530321">
      <w:bodyDiv w:val="1"/>
      <w:marLeft w:val="0"/>
      <w:marRight w:val="0"/>
      <w:marTop w:val="0"/>
      <w:marBottom w:val="0"/>
      <w:divBdr>
        <w:top w:val="none" w:sz="0" w:space="0" w:color="auto"/>
        <w:left w:val="none" w:sz="0" w:space="0" w:color="auto"/>
        <w:bottom w:val="none" w:sz="0" w:space="0" w:color="auto"/>
        <w:right w:val="none" w:sz="0" w:space="0" w:color="auto"/>
      </w:divBdr>
    </w:div>
    <w:div w:id="1704477759">
      <w:bodyDiv w:val="1"/>
      <w:marLeft w:val="0"/>
      <w:marRight w:val="0"/>
      <w:marTop w:val="0"/>
      <w:marBottom w:val="0"/>
      <w:divBdr>
        <w:top w:val="none" w:sz="0" w:space="0" w:color="auto"/>
        <w:left w:val="none" w:sz="0" w:space="0" w:color="auto"/>
        <w:bottom w:val="none" w:sz="0" w:space="0" w:color="auto"/>
        <w:right w:val="none" w:sz="0" w:space="0" w:color="auto"/>
      </w:divBdr>
    </w:div>
    <w:div w:id="1706172079">
      <w:bodyDiv w:val="1"/>
      <w:marLeft w:val="0"/>
      <w:marRight w:val="0"/>
      <w:marTop w:val="0"/>
      <w:marBottom w:val="0"/>
      <w:divBdr>
        <w:top w:val="none" w:sz="0" w:space="0" w:color="auto"/>
        <w:left w:val="none" w:sz="0" w:space="0" w:color="auto"/>
        <w:bottom w:val="none" w:sz="0" w:space="0" w:color="auto"/>
        <w:right w:val="none" w:sz="0" w:space="0" w:color="auto"/>
      </w:divBdr>
    </w:div>
    <w:div w:id="1726832772">
      <w:bodyDiv w:val="1"/>
      <w:marLeft w:val="0"/>
      <w:marRight w:val="0"/>
      <w:marTop w:val="0"/>
      <w:marBottom w:val="0"/>
      <w:divBdr>
        <w:top w:val="none" w:sz="0" w:space="0" w:color="auto"/>
        <w:left w:val="none" w:sz="0" w:space="0" w:color="auto"/>
        <w:bottom w:val="none" w:sz="0" w:space="0" w:color="auto"/>
        <w:right w:val="none" w:sz="0" w:space="0" w:color="auto"/>
      </w:divBdr>
    </w:div>
    <w:div w:id="1730032129">
      <w:bodyDiv w:val="1"/>
      <w:marLeft w:val="0"/>
      <w:marRight w:val="0"/>
      <w:marTop w:val="0"/>
      <w:marBottom w:val="0"/>
      <w:divBdr>
        <w:top w:val="none" w:sz="0" w:space="0" w:color="auto"/>
        <w:left w:val="none" w:sz="0" w:space="0" w:color="auto"/>
        <w:bottom w:val="none" w:sz="0" w:space="0" w:color="auto"/>
        <w:right w:val="none" w:sz="0" w:space="0" w:color="auto"/>
      </w:divBdr>
    </w:div>
    <w:div w:id="1735546665">
      <w:bodyDiv w:val="1"/>
      <w:marLeft w:val="0"/>
      <w:marRight w:val="0"/>
      <w:marTop w:val="0"/>
      <w:marBottom w:val="0"/>
      <w:divBdr>
        <w:top w:val="none" w:sz="0" w:space="0" w:color="auto"/>
        <w:left w:val="none" w:sz="0" w:space="0" w:color="auto"/>
        <w:bottom w:val="none" w:sz="0" w:space="0" w:color="auto"/>
        <w:right w:val="none" w:sz="0" w:space="0" w:color="auto"/>
      </w:divBdr>
    </w:div>
    <w:div w:id="1742871803">
      <w:bodyDiv w:val="1"/>
      <w:marLeft w:val="0"/>
      <w:marRight w:val="0"/>
      <w:marTop w:val="0"/>
      <w:marBottom w:val="0"/>
      <w:divBdr>
        <w:top w:val="none" w:sz="0" w:space="0" w:color="auto"/>
        <w:left w:val="none" w:sz="0" w:space="0" w:color="auto"/>
        <w:bottom w:val="none" w:sz="0" w:space="0" w:color="auto"/>
        <w:right w:val="none" w:sz="0" w:space="0" w:color="auto"/>
      </w:divBdr>
    </w:div>
    <w:div w:id="1751346277">
      <w:bodyDiv w:val="1"/>
      <w:marLeft w:val="0"/>
      <w:marRight w:val="0"/>
      <w:marTop w:val="0"/>
      <w:marBottom w:val="0"/>
      <w:divBdr>
        <w:top w:val="none" w:sz="0" w:space="0" w:color="auto"/>
        <w:left w:val="none" w:sz="0" w:space="0" w:color="auto"/>
        <w:bottom w:val="none" w:sz="0" w:space="0" w:color="auto"/>
        <w:right w:val="none" w:sz="0" w:space="0" w:color="auto"/>
      </w:divBdr>
    </w:div>
    <w:div w:id="1755973936">
      <w:bodyDiv w:val="1"/>
      <w:marLeft w:val="0"/>
      <w:marRight w:val="0"/>
      <w:marTop w:val="0"/>
      <w:marBottom w:val="0"/>
      <w:divBdr>
        <w:top w:val="none" w:sz="0" w:space="0" w:color="auto"/>
        <w:left w:val="none" w:sz="0" w:space="0" w:color="auto"/>
        <w:bottom w:val="none" w:sz="0" w:space="0" w:color="auto"/>
        <w:right w:val="none" w:sz="0" w:space="0" w:color="auto"/>
      </w:divBdr>
    </w:div>
    <w:div w:id="1763992821">
      <w:bodyDiv w:val="1"/>
      <w:marLeft w:val="0"/>
      <w:marRight w:val="0"/>
      <w:marTop w:val="0"/>
      <w:marBottom w:val="0"/>
      <w:divBdr>
        <w:top w:val="none" w:sz="0" w:space="0" w:color="auto"/>
        <w:left w:val="none" w:sz="0" w:space="0" w:color="auto"/>
        <w:bottom w:val="none" w:sz="0" w:space="0" w:color="auto"/>
        <w:right w:val="none" w:sz="0" w:space="0" w:color="auto"/>
      </w:divBdr>
    </w:div>
    <w:div w:id="1769888285">
      <w:bodyDiv w:val="1"/>
      <w:marLeft w:val="0"/>
      <w:marRight w:val="0"/>
      <w:marTop w:val="0"/>
      <w:marBottom w:val="0"/>
      <w:divBdr>
        <w:top w:val="none" w:sz="0" w:space="0" w:color="auto"/>
        <w:left w:val="none" w:sz="0" w:space="0" w:color="auto"/>
        <w:bottom w:val="none" w:sz="0" w:space="0" w:color="auto"/>
        <w:right w:val="none" w:sz="0" w:space="0" w:color="auto"/>
      </w:divBdr>
    </w:div>
    <w:div w:id="1774547442">
      <w:bodyDiv w:val="1"/>
      <w:marLeft w:val="0"/>
      <w:marRight w:val="0"/>
      <w:marTop w:val="0"/>
      <w:marBottom w:val="0"/>
      <w:divBdr>
        <w:top w:val="none" w:sz="0" w:space="0" w:color="auto"/>
        <w:left w:val="none" w:sz="0" w:space="0" w:color="auto"/>
        <w:bottom w:val="none" w:sz="0" w:space="0" w:color="auto"/>
        <w:right w:val="none" w:sz="0" w:space="0" w:color="auto"/>
      </w:divBdr>
    </w:div>
    <w:div w:id="1779183309">
      <w:bodyDiv w:val="1"/>
      <w:marLeft w:val="0"/>
      <w:marRight w:val="0"/>
      <w:marTop w:val="0"/>
      <w:marBottom w:val="0"/>
      <w:divBdr>
        <w:top w:val="none" w:sz="0" w:space="0" w:color="auto"/>
        <w:left w:val="none" w:sz="0" w:space="0" w:color="auto"/>
        <w:bottom w:val="none" w:sz="0" w:space="0" w:color="auto"/>
        <w:right w:val="none" w:sz="0" w:space="0" w:color="auto"/>
      </w:divBdr>
    </w:div>
    <w:div w:id="1782912058">
      <w:bodyDiv w:val="1"/>
      <w:marLeft w:val="0"/>
      <w:marRight w:val="0"/>
      <w:marTop w:val="0"/>
      <w:marBottom w:val="0"/>
      <w:divBdr>
        <w:top w:val="none" w:sz="0" w:space="0" w:color="auto"/>
        <w:left w:val="none" w:sz="0" w:space="0" w:color="auto"/>
        <w:bottom w:val="none" w:sz="0" w:space="0" w:color="auto"/>
        <w:right w:val="none" w:sz="0" w:space="0" w:color="auto"/>
      </w:divBdr>
    </w:div>
    <w:div w:id="1785618009">
      <w:bodyDiv w:val="1"/>
      <w:marLeft w:val="0"/>
      <w:marRight w:val="0"/>
      <w:marTop w:val="0"/>
      <w:marBottom w:val="0"/>
      <w:divBdr>
        <w:top w:val="none" w:sz="0" w:space="0" w:color="auto"/>
        <w:left w:val="none" w:sz="0" w:space="0" w:color="auto"/>
        <w:bottom w:val="none" w:sz="0" w:space="0" w:color="auto"/>
        <w:right w:val="none" w:sz="0" w:space="0" w:color="auto"/>
      </w:divBdr>
    </w:div>
    <w:div w:id="1837571776">
      <w:bodyDiv w:val="1"/>
      <w:marLeft w:val="0"/>
      <w:marRight w:val="0"/>
      <w:marTop w:val="0"/>
      <w:marBottom w:val="0"/>
      <w:divBdr>
        <w:top w:val="none" w:sz="0" w:space="0" w:color="auto"/>
        <w:left w:val="none" w:sz="0" w:space="0" w:color="auto"/>
        <w:bottom w:val="none" w:sz="0" w:space="0" w:color="auto"/>
        <w:right w:val="none" w:sz="0" w:space="0" w:color="auto"/>
      </w:divBdr>
    </w:div>
    <w:div w:id="1846436850">
      <w:bodyDiv w:val="1"/>
      <w:marLeft w:val="0"/>
      <w:marRight w:val="0"/>
      <w:marTop w:val="0"/>
      <w:marBottom w:val="0"/>
      <w:divBdr>
        <w:top w:val="none" w:sz="0" w:space="0" w:color="auto"/>
        <w:left w:val="none" w:sz="0" w:space="0" w:color="auto"/>
        <w:bottom w:val="none" w:sz="0" w:space="0" w:color="auto"/>
        <w:right w:val="none" w:sz="0" w:space="0" w:color="auto"/>
      </w:divBdr>
    </w:div>
    <w:div w:id="1852184649">
      <w:bodyDiv w:val="1"/>
      <w:marLeft w:val="0"/>
      <w:marRight w:val="0"/>
      <w:marTop w:val="0"/>
      <w:marBottom w:val="0"/>
      <w:divBdr>
        <w:top w:val="none" w:sz="0" w:space="0" w:color="auto"/>
        <w:left w:val="none" w:sz="0" w:space="0" w:color="auto"/>
        <w:bottom w:val="none" w:sz="0" w:space="0" w:color="auto"/>
        <w:right w:val="none" w:sz="0" w:space="0" w:color="auto"/>
      </w:divBdr>
    </w:div>
    <w:div w:id="1853181304">
      <w:bodyDiv w:val="1"/>
      <w:marLeft w:val="0"/>
      <w:marRight w:val="0"/>
      <w:marTop w:val="0"/>
      <w:marBottom w:val="0"/>
      <w:divBdr>
        <w:top w:val="none" w:sz="0" w:space="0" w:color="auto"/>
        <w:left w:val="none" w:sz="0" w:space="0" w:color="auto"/>
        <w:bottom w:val="none" w:sz="0" w:space="0" w:color="auto"/>
        <w:right w:val="none" w:sz="0" w:space="0" w:color="auto"/>
      </w:divBdr>
    </w:div>
    <w:div w:id="1862814415">
      <w:bodyDiv w:val="1"/>
      <w:marLeft w:val="0"/>
      <w:marRight w:val="0"/>
      <w:marTop w:val="0"/>
      <w:marBottom w:val="0"/>
      <w:divBdr>
        <w:top w:val="none" w:sz="0" w:space="0" w:color="auto"/>
        <w:left w:val="none" w:sz="0" w:space="0" w:color="auto"/>
        <w:bottom w:val="none" w:sz="0" w:space="0" w:color="auto"/>
        <w:right w:val="none" w:sz="0" w:space="0" w:color="auto"/>
      </w:divBdr>
    </w:div>
    <w:div w:id="1869022604">
      <w:bodyDiv w:val="1"/>
      <w:marLeft w:val="0"/>
      <w:marRight w:val="0"/>
      <w:marTop w:val="0"/>
      <w:marBottom w:val="0"/>
      <w:divBdr>
        <w:top w:val="none" w:sz="0" w:space="0" w:color="auto"/>
        <w:left w:val="none" w:sz="0" w:space="0" w:color="auto"/>
        <w:bottom w:val="none" w:sz="0" w:space="0" w:color="auto"/>
        <w:right w:val="none" w:sz="0" w:space="0" w:color="auto"/>
      </w:divBdr>
    </w:div>
    <w:div w:id="1910338376">
      <w:bodyDiv w:val="1"/>
      <w:marLeft w:val="0"/>
      <w:marRight w:val="0"/>
      <w:marTop w:val="0"/>
      <w:marBottom w:val="0"/>
      <w:divBdr>
        <w:top w:val="none" w:sz="0" w:space="0" w:color="auto"/>
        <w:left w:val="none" w:sz="0" w:space="0" w:color="auto"/>
        <w:bottom w:val="none" w:sz="0" w:space="0" w:color="auto"/>
        <w:right w:val="none" w:sz="0" w:space="0" w:color="auto"/>
      </w:divBdr>
    </w:div>
    <w:div w:id="1943561553">
      <w:bodyDiv w:val="1"/>
      <w:marLeft w:val="0"/>
      <w:marRight w:val="0"/>
      <w:marTop w:val="0"/>
      <w:marBottom w:val="0"/>
      <w:divBdr>
        <w:top w:val="none" w:sz="0" w:space="0" w:color="auto"/>
        <w:left w:val="none" w:sz="0" w:space="0" w:color="auto"/>
        <w:bottom w:val="none" w:sz="0" w:space="0" w:color="auto"/>
        <w:right w:val="none" w:sz="0" w:space="0" w:color="auto"/>
      </w:divBdr>
    </w:div>
    <w:div w:id="1970475674">
      <w:bodyDiv w:val="1"/>
      <w:marLeft w:val="0"/>
      <w:marRight w:val="0"/>
      <w:marTop w:val="0"/>
      <w:marBottom w:val="0"/>
      <w:divBdr>
        <w:top w:val="none" w:sz="0" w:space="0" w:color="auto"/>
        <w:left w:val="none" w:sz="0" w:space="0" w:color="auto"/>
        <w:bottom w:val="none" w:sz="0" w:space="0" w:color="auto"/>
        <w:right w:val="none" w:sz="0" w:space="0" w:color="auto"/>
      </w:divBdr>
    </w:div>
    <w:div w:id="1990089423">
      <w:bodyDiv w:val="1"/>
      <w:marLeft w:val="0"/>
      <w:marRight w:val="0"/>
      <w:marTop w:val="0"/>
      <w:marBottom w:val="0"/>
      <w:divBdr>
        <w:top w:val="none" w:sz="0" w:space="0" w:color="auto"/>
        <w:left w:val="none" w:sz="0" w:space="0" w:color="auto"/>
        <w:bottom w:val="none" w:sz="0" w:space="0" w:color="auto"/>
        <w:right w:val="none" w:sz="0" w:space="0" w:color="auto"/>
      </w:divBdr>
    </w:div>
    <w:div w:id="1996492224">
      <w:bodyDiv w:val="1"/>
      <w:marLeft w:val="0"/>
      <w:marRight w:val="0"/>
      <w:marTop w:val="0"/>
      <w:marBottom w:val="0"/>
      <w:divBdr>
        <w:top w:val="none" w:sz="0" w:space="0" w:color="auto"/>
        <w:left w:val="none" w:sz="0" w:space="0" w:color="auto"/>
        <w:bottom w:val="none" w:sz="0" w:space="0" w:color="auto"/>
        <w:right w:val="none" w:sz="0" w:space="0" w:color="auto"/>
      </w:divBdr>
    </w:div>
    <w:div w:id="2017272120">
      <w:bodyDiv w:val="1"/>
      <w:marLeft w:val="0"/>
      <w:marRight w:val="0"/>
      <w:marTop w:val="0"/>
      <w:marBottom w:val="0"/>
      <w:divBdr>
        <w:top w:val="none" w:sz="0" w:space="0" w:color="auto"/>
        <w:left w:val="none" w:sz="0" w:space="0" w:color="auto"/>
        <w:bottom w:val="none" w:sz="0" w:space="0" w:color="auto"/>
        <w:right w:val="none" w:sz="0" w:space="0" w:color="auto"/>
      </w:divBdr>
    </w:div>
    <w:div w:id="2044015681">
      <w:bodyDiv w:val="1"/>
      <w:marLeft w:val="0"/>
      <w:marRight w:val="0"/>
      <w:marTop w:val="0"/>
      <w:marBottom w:val="0"/>
      <w:divBdr>
        <w:top w:val="none" w:sz="0" w:space="0" w:color="auto"/>
        <w:left w:val="none" w:sz="0" w:space="0" w:color="auto"/>
        <w:bottom w:val="none" w:sz="0" w:space="0" w:color="auto"/>
        <w:right w:val="none" w:sz="0" w:space="0" w:color="auto"/>
      </w:divBdr>
    </w:div>
    <w:div w:id="2077781504">
      <w:bodyDiv w:val="1"/>
      <w:marLeft w:val="0"/>
      <w:marRight w:val="0"/>
      <w:marTop w:val="0"/>
      <w:marBottom w:val="0"/>
      <w:divBdr>
        <w:top w:val="none" w:sz="0" w:space="0" w:color="auto"/>
        <w:left w:val="none" w:sz="0" w:space="0" w:color="auto"/>
        <w:bottom w:val="none" w:sz="0" w:space="0" w:color="auto"/>
        <w:right w:val="none" w:sz="0" w:space="0" w:color="auto"/>
      </w:divBdr>
    </w:div>
    <w:div w:id="2087337939">
      <w:bodyDiv w:val="1"/>
      <w:marLeft w:val="0"/>
      <w:marRight w:val="0"/>
      <w:marTop w:val="0"/>
      <w:marBottom w:val="0"/>
      <w:divBdr>
        <w:top w:val="none" w:sz="0" w:space="0" w:color="auto"/>
        <w:left w:val="none" w:sz="0" w:space="0" w:color="auto"/>
        <w:bottom w:val="none" w:sz="0" w:space="0" w:color="auto"/>
        <w:right w:val="none" w:sz="0" w:space="0" w:color="auto"/>
      </w:divBdr>
    </w:div>
    <w:div w:id="2093815351">
      <w:bodyDiv w:val="1"/>
      <w:marLeft w:val="0"/>
      <w:marRight w:val="0"/>
      <w:marTop w:val="0"/>
      <w:marBottom w:val="0"/>
      <w:divBdr>
        <w:top w:val="none" w:sz="0" w:space="0" w:color="auto"/>
        <w:left w:val="none" w:sz="0" w:space="0" w:color="auto"/>
        <w:bottom w:val="none" w:sz="0" w:space="0" w:color="auto"/>
        <w:right w:val="none" w:sz="0" w:space="0" w:color="auto"/>
      </w:divBdr>
    </w:div>
    <w:div w:id="2107654410">
      <w:bodyDiv w:val="1"/>
      <w:marLeft w:val="0"/>
      <w:marRight w:val="0"/>
      <w:marTop w:val="0"/>
      <w:marBottom w:val="0"/>
      <w:divBdr>
        <w:top w:val="none" w:sz="0" w:space="0" w:color="auto"/>
        <w:left w:val="none" w:sz="0" w:space="0" w:color="auto"/>
        <w:bottom w:val="none" w:sz="0" w:space="0" w:color="auto"/>
        <w:right w:val="none" w:sz="0" w:space="0" w:color="auto"/>
      </w:divBdr>
    </w:div>
    <w:div w:id="2108843175">
      <w:bodyDiv w:val="1"/>
      <w:marLeft w:val="0"/>
      <w:marRight w:val="0"/>
      <w:marTop w:val="0"/>
      <w:marBottom w:val="0"/>
      <w:divBdr>
        <w:top w:val="none" w:sz="0" w:space="0" w:color="auto"/>
        <w:left w:val="none" w:sz="0" w:space="0" w:color="auto"/>
        <w:bottom w:val="none" w:sz="0" w:space="0" w:color="auto"/>
        <w:right w:val="none" w:sz="0" w:space="0" w:color="auto"/>
      </w:divBdr>
    </w:div>
    <w:div w:id="2109108516">
      <w:bodyDiv w:val="1"/>
      <w:marLeft w:val="0"/>
      <w:marRight w:val="0"/>
      <w:marTop w:val="0"/>
      <w:marBottom w:val="0"/>
      <w:divBdr>
        <w:top w:val="none" w:sz="0" w:space="0" w:color="auto"/>
        <w:left w:val="none" w:sz="0" w:space="0" w:color="auto"/>
        <w:bottom w:val="none" w:sz="0" w:space="0" w:color="auto"/>
        <w:right w:val="none" w:sz="0" w:space="0" w:color="auto"/>
      </w:divBdr>
    </w:div>
    <w:div w:id="2112893163">
      <w:bodyDiv w:val="1"/>
      <w:marLeft w:val="0"/>
      <w:marRight w:val="0"/>
      <w:marTop w:val="0"/>
      <w:marBottom w:val="0"/>
      <w:divBdr>
        <w:top w:val="none" w:sz="0" w:space="0" w:color="auto"/>
        <w:left w:val="none" w:sz="0" w:space="0" w:color="auto"/>
        <w:bottom w:val="none" w:sz="0" w:space="0" w:color="auto"/>
        <w:right w:val="none" w:sz="0" w:space="0" w:color="auto"/>
      </w:divBdr>
    </w:div>
    <w:div w:id="2131513698">
      <w:bodyDiv w:val="1"/>
      <w:marLeft w:val="0"/>
      <w:marRight w:val="0"/>
      <w:marTop w:val="0"/>
      <w:marBottom w:val="0"/>
      <w:divBdr>
        <w:top w:val="none" w:sz="0" w:space="0" w:color="auto"/>
        <w:left w:val="none" w:sz="0" w:space="0" w:color="auto"/>
        <w:bottom w:val="none" w:sz="0" w:space="0" w:color="auto"/>
        <w:right w:val="none" w:sz="0" w:space="0" w:color="auto"/>
      </w:divBdr>
    </w:div>
    <w:div w:id="2131893436">
      <w:bodyDiv w:val="1"/>
      <w:marLeft w:val="0"/>
      <w:marRight w:val="0"/>
      <w:marTop w:val="0"/>
      <w:marBottom w:val="0"/>
      <w:divBdr>
        <w:top w:val="none" w:sz="0" w:space="0" w:color="auto"/>
        <w:left w:val="none" w:sz="0" w:space="0" w:color="auto"/>
        <w:bottom w:val="none" w:sz="0" w:space="0" w:color="auto"/>
        <w:right w:val="none" w:sz="0" w:space="0" w:color="auto"/>
      </w:divBdr>
    </w:div>
    <w:div w:id="2145073195">
      <w:bodyDiv w:val="1"/>
      <w:marLeft w:val="0"/>
      <w:marRight w:val="0"/>
      <w:marTop w:val="0"/>
      <w:marBottom w:val="0"/>
      <w:divBdr>
        <w:top w:val="none" w:sz="0" w:space="0" w:color="auto"/>
        <w:left w:val="none" w:sz="0" w:space="0" w:color="auto"/>
        <w:bottom w:val="none" w:sz="0" w:space="0" w:color="auto"/>
        <w:right w:val="none" w:sz="0" w:space="0" w:color="auto"/>
      </w:divBdr>
    </w:div>
    <w:div w:id="21458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8.em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emf"/><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1.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8.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D:\Osservatorio%20turistico\turismo%20prevision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Foglio1!$A$4</c:f>
              <c:strCache>
                <c:ptCount val="1"/>
                <c:pt idx="0">
                  <c:v>Italia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Foglio1!$B$3:$C$3</c:f>
              <c:numCache>
                <c:formatCode>General</c:formatCode>
                <c:ptCount val="2"/>
                <c:pt idx="0">
                  <c:v>2020</c:v>
                </c:pt>
                <c:pt idx="1">
                  <c:v>2021</c:v>
                </c:pt>
              </c:numCache>
            </c:numRef>
          </c:cat>
          <c:val>
            <c:numRef>
              <c:f>Foglio1!$B$4:$C$4</c:f>
              <c:numCache>
                <c:formatCode>0%</c:formatCode>
                <c:ptCount val="2"/>
                <c:pt idx="0">
                  <c:v>-0.44</c:v>
                </c:pt>
                <c:pt idx="1">
                  <c:v>-0.24</c:v>
                </c:pt>
              </c:numCache>
            </c:numRef>
          </c:val>
          <c:extLst>
            <c:ext xmlns:c16="http://schemas.microsoft.com/office/drawing/2014/chart" uri="{C3380CC4-5D6E-409C-BE32-E72D297353CC}">
              <c16:uniqueId val="{00000000-FA4D-4025-8147-D54D1AA1DFE6}"/>
            </c:ext>
          </c:extLst>
        </c:ser>
        <c:ser>
          <c:idx val="1"/>
          <c:order val="1"/>
          <c:tx>
            <c:strRef>
              <c:f>Foglio1!$A$5</c:f>
              <c:strCache>
                <c:ptCount val="1"/>
                <c:pt idx="0">
                  <c:v>Montagna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Foglio1!$B$3:$C$3</c:f>
              <c:numCache>
                <c:formatCode>General</c:formatCode>
                <c:ptCount val="2"/>
                <c:pt idx="0">
                  <c:v>2020</c:v>
                </c:pt>
                <c:pt idx="1">
                  <c:v>2021</c:v>
                </c:pt>
              </c:numCache>
            </c:numRef>
          </c:cat>
          <c:val>
            <c:numRef>
              <c:f>Foglio1!$B$5:$C$5</c:f>
              <c:numCache>
                <c:formatCode>0%</c:formatCode>
                <c:ptCount val="2"/>
                <c:pt idx="0">
                  <c:v>-0.39</c:v>
                </c:pt>
                <c:pt idx="1">
                  <c:v>-0.21</c:v>
                </c:pt>
              </c:numCache>
            </c:numRef>
          </c:val>
          <c:extLst>
            <c:ext xmlns:c16="http://schemas.microsoft.com/office/drawing/2014/chart" uri="{C3380CC4-5D6E-409C-BE32-E72D297353CC}">
              <c16:uniqueId val="{00000001-FA4D-4025-8147-D54D1AA1DFE6}"/>
            </c:ext>
          </c:extLst>
        </c:ser>
        <c:ser>
          <c:idx val="2"/>
          <c:order val="2"/>
          <c:tx>
            <c:strRef>
              <c:f>Foglio1!$A$6</c:f>
              <c:strCache>
                <c:ptCount val="1"/>
                <c:pt idx="0">
                  <c:v>Costa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Foglio1!$B$3:$C$3</c:f>
              <c:numCache>
                <c:formatCode>General</c:formatCode>
                <c:ptCount val="2"/>
                <c:pt idx="0">
                  <c:v>2020</c:v>
                </c:pt>
                <c:pt idx="1">
                  <c:v>2021</c:v>
                </c:pt>
              </c:numCache>
            </c:numRef>
          </c:cat>
          <c:val>
            <c:numRef>
              <c:f>Foglio1!$B$6:$C$6</c:f>
              <c:numCache>
                <c:formatCode>0%</c:formatCode>
                <c:ptCount val="2"/>
                <c:pt idx="0">
                  <c:v>-0.51</c:v>
                </c:pt>
                <c:pt idx="1">
                  <c:v>-0.28000000000000003</c:v>
                </c:pt>
              </c:numCache>
            </c:numRef>
          </c:val>
          <c:extLst>
            <c:ext xmlns:c16="http://schemas.microsoft.com/office/drawing/2014/chart" uri="{C3380CC4-5D6E-409C-BE32-E72D297353CC}">
              <c16:uniqueId val="{00000002-FA4D-4025-8147-D54D1AA1DFE6}"/>
            </c:ext>
          </c:extLst>
        </c:ser>
        <c:ser>
          <c:idx val="3"/>
          <c:order val="3"/>
          <c:tx>
            <c:strRef>
              <c:f>Foglio1!$A$7</c:f>
              <c:strCache>
                <c:ptCount val="1"/>
                <c:pt idx="0">
                  <c:v>Città d'arte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Foglio1!$B$3:$C$3</c:f>
              <c:numCache>
                <c:formatCode>General</c:formatCode>
                <c:ptCount val="2"/>
                <c:pt idx="0">
                  <c:v>2020</c:v>
                </c:pt>
                <c:pt idx="1">
                  <c:v>2021</c:v>
                </c:pt>
              </c:numCache>
            </c:numRef>
          </c:cat>
          <c:val>
            <c:numRef>
              <c:f>Foglio1!$B$7:$C$7</c:f>
              <c:numCache>
                <c:formatCode>0%</c:formatCode>
                <c:ptCount val="2"/>
                <c:pt idx="0">
                  <c:v>-0.49</c:v>
                </c:pt>
                <c:pt idx="1">
                  <c:v>-0.27</c:v>
                </c:pt>
              </c:numCache>
            </c:numRef>
          </c:val>
          <c:extLst>
            <c:ext xmlns:c16="http://schemas.microsoft.com/office/drawing/2014/chart" uri="{C3380CC4-5D6E-409C-BE32-E72D297353CC}">
              <c16:uniqueId val="{00000003-FA4D-4025-8147-D54D1AA1DFE6}"/>
            </c:ext>
          </c:extLst>
        </c:ser>
        <c:dLbls>
          <c:showLegendKey val="0"/>
          <c:showVal val="0"/>
          <c:showCatName val="0"/>
          <c:showSerName val="0"/>
          <c:showPercent val="0"/>
          <c:showBubbleSize val="0"/>
        </c:dLbls>
        <c:gapWidth val="219"/>
        <c:overlap val="-27"/>
        <c:axId val="113322496"/>
        <c:axId val="109116160"/>
      </c:barChart>
      <c:catAx>
        <c:axId val="1133224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09116160"/>
        <c:crosses val="autoZero"/>
        <c:auto val="1"/>
        <c:lblAlgn val="ctr"/>
        <c:lblOffset val="100"/>
        <c:noMultiLvlLbl val="0"/>
      </c:catAx>
      <c:valAx>
        <c:axId val="10911616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3322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0459D-24F9-4C6C-9315-6B5CE825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6146</Words>
  <Characters>35034</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Parisini</dc:creator>
  <cp:lastModifiedBy>roberta de santis</cp:lastModifiedBy>
  <cp:revision>2</cp:revision>
  <cp:lastPrinted>2020-07-28T07:48:00Z</cp:lastPrinted>
  <dcterms:created xsi:type="dcterms:W3CDTF">2020-08-02T08:14:00Z</dcterms:created>
  <dcterms:modified xsi:type="dcterms:W3CDTF">2020-08-02T08:14:00Z</dcterms:modified>
</cp:coreProperties>
</file>