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172E" w14:textId="77777777" w:rsidR="00E75E49" w:rsidRDefault="00E75E49" w:rsidP="00E75E49">
      <w:pPr>
        <w:pStyle w:val="Corpodeltesto2"/>
        <w:pBdr>
          <w:bottom w:val="none" w:sz="0" w:space="0" w:color="auto"/>
        </w:pBdr>
        <w:rPr>
          <w:rFonts w:ascii="Trebuchet MS" w:hAnsi="Trebuchet MS"/>
          <w:color w:val="1F497D" w:themeColor="text2"/>
        </w:rPr>
      </w:pPr>
    </w:p>
    <w:p w14:paraId="2E191548" w14:textId="77777777" w:rsidR="004C685B" w:rsidRDefault="00440FBC" w:rsidP="00E75E49">
      <w:pPr>
        <w:pStyle w:val="Corpodeltesto2"/>
        <w:pBdr>
          <w:bottom w:val="none" w:sz="0" w:space="0" w:color="auto"/>
        </w:pBdr>
        <w:rPr>
          <w:rFonts w:ascii="Trebuchet MS" w:hAnsi="Trebuchet MS"/>
          <w:color w:val="1F497D" w:themeColor="text2"/>
        </w:rPr>
      </w:pPr>
      <w:r>
        <w:rPr>
          <w:rFonts w:ascii="Trebuchet MS" w:hAnsi="Trebuchet MS"/>
          <w:noProof/>
          <w:color w:val="1F497D" w:themeColor="text2"/>
        </w:rPr>
        <w:drawing>
          <wp:inline distT="0" distB="0" distL="0" distR="0" wp14:anchorId="28060AB4" wp14:editId="0AD56B31">
            <wp:extent cx="1828800" cy="9448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44880"/>
                    </a:xfrm>
                    <a:prstGeom prst="rect">
                      <a:avLst/>
                    </a:prstGeom>
                    <a:noFill/>
                  </pic:spPr>
                </pic:pic>
              </a:graphicData>
            </a:graphic>
          </wp:inline>
        </w:drawing>
      </w:r>
    </w:p>
    <w:p w14:paraId="13522F45" w14:textId="77777777" w:rsidR="004C685B" w:rsidRPr="00467FE9" w:rsidRDefault="004C685B" w:rsidP="00E75E49">
      <w:pPr>
        <w:pStyle w:val="Corpodeltesto2"/>
        <w:pBdr>
          <w:bottom w:val="none" w:sz="0" w:space="0" w:color="auto"/>
        </w:pBdr>
        <w:rPr>
          <w:rFonts w:ascii="Trebuchet MS" w:hAnsi="Trebuchet MS"/>
          <w:color w:val="1F497D" w:themeColor="text2"/>
          <w:sz w:val="40"/>
          <w:szCs w:val="40"/>
        </w:rPr>
      </w:pPr>
    </w:p>
    <w:p w14:paraId="52EC21D0" w14:textId="77777777" w:rsidR="00D4215A" w:rsidRDefault="00D4215A" w:rsidP="00E75E49">
      <w:pPr>
        <w:pStyle w:val="Corpodeltesto2"/>
        <w:pBdr>
          <w:bottom w:val="none" w:sz="0" w:space="0" w:color="auto"/>
        </w:pBdr>
        <w:rPr>
          <w:rFonts w:ascii="Trebuchet MS" w:hAnsi="Trebuchet MS"/>
          <w:color w:val="1F497D" w:themeColor="text2"/>
          <w:sz w:val="40"/>
          <w:szCs w:val="40"/>
        </w:rPr>
      </w:pPr>
    </w:p>
    <w:p w14:paraId="47DA07CC" w14:textId="77777777" w:rsidR="00D4215A" w:rsidRDefault="00D4215A" w:rsidP="00E75E49">
      <w:pPr>
        <w:pStyle w:val="Corpodeltesto2"/>
        <w:pBdr>
          <w:bottom w:val="none" w:sz="0" w:space="0" w:color="auto"/>
        </w:pBdr>
        <w:rPr>
          <w:rFonts w:ascii="Trebuchet MS" w:hAnsi="Trebuchet MS"/>
          <w:color w:val="1F497D" w:themeColor="text2"/>
          <w:sz w:val="40"/>
          <w:szCs w:val="40"/>
        </w:rPr>
      </w:pPr>
    </w:p>
    <w:p w14:paraId="1269F1C8" w14:textId="77777777" w:rsidR="00D4215A" w:rsidRDefault="00D4215A" w:rsidP="00E75E49">
      <w:pPr>
        <w:pStyle w:val="Corpodeltesto2"/>
        <w:pBdr>
          <w:bottom w:val="none" w:sz="0" w:space="0" w:color="auto"/>
        </w:pBdr>
        <w:rPr>
          <w:rFonts w:ascii="Trebuchet MS" w:hAnsi="Trebuchet MS"/>
          <w:color w:val="1F497D" w:themeColor="text2"/>
          <w:sz w:val="40"/>
          <w:szCs w:val="40"/>
        </w:rPr>
      </w:pPr>
    </w:p>
    <w:p w14:paraId="056D42E0" w14:textId="77777777" w:rsidR="00E75E49" w:rsidRPr="00467FE9" w:rsidRDefault="00E75E49" w:rsidP="00E75E49">
      <w:pPr>
        <w:pStyle w:val="Corpodeltesto2"/>
        <w:pBdr>
          <w:bottom w:val="none" w:sz="0" w:space="0" w:color="auto"/>
        </w:pBdr>
        <w:rPr>
          <w:rFonts w:ascii="Trebuchet MS" w:hAnsi="Trebuchet MS"/>
          <w:color w:val="1F497D" w:themeColor="text2"/>
          <w:sz w:val="40"/>
          <w:szCs w:val="40"/>
        </w:rPr>
      </w:pPr>
      <w:r w:rsidRPr="00467FE9">
        <w:rPr>
          <w:rFonts w:ascii="Trebuchet MS" w:hAnsi="Trebuchet MS"/>
          <w:color w:val="1F497D" w:themeColor="text2"/>
          <w:sz w:val="40"/>
          <w:szCs w:val="40"/>
        </w:rPr>
        <w:t>Anna Lapini</w:t>
      </w:r>
    </w:p>
    <w:p w14:paraId="4BAB4E36" w14:textId="77777777" w:rsidR="004C685B" w:rsidRDefault="00D4215A" w:rsidP="00E75E49">
      <w:pPr>
        <w:pStyle w:val="Corpodeltesto2"/>
        <w:pBdr>
          <w:bottom w:val="none" w:sz="0" w:space="0" w:color="auto"/>
        </w:pBdr>
        <w:rPr>
          <w:rFonts w:ascii="Trebuchet MS" w:hAnsi="Trebuchet MS"/>
          <w:color w:val="1F497D" w:themeColor="text2"/>
        </w:rPr>
      </w:pPr>
      <w:r>
        <w:rPr>
          <w:rFonts w:ascii="Trebuchet MS" w:hAnsi="Trebuchet MS"/>
          <w:color w:val="1F497D" w:themeColor="text2"/>
          <w:sz w:val="40"/>
          <w:szCs w:val="40"/>
        </w:rPr>
        <w:t xml:space="preserve">Presidente Terziario Donna Confcommercio </w:t>
      </w:r>
    </w:p>
    <w:p w14:paraId="05E4485C" w14:textId="77777777" w:rsidR="005B479A" w:rsidRDefault="005B479A" w:rsidP="00E75E49">
      <w:pPr>
        <w:pStyle w:val="Corpodeltesto2"/>
        <w:pBdr>
          <w:bottom w:val="none" w:sz="0" w:space="0" w:color="auto"/>
        </w:pBdr>
        <w:rPr>
          <w:rFonts w:ascii="Trebuchet MS" w:hAnsi="Trebuchet MS"/>
          <w:color w:val="1F497D" w:themeColor="text2"/>
        </w:rPr>
      </w:pPr>
    </w:p>
    <w:p w14:paraId="21B8A3A0" w14:textId="77777777" w:rsidR="005B479A" w:rsidRDefault="005B479A" w:rsidP="00E75E49">
      <w:pPr>
        <w:pStyle w:val="Corpodeltesto2"/>
        <w:pBdr>
          <w:bottom w:val="none" w:sz="0" w:space="0" w:color="auto"/>
        </w:pBdr>
        <w:rPr>
          <w:rFonts w:ascii="Trebuchet MS" w:hAnsi="Trebuchet MS"/>
          <w:color w:val="1F497D" w:themeColor="text2"/>
        </w:rPr>
      </w:pPr>
    </w:p>
    <w:p w14:paraId="5478CB51" w14:textId="2E7D2926" w:rsidR="007E29CB" w:rsidRDefault="000F5B2F" w:rsidP="00E75E49">
      <w:pPr>
        <w:pStyle w:val="Corpodeltesto2"/>
        <w:pBdr>
          <w:bottom w:val="none" w:sz="0" w:space="0" w:color="auto"/>
        </w:pBdr>
        <w:rPr>
          <w:rFonts w:ascii="Trebuchet MS" w:hAnsi="Trebuchet MS"/>
          <w:i/>
          <w:color w:val="1F497D" w:themeColor="text2"/>
          <w:sz w:val="28"/>
          <w:szCs w:val="28"/>
        </w:rPr>
      </w:pPr>
      <w:r>
        <w:rPr>
          <w:rFonts w:ascii="Trebuchet MS" w:hAnsi="Trebuchet MS"/>
          <w:i/>
          <w:color w:val="1F497D" w:themeColor="text2"/>
          <w:sz w:val="36"/>
          <w:szCs w:val="36"/>
        </w:rPr>
        <w:t>Digitalizzate e connesse con il futuro</w:t>
      </w:r>
    </w:p>
    <w:p w14:paraId="391CD0A5" w14:textId="77777777" w:rsidR="005B479A" w:rsidRDefault="005B479A" w:rsidP="00E75E49">
      <w:pPr>
        <w:pStyle w:val="Corpodeltesto2"/>
        <w:pBdr>
          <w:bottom w:val="none" w:sz="0" w:space="0" w:color="auto"/>
        </w:pBdr>
        <w:rPr>
          <w:rFonts w:ascii="Trebuchet MS" w:hAnsi="Trebuchet MS"/>
          <w:color w:val="1F497D" w:themeColor="text2"/>
        </w:rPr>
      </w:pPr>
    </w:p>
    <w:p w14:paraId="217D2B33" w14:textId="77777777" w:rsidR="005B479A" w:rsidRDefault="005B479A" w:rsidP="00E75E49">
      <w:pPr>
        <w:pStyle w:val="Corpodeltesto2"/>
        <w:pBdr>
          <w:bottom w:val="none" w:sz="0" w:space="0" w:color="auto"/>
        </w:pBdr>
        <w:rPr>
          <w:rFonts w:ascii="Trebuchet MS" w:hAnsi="Trebuchet MS"/>
          <w:color w:val="1F497D" w:themeColor="text2"/>
        </w:rPr>
      </w:pPr>
    </w:p>
    <w:p w14:paraId="59EF1486" w14:textId="77777777" w:rsidR="005B479A" w:rsidRDefault="005B479A" w:rsidP="00E75E49">
      <w:pPr>
        <w:pStyle w:val="Corpodeltesto2"/>
        <w:pBdr>
          <w:bottom w:val="none" w:sz="0" w:space="0" w:color="auto"/>
        </w:pBdr>
        <w:rPr>
          <w:rFonts w:ascii="Trebuchet MS" w:hAnsi="Trebuchet MS"/>
          <w:color w:val="1F497D" w:themeColor="text2"/>
        </w:rPr>
      </w:pPr>
    </w:p>
    <w:p w14:paraId="43F34015" w14:textId="77777777" w:rsidR="005B479A" w:rsidRDefault="005B479A" w:rsidP="00E75E49">
      <w:pPr>
        <w:pStyle w:val="Corpodeltesto2"/>
        <w:pBdr>
          <w:bottom w:val="none" w:sz="0" w:space="0" w:color="auto"/>
        </w:pBdr>
        <w:rPr>
          <w:rFonts w:ascii="Trebuchet MS" w:hAnsi="Trebuchet MS"/>
          <w:color w:val="1F497D" w:themeColor="text2"/>
        </w:rPr>
      </w:pPr>
    </w:p>
    <w:p w14:paraId="65EE3294" w14:textId="77777777" w:rsidR="005B479A" w:rsidRDefault="005B479A" w:rsidP="00E75E49">
      <w:pPr>
        <w:pStyle w:val="Corpodeltesto2"/>
        <w:pBdr>
          <w:bottom w:val="none" w:sz="0" w:space="0" w:color="auto"/>
        </w:pBdr>
        <w:rPr>
          <w:rFonts w:ascii="Trebuchet MS" w:hAnsi="Trebuchet MS"/>
          <w:color w:val="1F497D" w:themeColor="text2"/>
        </w:rPr>
      </w:pPr>
    </w:p>
    <w:p w14:paraId="7E174682" w14:textId="77777777" w:rsidR="005B479A" w:rsidRDefault="005B479A" w:rsidP="00E75E49">
      <w:pPr>
        <w:pStyle w:val="Corpodeltesto2"/>
        <w:pBdr>
          <w:bottom w:val="none" w:sz="0" w:space="0" w:color="auto"/>
        </w:pBdr>
        <w:rPr>
          <w:rFonts w:ascii="Trebuchet MS" w:hAnsi="Trebuchet MS"/>
          <w:color w:val="1F497D" w:themeColor="text2"/>
        </w:rPr>
      </w:pPr>
    </w:p>
    <w:p w14:paraId="5DF8D4E6" w14:textId="77777777" w:rsidR="005B479A" w:rsidRDefault="005B479A" w:rsidP="00E75E49">
      <w:pPr>
        <w:pStyle w:val="Corpodeltesto2"/>
        <w:pBdr>
          <w:bottom w:val="none" w:sz="0" w:space="0" w:color="auto"/>
        </w:pBdr>
        <w:rPr>
          <w:rFonts w:ascii="Trebuchet MS" w:hAnsi="Trebuchet MS"/>
          <w:color w:val="1F497D" w:themeColor="text2"/>
        </w:rPr>
      </w:pPr>
    </w:p>
    <w:p w14:paraId="2E0C5625" w14:textId="77777777" w:rsidR="005B479A" w:rsidRDefault="005B479A" w:rsidP="00E75E49">
      <w:pPr>
        <w:pStyle w:val="Corpodeltesto2"/>
        <w:pBdr>
          <w:bottom w:val="none" w:sz="0" w:space="0" w:color="auto"/>
        </w:pBdr>
        <w:rPr>
          <w:rFonts w:ascii="Trebuchet MS" w:hAnsi="Trebuchet MS"/>
          <w:color w:val="1F497D" w:themeColor="text2"/>
        </w:rPr>
      </w:pPr>
    </w:p>
    <w:p w14:paraId="2A519412" w14:textId="77777777" w:rsidR="005B479A" w:rsidRDefault="005B479A" w:rsidP="00E75E49">
      <w:pPr>
        <w:pStyle w:val="Corpodeltesto2"/>
        <w:pBdr>
          <w:bottom w:val="none" w:sz="0" w:space="0" w:color="auto"/>
        </w:pBdr>
        <w:rPr>
          <w:rFonts w:ascii="Trebuchet MS" w:hAnsi="Trebuchet MS"/>
          <w:color w:val="1F497D" w:themeColor="text2"/>
        </w:rPr>
      </w:pPr>
    </w:p>
    <w:p w14:paraId="16AA4D16" w14:textId="77777777" w:rsidR="005B479A" w:rsidRDefault="005B479A" w:rsidP="00E75E49">
      <w:pPr>
        <w:pStyle w:val="Corpodeltesto2"/>
        <w:pBdr>
          <w:bottom w:val="none" w:sz="0" w:space="0" w:color="auto"/>
        </w:pBdr>
        <w:rPr>
          <w:rFonts w:ascii="Trebuchet MS" w:hAnsi="Trebuchet MS"/>
          <w:color w:val="1F497D" w:themeColor="text2"/>
        </w:rPr>
      </w:pPr>
    </w:p>
    <w:p w14:paraId="1E5BF09A" w14:textId="77777777" w:rsidR="005B479A" w:rsidRDefault="005B479A" w:rsidP="00E75E49">
      <w:pPr>
        <w:pStyle w:val="Corpodeltesto2"/>
        <w:pBdr>
          <w:bottom w:val="none" w:sz="0" w:space="0" w:color="auto"/>
        </w:pBdr>
        <w:rPr>
          <w:rFonts w:ascii="Trebuchet MS" w:hAnsi="Trebuchet MS"/>
          <w:color w:val="1F497D" w:themeColor="text2"/>
        </w:rPr>
      </w:pPr>
    </w:p>
    <w:p w14:paraId="482A12D8" w14:textId="77777777" w:rsidR="005B479A" w:rsidRDefault="005B479A" w:rsidP="00E75E49">
      <w:pPr>
        <w:pStyle w:val="Corpodeltesto2"/>
        <w:pBdr>
          <w:bottom w:val="none" w:sz="0" w:space="0" w:color="auto"/>
        </w:pBdr>
        <w:rPr>
          <w:rFonts w:ascii="Trebuchet MS" w:hAnsi="Trebuchet MS"/>
          <w:color w:val="1F497D" w:themeColor="text2"/>
        </w:rPr>
      </w:pPr>
    </w:p>
    <w:p w14:paraId="1121CC93" w14:textId="77777777" w:rsidR="005B479A" w:rsidRDefault="005B479A" w:rsidP="00E75E49">
      <w:pPr>
        <w:pStyle w:val="Corpodeltesto2"/>
        <w:pBdr>
          <w:bottom w:val="none" w:sz="0" w:space="0" w:color="auto"/>
        </w:pBdr>
        <w:rPr>
          <w:rFonts w:ascii="Trebuchet MS" w:hAnsi="Trebuchet MS"/>
          <w:color w:val="1F497D" w:themeColor="text2"/>
        </w:rPr>
      </w:pPr>
    </w:p>
    <w:p w14:paraId="58B1F0A7" w14:textId="77777777" w:rsidR="005B479A" w:rsidRDefault="005B479A" w:rsidP="00E75E49">
      <w:pPr>
        <w:pStyle w:val="Corpodeltesto2"/>
        <w:pBdr>
          <w:bottom w:val="none" w:sz="0" w:space="0" w:color="auto"/>
        </w:pBdr>
        <w:rPr>
          <w:rFonts w:ascii="Trebuchet MS" w:hAnsi="Trebuchet MS"/>
          <w:color w:val="1F497D" w:themeColor="text2"/>
        </w:rPr>
      </w:pPr>
    </w:p>
    <w:p w14:paraId="3D6A1AEC" w14:textId="77777777" w:rsidR="005B479A" w:rsidRDefault="005B479A" w:rsidP="00E75E49">
      <w:pPr>
        <w:pStyle w:val="Corpodeltesto2"/>
        <w:pBdr>
          <w:bottom w:val="none" w:sz="0" w:space="0" w:color="auto"/>
        </w:pBdr>
        <w:rPr>
          <w:rFonts w:ascii="Trebuchet MS" w:hAnsi="Trebuchet MS"/>
          <w:color w:val="1F497D" w:themeColor="text2"/>
        </w:rPr>
      </w:pPr>
    </w:p>
    <w:p w14:paraId="2A97AAEC" w14:textId="77777777" w:rsidR="005B479A" w:rsidRDefault="005B479A" w:rsidP="00E75E49">
      <w:pPr>
        <w:pStyle w:val="Corpodeltesto2"/>
        <w:pBdr>
          <w:bottom w:val="none" w:sz="0" w:space="0" w:color="auto"/>
        </w:pBdr>
        <w:rPr>
          <w:rFonts w:ascii="Trebuchet MS" w:hAnsi="Trebuchet MS"/>
          <w:color w:val="1F497D" w:themeColor="text2"/>
        </w:rPr>
      </w:pPr>
    </w:p>
    <w:p w14:paraId="1784FBC0" w14:textId="77777777" w:rsidR="005B479A" w:rsidRDefault="005B479A" w:rsidP="00E75E49">
      <w:pPr>
        <w:pStyle w:val="Corpodeltesto2"/>
        <w:pBdr>
          <w:bottom w:val="none" w:sz="0" w:space="0" w:color="auto"/>
        </w:pBdr>
        <w:rPr>
          <w:rFonts w:ascii="Trebuchet MS" w:hAnsi="Trebuchet MS"/>
          <w:color w:val="1F497D" w:themeColor="text2"/>
        </w:rPr>
      </w:pPr>
    </w:p>
    <w:p w14:paraId="63BAAA52" w14:textId="77777777" w:rsidR="005B479A" w:rsidRDefault="005B479A" w:rsidP="00E75E49">
      <w:pPr>
        <w:pStyle w:val="Corpodeltesto2"/>
        <w:pBdr>
          <w:bottom w:val="none" w:sz="0" w:space="0" w:color="auto"/>
        </w:pBdr>
        <w:rPr>
          <w:rFonts w:ascii="Trebuchet MS" w:hAnsi="Trebuchet MS"/>
          <w:color w:val="1F497D" w:themeColor="text2"/>
        </w:rPr>
      </w:pPr>
    </w:p>
    <w:p w14:paraId="0B250720" w14:textId="77777777" w:rsidR="005B479A" w:rsidRDefault="005B479A" w:rsidP="00E75E49">
      <w:pPr>
        <w:pStyle w:val="Corpodeltesto2"/>
        <w:pBdr>
          <w:bottom w:val="none" w:sz="0" w:space="0" w:color="auto"/>
        </w:pBdr>
        <w:rPr>
          <w:rFonts w:ascii="Trebuchet MS" w:hAnsi="Trebuchet MS"/>
          <w:color w:val="1F497D" w:themeColor="text2"/>
        </w:rPr>
      </w:pPr>
    </w:p>
    <w:p w14:paraId="268F095A" w14:textId="77777777" w:rsidR="005B479A" w:rsidRDefault="005B479A" w:rsidP="00E75E49">
      <w:pPr>
        <w:pStyle w:val="Corpodeltesto2"/>
        <w:pBdr>
          <w:bottom w:val="none" w:sz="0" w:space="0" w:color="auto"/>
        </w:pBdr>
        <w:rPr>
          <w:rFonts w:ascii="Trebuchet MS" w:hAnsi="Trebuchet MS"/>
          <w:color w:val="1F497D" w:themeColor="text2"/>
        </w:rPr>
      </w:pPr>
    </w:p>
    <w:p w14:paraId="58669A69" w14:textId="77777777" w:rsidR="005B479A" w:rsidRDefault="005B479A" w:rsidP="00E75E49">
      <w:pPr>
        <w:pStyle w:val="Corpodeltesto2"/>
        <w:pBdr>
          <w:bottom w:val="none" w:sz="0" w:space="0" w:color="auto"/>
        </w:pBdr>
        <w:rPr>
          <w:rFonts w:ascii="Trebuchet MS" w:hAnsi="Trebuchet MS"/>
          <w:color w:val="1F497D" w:themeColor="text2"/>
        </w:rPr>
      </w:pPr>
    </w:p>
    <w:p w14:paraId="733E8A61" w14:textId="77777777" w:rsidR="005B479A" w:rsidRDefault="005B479A" w:rsidP="00E75E49">
      <w:pPr>
        <w:pStyle w:val="Corpodeltesto2"/>
        <w:pBdr>
          <w:bottom w:val="none" w:sz="0" w:space="0" w:color="auto"/>
        </w:pBdr>
        <w:rPr>
          <w:rFonts w:ascii="Trebuchet MS" w:hAnsi="Trebuchet MS"/>
          <w:color w:val="1F497D" w:themeColor="text2"/>
        </w:rPr>
      </w:pPr>
    </w:p>
    <w:p w14:paraId="414F9C15" w14:textId="77777777" w:rsidR="007E29CB" w:rsidRDefault="007E29CB" w:rsidP="00174584">
      <w:pPr>
        <w:pStyle w:val="Corpodeltesto2"/>
        <w:rPr>
          <w:rFonts w:asciiTheme="minorHAnsi" w:hAnsiTheme="minorHAnsi"/>
          <w:color w:val="1F497D" w:themeColor="text2"/>
          <w:sz w:val="32"/>
          <w:szCs w:val="32"/>
        </w:rPr>
      </w:pPr>
      <w:r>
        <w:rPr>
          <w:rFonts w:asciiTheme="minorHAnsi" w:hAnsiTheme="minorHAnsi"/>
          <w:color w:val="1F497D" w:themeColor="text2"/>
          <w:sz w:val="32"/>
          <w:szCs w:val="32"/>
        </w:rPr>
        <w:t xml:space="preserve">IMPRESA </w:t>
      </w:r>
      <w:proofErr w:type="gramStart"/>
      <w:r>
        <w:rPr>
          <w:rFonts w:asciiTheme="minorHAnsi" w:hAnsiTheme="minorHAnsi"/>
          <w:color w:val="1F497D" w:themeColor="text2"/>
          <w:sz w:val="32"/>
          <w:szCs w:val="32"/>
        </w:rPr>
        <w:t>E’</w:t>
      </w:r>
      <w:proofErr w:type="gramEnd"/>
      <w:r>
        <w:rPr>
          <w:rFonts w:asciiTheme="minorHAnsi" w:hAnsiTheme="minorHAnsi"/>
          <w:color w:val="1F497D" w:themeColor="text2"/>
          <w:sz w:val="32"/>
          <w:szCs w:val="32"/>
        </w:rPr>
        <w:t xml:space="preserve"> DONNA </w:t>
      </w:r>
    </w:p>
    <w:p w14:paraId="26239A63" w14:textId="4709E6E2" w:rsidR="007E29CB" w:rsidRPr="007E29CB" w:rsidRDefault="000F5B2F" w:rsidP="00174584">
      <w:pPr>
        <w:pStyle w:val="Corpodeltesto2"/>
        <w:rPr>
          <w:rFonts w:asciiTheme="minorHAnsi" w:hAnsiTheme="minorHAnsi"/>
          <w:i/>
          <w:color w:val="1F497D" w:themeColor="text2"/>
          <w:sz w:val="32"/>
          <w:szCs w:val="32"/>
        </w:rPr>
      </w:pPr>
      <w:r>
        <w:rPr>
          <w:rFonts w:asciiTheme="minorHAnsi" w:hAnsiTheme="minorHAnsi"/>
          <w:i/>
          <w:color w:val="1F497D" w:themeColor="text2"/>
          <w:sz w:val="32"/>
          <w:szCs w:val="32"/>
        </w:rPr>
        <w:t xml:space="preserve">Cosenza </w:t>
      </w:r>
      <w:proofErr w:type="gramStart"/>
      <w:r>
        <w:rPr>
          <w:rFonts w:asciiTheme="minorHAnsi" w:hAnsiTheme="minorHAnsi"/>
          <w:i/>
          <w:color w:val="1F497D" w:themeColor="text2"/>
          <w:sz w:val="32"/>
          <w:szCs w:val="32"/>
        </w:rPr>
        <w:t xml:space="preserve">23 </w:t>
      </w:r>
      <w:r w:rsidR="007E29CB" w:rsidRPr="007E29CB">
        <w:rPr>
          <w:rFonts w:asciiTheme="minorHAnsi" w:hAnsiTheme="minorHAnsi"/>
          <w:i/>
          <w:color w:val="1F497D" w:themeColor="text2"/>
          <w:sz w:val="32"/>
          <w:szCs w:val="32"/>
        </w:rPr>
        <w:t xml:space="preserve"> </w:t>
      </w:r>
      <w:r>
        <w:rPr>
          <w:rFonts w:asciiTheme="minorHAnsi" w:hAnsiTheme="minorHAnsi"/>
          <w:i/>
          <w:color w:val="1F497D" w:themeColor="text2"/>
          <w:sz w:val="32"/>
          <w:szCs w:val="32"/>
        </w:rPr>
        <w:t>febbraio</w:t>
      </w:r>
      <w:proofErr w:type="gramEnd"/>
      <w:r>
        <w:rPr>
          <w:rFonts w:asciiTheme="minorHAnsi" w:hAnsiTheme="minorHAnsi"/>
          <w:i/>
          <w:color w:val="1F497D" w:themeColor="text2"/>
          <w:sz w:val="32"/>
          <w:szCs w:val="32"/>
        </w:rPr>
        <w:t xml:space="preserve"> 2023</w:t>
      </w:r>
    </w:p>
    <w:p w14:paraId="3EE689C1" w14:textId="77777777" w:rsidR="00174584" w:rsidRPr="00174584" w:rsidRDefault="00174584" w:rsidP="00174584">
      <w:pPr>
        <w:pStyle w:val="Corpodeltesto2"/>
        <w:spacing w:line="360" w:lineRule="auto"/>
        <w:rPr>
          <w:rFonts w:asciiTheme="minorHAnsi" w:hAnsiTheme="minorHAnsi"/>
          <w:color w:val="1F497D" w:themeColor="text2"/>
          <w:sz w:val="32"/>
          <w:szCs w:val="32"/>
        </w:rPr>
      </w:pPr>
    </w:p>
    <w:p w14:paraId="2D3F7706" w14:textId="77777777" w:rsidR="00D4215A" w:rsidRDefault="00D4215A" w:rsidP="005B479A">
      <w:pPr>
        <w:spacing w:line="360" w:lineRule="auto"/>
        <w:ind w:left="567"/>
        <w:jc w:val="both"/>
        <w:rPr>
          <w:rFonts w:ascii="Arial" w:eastAsiaTheme="minorHAnsi" w:hAnsi="Arial" w:cs="Arial"/>
          <w:sz w:val="32"/>
          <w:szCs w:val="32"/>
          <w:lang w:eastAsia="en-US"/>
        </w:rPr>
      </w:pPr>
    </w:p>
    <w:p w14:paraId="76C5E6B6" w14:textId="77777777" w:rsidR="007E29CB" w:rsidRDefault="007E29CB" w:rsidP="005B479A">
      <w:pPr>
        <w:spacing w:line="360" w:lineRule="auto"/>
        <w:ind w:left="567"/>
        <w:jc w:val="both"/>
        <w:rPr>
          <w:rFonts w:ascii="Verdana" w:eastAsiaTheme="minorHAnsi" w:hAnsi="Verdana" w:cs="Arial"/>
          <w:sz w:val="36"/>
          <w:szCs w:val="36"/>
          <w:lang w:eastAsia="en-US"/>
        </w:rPr>
      </w:pPr>
    </w:p>
    <w:p w14:paraId="2130C38A" w14:textId="77777777" w:rsidR="007E29CB" w:rsidRDefault="007E29CB" w:rsidP="005B479A">
      <w:pPr>
        <w:spacing w:line="360" w:lineRule="auto"/>
        <w:ind w:left="567"/>
        <w:jc w:val="both"/>
        <w:rPr>
          <w:rFonts w:ascii="Verdana" w:eastAsiaTheme="minorHAnsi" w:hAnsi="Verdana" w:cs="Arial"/>
          <w:sz w:val="36"/>
          <w:szCs w:val="36"/>
          <w:lang w:eastAsia="en-US"/>
        </w:rPr>
      </w:pPr>
    </w:p>
    <w:p w14:paraId="1571E272"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Buon pomeriggio a tutte e a tutti,</w:t>
      </w:r>
    </w:p>
    <w:p w14:paraId="68AD39BB" w14:textId="41D798A3"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Lasciatemi per prima cosa Ringraziare i presenti qui oggi, i relatori, le istituzioni, e i tanti che ci stanno seguendo in streaming.</w:t>
      </w:r>
    </w:p>
    <w:p w14:paraId="588CAE9F"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Ringrazio il caro amico Klaus Algieri, Presidente della Camera di Commercio e Confcommercio Cosenza, tutta la sua struttura, e la carissima Anna Gallo, Vicepresidente nazionale di Terziario Donna con incarico alla digitalizzazione, Presidente del gruppo T. D. di Cosenza, per la sua disponibilità nell’aver voluto ospitare questa iniziativa e per la </w:t>
      </w:r>
      <w:proofErr w:type="gramStart"/>
      <w:r w:rsidRPr="006B1FF8">
        <w:rPr>
          <w:rFonts w:ascii="Verdana" w:eastAsiaTheme="minorHAnsi" w:hAnsi="Verdana" w:cs="Arial"/>
          <w:sz w:val="36"/>
          <w:szCs w:val="36"/>
          <w:lang w:eastAsia="en-US"/>
        </w:rPr>
        <w:t>sua  preziosa</w:t>
      </w:r>
      <w:proofErr w:type="gramEnd"/>
      <w:r w:rsidRPr="006B1FF8">
        <w:rPr>
          <w:rFonts w:ascii="Verdana" w:eastAsiaTheme="minorHAnsi" w:hAnsi="Verdana" w:cs="Arial"/>
          <w:sz w:val="36"/>
          <w:szCs w:val="36"/>
          <w:lang w:eastAsia="en-US"/>
        </w:rPr>
        <w:t xml:space="preserve"> e instancabile collaborazione.</w:t>
      </w:r>
    </w:p>
    <w:p w14:paraId="2813F4FC"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w:t>
      </w:r>
    </w:p>
    <w:p w14:paraId="436EA71B" w14:textId="77777777" w:rsid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Questa di oggi è la quinta tappa del nostro progetto “Impresa è donna”, una serie di incontri sul territorio organizzati da Terziario Donna Confcommercio e dedicati a quei temi - parità di genere, transizione ambientale e digitale, sostenibilità sociale, credito e formazione – </w:t>
      </w:r>
    </w:p>
    <w:p w14:paraId="2EB23F22" w14:textId="77777777" w:rsidR="006B1FF8" w:rsidRDefault="006B1FF8" w:rsidP="006B1FF8">
      <w:pPr>
        <w:spacing w:line="360" w:lineRule="auto"/>
        <w:ind w:left="567"/>
        <w:jc w:val="both"/>
        <w:rPr>
          <w:rFonts w:ascii="Verdana" w:eastAsiaTheme="minorHAnsi" w:hAnsi="Verdana" w:cs="Arial"/>
          <w:sz w:val="36"/>
          <w:szCs w:val="36"/>
          <w:lang w:eastAsia="en-US"/>
        </w:rPr>
      </w:pPr>
    </w:p>
    <w:p w14:paraId="5BD3A34D" w14:textId="77777777" w:rsidR="006B1FF8" w:rsidRDefault="006B1FF8" w:rsidP="006B1FF8">
      <w:pPr>
        <w:spacing w:line="360" w:lineRule="auto"/>
        <w:ind w:left="567"/>
        <w:jc w:val="both"/>
        <w:rPr>
          <w:rFonts w:ascii="Verdana" w:eastAsiaTheme="minorHAnsi" w:hAnsi="Verdana" w:cs="Arial"/>
          <w:sz w:val="36"/>
          <w:szCs w:val="36"/>
          <w:lang w:eastAsia="en-US"/>
        </w:rPr>
      </w:pPr>
    </w:p>
    <w:p w14:paraId="20AA3E9E" w14:textId="072CC6CF"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individuati dall’agenda 2030 dell’Onu come determinanti per il superamento del gender gap, per l’empowerment e la crescita dell’imprenditoria femminile.</w:t>
      </w:r>
    </w:p>
    <w:p w14:paraId="3E30E96C"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w:t>
      </w:r>
    </w:p>
    <w:p w14:paraId="7577ACA6"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Le leggi di mercato non fanno mai distinzione di genere, e </w:t>
      </w:r>
      <w:proofErr w:type="spellStart"/>
      <w:proofErr w:type="gramStart"/>
      <w:r w:rsidRPr="006B1FF8">
        <w:rPr>
          <w:rFonts w:ascii="Verdana" w:eastAsiaTheme="minorHAnsi" w:hAnsi="Verdana" w:cs="Arial"/>
          <w:sz w:val="36"/>
          <w:szCs w:val="36"/>
          <w:lang w:eastAsia="en-US"/>
        </w:rPr>
        <w:t>un impresa</w:t>
      </w:r>
      <w:proofErr w:type="spellEnd"/>
      <w:proofErr w:type="gramEnd"/>
      <w:r w:rsidRPr="006B1FF8">
        <w:rPr>
          <w:rFonts w:ascii="Verdana" w:eastAsiaTheme="minorHAnsi" w:hAnsi="Verdana" w:cs="Arial"/>
          <w:sz w:val="36"/>
          <w:szCs w:val="36"/>
          <w:lang w:eastAsia="en-US"/>
        </w:rPr>
        <w:t xml:space="preserve"> femminile deve stare sul mercato, lo sappiamo bene e sappiamo anche che per competere è necessario che le condizioni siano le stesse per chiunque: stesso mercato, stesse regole, vale sempre, anche in questo caso </w:t>
      </w:r>
      <w:proofErr w:type="spellStart"/>
      <w:r w:rsidRPr="006B1FF8">
        <w:rPr>
          <w:rFonts w:ascii="Verdana" w:eastAsiaTheme="minorHAnsi" w:hAnsi="Verdana" w:cs="Arial"/>
          <w:sz w:val="36"/>
          <w:szCs w:val="36"/>
          <w:lang w:eastAsia="en-US"/>
        </w:rPr>
        <w:t>purchè</w:t>
      </w:r>
      <w:proofErr w:type="spellEnd"/>
      <w:r w:rsidRPr="006B1FF8">
        <w:rPr>
          <w:rFonts w:ascii="Verdana" w:eastAsiaTheme="minorHAnsi" w:hAnsi="Verdana" w:cs="Arial"/>
          <w:sz w:val="36"/>
          <w:szCs w:val="36"/>
          <w:lang w:eastAsia="en-US"/>
        </w:rPr>
        <w:t xml:space="preserve"> la linea di partenza sia per tutte uguale. </w:t>
      </w:r>
    </w:p>
    <w:p w14:paraId="0B274309"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Ecco perché siamo qui, per essere più coscienti, più informate, più preparate -sulla transizione digitale, -per individuare le proposte, per trovare le risposte alle necessità, imparare a guardare le cose da diverse prospettive, poter realizzare progetti concreti. </w:t>
      </w:r>
    </w:p>
    <w:p w14:paraId="7C4364F1"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w:t>
      </w:r>
    </w:p>
    <w:p w14:paraId="0AC286A1" w14:textId="77777777" w:rsidR="006B1FF8" w:rsidRDefault="006B1FF8" w:rsidP="006B1FF8">
      <w:pPr>
        <w:spacing w:line="360" w:lineRule="auto"/>
        <w:ind w:left="567"/>
        <w:jc w:val="both"/>
        <w:rPr>
          <w:rFonts w:ascii="Verdana" w:eastAsiaTheme="minorHAnsi" w:hAnsi="Verdana" w:cs="Arial"/>
          <w:sz w:val="36"/>
          <w:szCs w:val="36"/>
          <w:lang w:eastAsia="en-US"/>
        </w:rPr>
      </w:pPr>
    </w:p>
    <w:p w14:paraId="7A092154" w14:textId="77777777" w:rsidR="006B1FF8" w:rsidRDefault="006B1FF8" w:rsidP="006B1FF8">
      <w:pPr>
        <w:spacing w:line="360" w:lineRule="auto"/>
        <w:ind w:left="567"/>
        <w:jc w:val="both"/>
        <w:rPr>
          <w:rFonts w:ascii="Verdana" w:eastAsiaTheme="minorHAnsi" w:hAnsi="Verdana" w:cs="Arial"/>
          <w:sz w:val="36"/>
          <w:szCs w:val="36"/>
          <w:lang w:eastAsia="en-US"/>
        </w:rPr>
      </w:pPr>
    </w:p>
    <w:p w14:paraId="408465FD" w14:textId="63B38BDA"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Il progetto “Impresa è donna” è finalizzato proprio a questo:</w:t>
      </w:r>
    </w:p>
    <w:p w14:paraId="32497F3E"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ad individuare gli strumenti necessari a creare parità di condizioni su quelli che sono stati individuati come asset strategici dal nostro Gruppo, Noi del TD siamo una realtà articolata in 70 gruppi territoriali, ai quali si sono aggiunte anche componenti settoriali, grazie ad una recente modifica del Regolamento, il nostro Gruppo, rappresenta in Italia oltre 250.000 imprenditrici del commercio, del turismo dei servizi e delle professioni.</w:t>
      </w:r>
    </w:p>
    <w:p w14:paraId="3674E051" w14:textId="6C261843" w:rsid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 Un gruppo che ha dalla sua parte non solo la forza dei numeri, ma la rappresentatività dei settori di elezione dell’imprenditoria femminile, come testimoniano i dati del Quinto rapporto sull’Imprenditoria femminile presentato da Unioncamere, in collaborazione con l’Istituto Tagliacarne e </w:t>
      </w:r>
      <w:proofErr w:type="spellStart"/>
      <w:proofErr w:type="gramStart"/>
      <w:r w:rsidRPr="006B1FF8">
        <w:rPr>
          <w:rFonts w:ascii="Verdana" w:eastAsiaTheme="minorHAnsi" w:hAnsi="Verdana" w:cs="Arial"/>
          <w:sz w:val="36"/>
          <w:szCs w:val="36"/>
          <w:lang w:eastAsia="en-US"/>
        </w:rPr>
        <w:t>Si.Camera</w:t>
      </w:r>
      <w:proofErr w:type="spellEnd"/>
      <w:proofErr w:type="gramEnd"/>
      <w:r w:rsidRPr="006B1FF8">
        <w:rPr>
          <w:rFonts w:ascii="Verdana" w:eastAsiaTheme="minorHAnsi" w:hAnsi="Verdana" w:cs="Arial"/>
          <w:sz w:val="36"/>
          <w:szCs w:val="36"/>
          <w:lang w:eastAsia="en-US"/>
        </w:rPr>
        <w:t xml:space="preserve"> a luglio: </w:t>
      </w:r>
    </w:p>
    <w:p w14:paraId="0C7DB6EF" w14:textId="4DDF9437" w:rsidR="006B1FF8" w:rsidRDefault="006B1FF8" w:rsidP="006B1FF8">
      <w:pPr>
        <w:spacing w:line="360" w:lineRule="auto"/>
        <w:ind w:left="567"/>
        <w:jc w:val="both"/>
        <w:rPr>
          <w:rFonts w:ascii="Verdana" w:eastAsiaTheme="minorHAnsi" w:hAnsi="Verdana" w:cs="Arial"/>
          <w:sz w:val="36"/>
          <w:szCs w:val="36"/>
          <w:lang w:eastAsia="en-US"/>
        </w:rPr>
      </w:pPr>
    </w:p>
    <w:p w14:paraId="1545CDF6" w14:textId="31FB10E3" w:rsidR="006B1FF8" w:rsidRDefault="006B1FF8" w:rsidP="006B1FF8">
      <w:pPr>
        <w:spacing w:line="360" w:lineRule="auto"/>
        <w:ind w:left="567"/>
        <w:jc w:val="both"/>
        <w:rPr>
          <w:rFonts w:ascii="Verdana" w:eastAsiaTheme="minorHAnsi" w:hAnsi="Verdana" w:cs="Arial"/>
          <w:sz w:val="36"/>
          <w:szCs w:val="36"/>
          <w:lang w:eastAsia="en-US"/>
        </w:rPr>
      </w:pPr>
    </w:p>
    <w:p w14:paraId="07C3A8FD" w14:textId="7836A130" w:rsidR="006B1FF8" w:rsidRDefault="006B1FF8" w:rsidP="006B1FF8">
      <w:pPr>
        <w:spacing w:line="360" w:lineRule="auto"/>
        <w:ind w:left="567"/>
        <w:jc w:val="both"/>
        <w:rPr>
          <w:rFonts w:ascii="Verdana" w:eastAsiaTheme="minorHAnsi" w:hAnsi="Verdana" w:cs="Arial"/>
          <w:sz w:val="36"/>
          <w:szCs w:val="36"/>
          <w:lang w:eastAsia="en-US"/>
        </w:rPr>
      </w:pPr>
    </w:p>
    <w:p w14:paraId="62D29FE1"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p>
    <w:p w14:paraId="3CCE5FBD"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le imprese femminili sono un milione e 345mila, il 22% del totale delle imprese italiane e rispetto alle imprese gestite da uomini le imprese femminili presentano proprio una maggiore concentrazione nel settore dei servizi (66,9% contro il 55,7% di quelle maschili). </w:t>
      </w:r>
    </w:p>
    <w:p w14:paraId="3AF4849F" w14:textId="50B9E0A4"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Sarà il dott. Rinaldi, dell’istituto Tagliacarne, che farà la sua relazione sulla ricerca “Imprese femminili e digitalizzazione” subito dopo di me, e a fornirvi sia i dati di scenario, con un Focus sulle imprese della Calabria,</w:t>
      </w:r>
      <w:r>
        <w:rPr>
          <w:rFonts w:ascii="Verdana" w:eastAsiaTheme="minorHAnsi" w:hAnsi="Verdana" w:cs="Arial"/>
          <w:sz w:val="36"/>
          <w:szCs w:val="36"/>
          <w:lang w:eastAsia="en-US"/>
        </w:rPr>
        <w:t xml:space="preserve"> </w:t>
      </w:r>
      <w:r w:rsidRPr="006B1FF8">
        <w:rPr>
          <w:rFonts w:ascii="Verdana" w:eastAsiaTheme="minorHAnsi" w:hAnsi="Verdana" w:cs="Arial"/>
          <w:sz w:val="36"/>
          <w:szCs w:val="36"/>
          <w:lang w:eastAsia="en-US"/>
        </w:rPr>
        <w:t>che le risultanze mirate dell’indagine nazionale. </w:t>
      </w:r>
    </w:p>
    <w:p w14:paraId="51909264"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p>
    <w:p w14:paraId="324CDCDF"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Non voglio anticipare quanto sarà esposto ma ci tengo a sottolineare che ancora una volta sarà dimostrata la stretta connessione fra i cinque temi da noi analizzati, che mi permetto ancora di ripetere sono: </w:t>
      </w:r>
    </w:p>
    <w:p w14:paraId="49C228FC"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identità, credito, formazione, sostenibilità e digitalizzazione. </w:t>
      </w:r>
    </w:p>
    <w:p w14:paraId="38AB1A72"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p>
    <w:p w14:paraId="17226B85"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L’accesso al credito rimane una delle principali problematiche da risolvere (nel 31,8% dei casi)</w:t>
      </w:r>
    </w:p>
    <w:p w14:paraId="1E839A92"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proofErr w:type="gramStart"/>
      <w:r w:rsidRPr="006B1FF8">
        <w:rPr>
          <w:rFonts w:ascii="Verdana" w:eastAsiaTheme="minorHAnsi" w:hAnsi="Verdana" w:cs="Arial"/>
          <w:sz w:val="36"/>
          <w:szCs w:val="36"/>
          <w:lang w:eastAsia="en-US"/>
        </w:rPr>
        <w:t>e  per</w:t>
      </w:r>
      <w:proofErr w:type="gramEnd"/>
      <w:r w:rsidRPr="006B1FF8">
        <w:rPr>
          <w:rFonts w:ascii="Verdana" w:eastAsiaTheme="minorHAnsi" w:hAnsi="Verdana" w:cs="Arial"/>
          <w:sz w:val="36"/>
          <w:szCs w:val="36"/>
          <w:lang w:eastAsia="en-US"/>
        </w:rPr>
        <w:t xml:space="preserve"> più della metà delle imprenditrici sarebbe auspicabile semplificare le procedure amministrative per ottenere incentivi e agevolazioni a supporto degli investimenti in sostenibilità ambientale e tecnologie digitali. </w:t>
      </w:r>
    </w:p>
    <w:p w14:paraId="39CD90EE"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Circa una imprenditrice su tre reputa importante la formazione, finalizzata ad incrementare le competenze in green e digitale all’interno delle imprese, ma anche a livello scolastico ed universitario, quindi una maggiore diffusione delle materie STEM (scienza, tecnologia, ingegneria, matematica). </w:t>
      </w:r>
    </w:p>
    <w:p w14:paraId="1E3DD5A7"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w:t>
      </w:r>
    </w:p>
    <w:p w14:paraId="4553FDA5" w14:textId="77777777" w:rsid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Alla luce di queste evidenze, non posso non dirmi preoccupata rispetto alle aspettative che erano state riposte nel Piano Transizione 4.0, l’intervento finanziato dal PNRR destinato a promuovere l’innovazione tecnologica:</w:t>
      </w:r>
      <w:r>
        <w:rPr>
          <w:rFonts w:ascii="Verdana" w:eastAsiaTheme="minorHAnsi" w:hAnsi="Verdana" w:cs="Arial"/>
          <w:sz w:val="36"/>
          <w:szCs w:val="36"/>
          <w:lang w:eastAsia="en-US"/>
        </w:rPr>
        <w:t xml:space="preserve"> </w:t>
      </w:r>
    </w:p>
    <w:p w14:paraId="418B7D3D" w14:textId="77777777" w:rsidR="006B1FF8" w:rsidRDefault="006B1FF8" w:rsidP="006B1FF8">
      <w:pPr>
        <w:spacing w:line="360" w:lineRule="auto"/>
        <w:ind w:left="567"/>
        <w:jc w:val="both"/>
        <w:rPr>
          <w:rFonts w:ascii="Verdana" w:eastAsiaTheme="minorHAnsi" w:hAnsi="Verdana" w:cs="Arial"/>
          <w:sz w:val="36"/>
          <w:szCs w:val="36"/>
          <w:lang w:eastAsia="en-US"/>
        </w:rPr>
      </w:pPr>
    </w:p>
    <w:p w14:paraId="6B66B2D7" w14:textId="77777777" w:rsidR="006B1FF8" w:rsidRDefault="006B1FF8" w:rsidP="006B1FF8">
      <w:pPr>
        <w:spacing w:line="360" w:lineRule="auto"/>
        <w:ind w:left="567"/>
        <w:jc w:val="both"/>
        <w:rPr>
          <w:rFonts w:ascii="Verdana" w:eastAsiaTheme="minorHAnsi" w:hAnsi="Verdana" w:cs="Arial"/>
          <w:sz w:val="36"/>
          <w:szCs w:val="36"/>
          <w:lang w:eastAsia="en-US"/>
        </w:rPr>
      </w:pPr>
    </w:p>
    <w:p w14:paraId="453A1D51" w14:textId="1F506CB2"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perché purtroppo nel 2023, se non saranno reperiti altri Fondi, si sconterà l’abbattimento del credito di imposta (che dal 50 – 75% % passa al 20% e anche meno) e la </w:t>
      </w:r>
      <w:proofErr w:type="gramStart"/>
      <w:r w:rsidRPr="006B1FF8">
        <w:rPr>
          <w:rFonts w:ascii="Verdana" w:eastAsiaTheme="minorHAnsi" w:hAnsi="Verdana" w:cs="Arial"/>
          <w:sz w:val="36"/>
          <w:szCs w:val="36"/>
          <w:lang w:eastAsia="en-US"/>
        </w:rPr>
        <w:t>soppressione  delle</w:t>
      </w:r>
      <w:proofErr w:type="gramEnd"/>
      <w:r w:rsidRPr="006B1FF8">
        <w:rPr>
          <w:rFonts w:ascii="Verdana" w:eastAsiaTheme="minorHAnsi" w:hAnsi="Verdana" w:cs="Arial"/>
          <w:sz w:val="36"/>
          <w:szCs w:val="36"/>
          <w:lang w:eastAsia="en-US"/>
        </w:rPr>
        <w:t xml:space="preserve"> agevolazioni per le spese di formazione, se non in contesti specifici. </w:t>
      </w:r>
    </w:p>
    <w:p w14:paraId="6183885C"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Non possiamo non appellarci al Governo, perché riveda nell’ambito delle priorità </w:t>
      </w:r>
    </w:p>
    <w:p w14:paraId="0E132CC2"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e della pur difficile situazione finanziaria, la possibilità di recuperare risorse proprio per quella formazione di cui tanto necessitiamo. </w:t>
      </w:r>
    </w:p>
    <w:p w14:paraId="10A8C135"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p>
    <w:p w14:paraId="3508C09B"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Ma intanto, Noi con la nostra Tenacia, non siamo rimaste con le mani in mano: il progetto “Imprenditrici digitali”, promosso da Terziario Donna </w:t>
      </w:r>
      <w:proofErr w:type="gramStart"/>
      <w:r w:rsidRPr="006B1FF8">
        <w:rPr>
          <w:rFonts w:ascii="Verdana" w:eastAsiaTheme="minorHAnsi" w:hAnsi="Verdana" w:cs="Arial"/>
          <w:sz w:val="36"/>
          <w:szCs w:val="36"/>
          <w:lang w:eastAsia="en-US"/>
        </w:rPr>
        <w:t>ed</w:t>
      </w:r>
      <w:proofErr w:type="gramEnd"/>
      <w:r w:rsidRPr="006B1FF8">
        <w:rPr>
          <w:rFonts w:ascii="Verdana" w:eastAsiaTheme="minorHAnsi" w:hAnsi="Verdana" w:cs="Arial"/>
          <w:sz w:val="36"/>
          <w:szCs w:val="36"/>
          <w:lang w:eastAsia="en-US"/>
        </w:rPr>
        <w:t xml:space="preserve"> </w:t>
      </w:r>
      <w:proofErr w:type="spellStart"/>
      <w:r w:rsidRPr="006B1FF8">
        <w:rPr>
          <w:rFonts w:ascii="Verdana" w:eastAsiaTheme="minorHAnsi" w:hAnsi="Verdana" w:cs="Arial"/>
          <w:sz w:val="36"/>
          <w:szCs w:val="36"/>
          <w:lang w:eastAsia="en-US"/>
        </w:rPr>
        <w:t>Edi</w:t>
      </w:r>
      <w:proofErr w:type="spellEnd"/>
      <w:r w:rsidRPr="006B1FF8">
        <w:rPr>
          <w:rFonts w:ascii="Verdana" w:eastAsiaTheme="minorHAnsi" w:hAnsi="Verdana" w:cs="Arial"/>
          <w:sz w:val="36"/>
          <w:szCs w:val="36"/>
          <w:lang w:eastAsia="en-US"/>
        </w:rPr>
        <w:t xml:space="preserve"> – Confcommercio, è già stato avviato, e oggi vi verranno illustrati i principali risultati, una fotografia istantanea di un check up sul posizionamento digitale offerto gratuitamente alle nostre associate. </w:t>
      </w:r>
    </w:p>
    <w:p w14:paraId="2BD1D68C"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p>
    <w:p w14:paraId="2C208357"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Devo dire, con orgoglio e gratitudine che, nel giro di pochissimo tempo, hanno aderito a questa iniziativa già 250 aziende, grazie al lavoro di squadra che si è creato fra la dirigenza politica di Terziario Donna, le nostre presidenti, le strutture Confcommercio sul territorio e la rete SPIN, ossia le strutture ed i consulenti di EDI. </w:t>
      </w:r>
    </w:p>
    <w:p w14:paraId="765B6935"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Il progetto continua, con l’obiettivo di offrire, in un ambiente protetto e professionale, ascolto e soluzioni alle esigenze di digitalizzazione delle imprenditrici. </w:t>
      </w:r>
    </w:p>
    <w:p w14:paraId="2BE016D5"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p>
    <w:p w14:paraId="4ED8B787" w14:textId="5DE7DB90" w:rsid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Perché siamo convinte fermamente che per competere in questo mercato così difficile dobbiamo avere competenze digitali. Sono le stesse imprenditrici a dirci, nella rilevazione effettuata da </w:t>
      </w:r>
      <w:proofErr w:type="spellStart"/>
      <w:r w:rsidRPr="006B1FF8">
        <w:rPr>
          <w:rFonts w:ascii="Verdana" w:eastAsiaTheme="minorHAnsi" w:hAnsi="Verdana" w:cs="Arial"/>
          <w:sz w:val="36"/>
          <w:szCs w:val="36"/>
          <w:lang w:eastAsia="en-US"/>
        </w:rPr>
        <w:t>Edi</w:t>
      </w:r>
      <w:proofErr w:type="spellEnd"/>
      <w:r w:rsidRPr="006B1FF8">
        <w:rPr>
          <w:rFonts w:ascii="Verdana" w:eastAsiaTheme="minorHAnsi" w:hAnsi="Verdana" w:cs="Arial"/>
          <w:sz w:val="36"/>
          <w:szCs w:val="36"/>
          <w:lang w:eastAsia="en-US"/>
        </w:rPr>
        <w:t>, che  nel 70% dei casi è il titolare ad occuparsi dei processi di innovazione digitale all’interno dell’azienda. </w:t>
      </w:r>
    </w:p>
    <w:p w14:paraId="22DF0E16" w14:textId="622C359C" w:rsidR="006B1FF8" w:rsidRDefault="006B1FF8" w:rsidP="006B1FF8">
      <w:pPr>
        <w:spacing w:line="360" w:lineRule="auto"/>
        <w:ind w:left="567"/>
        <w:jc w:val="both"/>
        <w:rPr>
          <w:rFonts w:ascii="Verdana" w:eastAsiaTheme="minorHAnsi" w:hAnsi="Verdana" w:cs="Arial"/>
          <w:sz w:val="36"/>
          <w:szCs w:val="36"/>
          <w:lang w:eastAsia="en-US"/>
        </w:rPr>
      </w:pPr>
    </w:p>
    <w:p w14:paraId="551196C9" w14:textId="1ED27330" w:rsidR="006B1FF8" w:rsidRDefault="006B1FF8" w:rsidP="006B1FF8">
      <w:pPr>
        <w:spacing w:line="360" w:lineRule="auto"/>
        <w:ind w:left="567"/>
        <w:jc w:val="both"/>
        <w:rPr>
          <w:rFonts w:ascii="Verdana" w:eastAsiaTheme="minorHAnsi" w:hAnsi="Verdana" w:cs="Arial"/>
          <w:sz w:val="36"/>
          <w:szCs w:val="36"/>
          <w:lang w:eastAsia="en-US"/>
        </w:rPr>
      </w:pPr>
    </w:p>
    <w:p w14:paraId="0A99CDEF" w14:textId="497E06F7" w:rsidR="006B1FF8" w:rsidRDefault="006B1FF8" w:rsidP="006B1FF8">
      <w:pPr>
        <w:spacing w:line="360" w:lineRule="auto"/>
        <w:ind w:left="567"/>
        <w:jc w:val="both"/>
        <w:rPr>
          <w:rFonts w:ascii="Verdana" w:eastAsiaTheme="minorHAnsi" w:hAnsi="Verdana" w:cs="Arial"/>
          <w:sz w:val="36"/>
          <w:szCs w:val="36"/>
          <w:lang w:eastAsia="en-US"/>
        </w:rPr>
      </w:pPr>
    </w:p>
    <w:p w14:paraId="02DE13F7"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p>
    <w:p w14:paraId="6B05A130"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In questo contesto, iniziative quali i Voucher digitali promossi dalle Camere di Commercio, dei quali non mancheremo di parlare più tardi, costituiscono </w:t>
      </w:r>
      <w:proofErr w:type="gramStart"/>
      <w:r w:rsidRPr="006B1FF8">
        <w:rPr>
          <w:rFonts w:ascii="Verdana" w:eastAsiaTheme="minorHAnsi" w:hAnsi="Verdana" w:cs="Arial"/>
          <w:sz w:val="36"/>
          <w:szCs w:val="36"/>
          <w:lang w:eastAsia="en-US"/>
        </w:rPr>
        <w:t>uno  strumento</w:t>
      </w:r>
      <w:proofErr w:type="gramEnd"/>
      <w:r w:rsidRPr="006B1FF8">
        <w:rPr>
          <w:rFonts w:ascii="Verdana" w:eastAsiaTheme="minorHAnsi" w:hAnsi="Verdana" w:cs="Arial"/>
          <w:sz w:val="36"/>
          <w:szCs w:val="36"/>
          <w:lang w:eastAsia="en-US"/>
        </w:rPr>
        <w:t xml:space="preserve"> di sostegno importante nel percorso delle imprese verso la transizione digitale. </w:t>
      </w:r>
    </w:p>
    <w:p w14:paraId="5205A4E6"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p>
    <w:p w14:paraId="3D93EC23"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proofErr w:type="spellStart"/>
      <w:r w:rsidRPr="006B1FF8">
        <w:rPr>
          <w:rFonts w:ascii="Verdana" w:eastAsiaTheme="minorHAnsi" w:hAnsi="Verdana" w:cs="Arial"/>
          <w:sz w:val="36"/>
          <w:szCs w:val="36"/>
          <w:lang w:eastAsia="en-US"/>
        </w:rPr>
        <w:t>Affinchè</w:t>
      </w:r>
      <w:proofErr w:type="spellEnd"/>
      <w:r w:rsidRPr="006B1FF8">
        <w:rPr>
          <w:rFonts w:ascii="Verdana" w:eastAsiaTheme="minorHAnsi" w:hAnsi="Verdana" w:cs="Arial"/>
          <w:sz w:val="36"/>
          <w:szCs w:val="36"/>
          <w:lang w:eastAsia="en-US"/>
        </w:rPr>
        <w:t xml:space="preserve"> le imprese possano interfacciarsi proficuamente con una pubblica amministrazione che dovrà essere sempre più digitalizzata ed efficiente, </w:t>
      </w:r>
      <w:proofErr w:type="gramStart"/>
      <w:r w:rsidRPr="006B1FF8">
        <w:rPr>
          <w:rFonts w:ascii="Verdana" w:eastAsiaTheme="minorHAnsi" w:hAnsi="Verdana" w:cs="Arial"/>
          <w:sz w:val="36"/>
          <w:szCs w:val="36"/>
          <w:lang w:eastAsia="en-US"/>
        </w:rPr>
        <w:t>come  abbiamo</w:t>
      </w:r>
      <w:proofErr w:type="gramEnd"/>
      <w:r w:rsidRPr="006B1FF8">
        <w:rPr>
          <w:rFonts w:ascii="Verdana" w:eastAsiaTheme="minorHAnsi" w:hAnsi="Verdana" w:cs="Arial"/>
          <w:sz w:val="36"/>
          <w:szCs w:val="36"/>
          <w:lang w:eastAsia="en-US"/>
        </w:rPr>
        <w:t xml:space="preserve"> sentito dal messaggio del Sottosegretario Butti, e come sarà approfondito nel corso della tavola rotonda. Infine, c’è un aspetto dei temi che ruotano intorno alla digitalizzazione, che anche se apparentemente sembra non avere un impatto economico, di fatto lo ha: / quello che riguarda l’obiettività, la neutralità, e l’imparzialità, se così volgiamo dire/ degli algoritmi, rispetto al genere. </w:t>
      </w:r>
    </w:p>
    <w:p w14:paraId="6ED6D9B9"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w:t>
      </w:r>
    </w:p>
    <w:p w14:paraId="436B7456"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Chi interverrà dopo di me ne parlerà </w:t>
      </w:r>
      <w:proofErr w:type="gramStart"/>
      <w:r w:rsidRPr="006B1FF8">
        <w:rPr>
          <w:rFonts w:ascii="Verdana" w:eastAsiaTheme="minorHAnsi" w:hAnsi="Verdana" w:cs="Arial"/>
          <w:sz w:val="36"/>
          <w:szCs w:val="36"/>
          <w:lang w:eastAsia="en-US"/>
        </w:rPr>
        <w:t>ovviamente  con</w:t>
      </w:r>
      <w:proofErr w:type="gramEnd"/>
      <w:r w:rsidRPr="006B1FF8">
        <w:rPr>
          <w:rFonts w:ascii="Verdana" w:eastAsiaTheme="minorHAnsi" w:hAnsi="Verdana" w:cs="Arial"/>
          <w:sz w:val="36"/>
          <w:szCs w:val="36"/>
          <w:lang w:eastAsia="en-US"/>
        </w:rPr>
        <w:t xml:space="preserve"> maggiore cognizione di causa, ma non posso non accennarlo, perché mi ha davvero colpito scoprire che l’Intelligenza Artificiale, o anche un semplice programma informatico, se non adeguatamente “addestrato” rischia di perpetuare stereotipi discriminanti. </w:t>
      </w:r>
    </w:p>
    <w:p w14:paraId="0C5AD0E6"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E’ quanto emerge, fra le altre fonti, dal rapporto </w:t>
      </w:r>
      <w:proofErr w:type="gramStart"/>
      <w:r w:rsidRPr="006B1FF8">
        <w:rPr>
          <w:rFonts w:ascii="Verdana" w:eastAsiaTheme="minorHAnsi" w:hAnsi="Verdana" w:cs="Arial"/>
          <w:sz w:val="36"/>
          <w:szCs w:val="36"/>
          <w:lang w:eastAsia="en-US"/>
        </w:rPr>
        <w:t xml:space="preserve">dell’ </w:t>
      </w:r>
      <w:proofErr w:type="spellStart"/>
      <w:r w:rsidRPr="006B1FF8">
        <w:rPr>
          <w:rFonts w:ascii="Verdana" w:eastAsiaTheme="minorHAnsi" w:hAnsi="Verdana" w:cs="Arial"/>
          <w:sz w:val="36"/>
          <w:szCs w:val="36"/>
          <w:lang w:eastAsia="en-US"/>
        </w:rPr>
        <w:t>Eige</w:t>
      </w:r>
      <w:proofErr w:type="spellEnd"/>
      <w:proofErr w:type="gramEnd"/>
      <w:r w:rsidRPr="006B1FF8">
        <w:rPr>
          <w:rFonts w:ascii="Verdana" w:eastAsiaTheme="minorHAnsi" w:hAnsi="Verdana" w:cs="Arial"/>
          <w:sz w:val="36"/>
          <w:szCs w:val="36"/>
          <w:lang w:eastAsia="en-US"/>
        </w:rPr>
        <w:t>, (l'</w:t>
      </w:r>
      <w:proofErr w:type="spellStart"/>
      <w:r w:rsidRPr="006B1FF8">
        <w:rPr>
          <w:rFonts w:ascii="Verdana" w:eastAsiaTheme="minorHAnsi" w:hAnsi="Verdana" w:cs="Arial"/>
          <w:sz w:val="36"/>
          <w:szCs w:val="36"/>
          <w:lang w:eastAsia="en-US"/>
        </w:rPr>
        <w:t>European</w:t>
      </w:r>
      <w:proofErr w:type="spellEnd"/>
      <w:r w:rsidRPr="006B1FF8">
        <w:rPr>
          <w:rFonts w:ascii="Verdana" w:eastAsiaTheme="minorHAnsi" w:hAnsi="Verdana" w:cs="Arial"/>
          <w:sz w:val="36"/>
          <w:szCs w:val="36"/>
          <w:lang w:eastAsia="en-US"/>
        </w:rPr>
        <w:t xml:space="preserve"> Institute for Gender Equality) l’Istituto Europeo per la parità di Genere, che ha intervistato 5000 persone impiegate nel settore. </w:t>
      </w:r>
    </w:p>
    <w:p w14:paraId="130CD03D"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p>
    <w:p w14:paraId="6D9D6EFA"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Fra le discriminazioni più evidenti e diffuse, evidenzia il report dell’</w:t>
      </w:r>
      <w:proofErr w:type="spellStart"/>
      <w:r w:rsidRPr="006B1FF8">
        <w:rPr>
          <w:rFonts w:ascii="Verdana" w:eastAsiaTheme="minorHAnsi" w:hAnsi="Verdana" w:cs="Arial"/>
          <w:sz w:val="36"/>
          <w:szCs w:val="36"/>
          <w:lang w:eastAsia="en-US"/>
        </w:rPr>
        <w:t>Eige</w:t>
      </w:r>
      <w:proofErr w:type="spellEnd"/>
      <w:r w:rsidRPr="006B1FF8">
        <w:rPr>
          <w:rFonts w:ascii="Verdana" w:eastAsiaTheme="minorHAnsi" w:hAnsi="Verdana" w:cs="Arial"/>
          <w:sz w:val="36"/>
          <w:szCs w:val="36"/>
          <w:lang w:eastAsia="en-US"/>
        </w:rPr>
        <w:t xml:space="preserve">, quelle relative alla selezione del </w:t>
      </w:r>
      <w:proofErr w:type="gramStart"/>
      <w:r w:rsidRPr="006B1FF8">
        <w:rPr>
          <w:rFonts w:ascii="Verdana" w:eastAsiaTheme="minorHAnsi" w:hAnsi="Verdana" w:cs="Arial"/>
          <w:sz w:val="36"/>
          <w:szCs w:val="36"/>
          <w:lang w:eastAsia="en-US"/>
        </w:rPr>
        <w:t>personale,/</w:t>
      </w:r>
      <w:proofErr w:type="gramEnd"/>
      <w:r w:rsidRPr="006B1FF8">
        <w:rPr>
          <w:rFonts w:ascii="Verdana" w:eastAsiaTheme="minorHAnsi" w:hAnsi="Verdana" w:cs="Arial"/>
          <w:sz w:val="36"/>
          <w:szCs w:val="36"/>
          <w:lang w:eastAsia="en-US"/>
        </w:rPr>
        <w:t>come  annunci di lavoro, /incontro fra domanda ed offerta, /scrematura automatica di curricula:  è il caso di Amazon, dove vengono vagliate migliaia di domande in pochissimi secondi, e poiché la maggior parte delle assunzioni fatte in passato da Amazon sono maschili, l’algoritmo tende a penalizzare i cv che includono, pensate, la parola «donna». / Ma gli algoritmi sono utilizzati anche nell’attribuzione di rating per la concessione di mutui e prestiti:</w:t>
      </w:r>
    </w:p>
    <w:p w14:paraId="4BB75D36"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p>
    <w:p w14:paraId="547FCC23"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la stessa Banca d’Italia ha sottolineato </w:t>
      </w:r>
      <w:proofErr w:type="gramStart"/>
      <w:r w:rsidRPr="006B1FF8">
        <w:rPr>
          <w:rFonts w:ascii="Verdana" w:eastAsiaTheme="minorHAnsi" w:hAnsi="Verdana" w:cs="Arial"/>
          <w:sz w:val="36"/>
          <w:szCs w:val="36"/>
          <w:lang w:eastAsia="en-US"/>
        </w:rPr>
        <w:t>che  “</w:t>
      </w:r>
      <w:proofErr w:type="gramEnd"/>
      <w:r w:rsidRPr="006B1FF8">
        <w:rPr>
          <w:rFonts w:ascii="Verdana" w:eastAsiaTheme="minorHAnsi" w:hAnsi="Verdana" w:cs="Arial"/>
          <w:sz w:val="36"/>
          <w:szCs w:val="36"/>
          <w:lang w:eastAsia="en-US"/>
        </w:rPr>
        <w:t>C’è anche il rischio che il crescente utilizzo di queste soluzioni tecnologiche porti a “nuove” esclusioni…discriminazione, anche involontaria, generata da modelli non governati”  ( riferendosi naturalmente all’intelligenza artificiale).</w:t>
      </w:r>
    </w:p>
    <w:p w14:paraId="3046B32A" w14:textId="77777777" w:rsid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E ritorniamo, quindi, ancora una volta, alla stretta “connessione” che c’è fra i temi della nostra </w:t>
      </w:r>
      <w:proofErr w:type="gramStart"/>
      <w:r w:rsidRPr="006B1FF8">
        <w:rPr>
          <w:rFonts w:ascii="Verdana" w:eastAsiaTheme="minorHAnsi" w:hAnsi="Verdana" w:cs="Arial"/>
          <w:sz w:val="36"/>
          <w:szCs w:val="36"/>
          <w:lang w:eastAsia="en-US"/>
        </w:rPr>
        <w:t>roadmap:  identità</w:t>
      </w:r>
      <w:proofErr w:type="gramEnd"/>
      <w:r w:rsidRPr="006B1FF8">
        <w:rPr>
          <w:rFonts w:ascii="Verdana" w:eastAsiaTheme="minorHAnsi" w:hAnsi="Verdana" w:cs="Arial"/>
          <w:sz w:val="36"/>
          <w:szCs w:val="36"/>
          <w:lang w:eastAsia="en-US"/>
        </w:rPr>
        <w:t xml:space="preserve">, credito, formazione, sostenibilità, digitalizzazione. </w:t>
      </w:r>
    </w:p>
    <w:p w14:paraId="09FAF1F0" w14:textId="56B29F74"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 xml:space="preserve">Sono diversi aspetti della stessa esigenza di creare, per le imprenditrici, pari condizioni di partenza nel </w:t>
      </w:r>
      <w:proofErr w:type="gramStart"/>
      <w:r w:rsidRPr="006B1FF8">
        <w:rPr>
          <w:rFonts w:ascii="Verdana" w:eastAsiaTheme="minorHAnsi" w:hAnsi="Verdana" w:cs="Arial"/>
          <w:sz w:val="36"/>
          <w:szCs w:val="36"/>
          <w:lang w:eastAsia="en-US"/>
        </w:rPr>
        <w:t>mercato,  e</w:t>
      </w:r>
      <w:proofErr w:type="gramEnd"/>
      <w:r w:rsidRPr="006B1FF8">
        <w:rPr>
          <w:rFonts w:ascii="Verdana" w:eastAsiaTheme="minorHAnsi" w:hAnsi="Verdana" w:cs="Arial"/>
          <w:sz w:val="36"/>
          <w:szCs w:val="36"/>
          <w:lang w:eastAsia="en-US"/>
        </w:rPr>
        <w:t xml:space="preserve"> a questi temi abbiamo voluto dedicarci, lo abbiamo fatto tutte insieme, creando una squadra meravigliosa, una squadra sempre curiosa (…) curiosa di conoscere, approfondire ed essere consapevoli, nella costruzione di progetti per le imprenditrici e per la collettività, ma anche nell’acquisizione, per ciascuna di noi di maggiori conoscenze e competenze, nelle nostre imprese.</w:t>
      </w:r>
    </w:p>
    <w:p w14:paraId="7B2037BC"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Perché consapevoli sempre di più che da queste conoscenze e competenze nasce la vera libertà, </w:t>
      </w:r>
    </w:p>
    <w:p w14:paraId="1E07264D" w14:textId="77777777" w:rsidR="006B1FF8" w:rsidRPr="006B1FF8" w:rsidRDefault="006B1FF8" w:rsidP="006B1FF8">
      <w:pPr>
        <w:spacing w:line="360" w:lineRule="auto"/>
        <w:ind w:left="567"/>
        <w:jc w:val="both"/>
        <w:rPr>
          <w:rFonts w:ascii="Verdana" w:eastAsiaTheme="minorHAnsi" w:hAnsi="Verdana" w:cs="Arial"/>
          <w:sz w:val="36"/>
          <w:szCs w:val="36"/>
          <w:lang w:eastAsia="en-US"/>
        </w:rPr>
      </w:pPr>
      <w:r w:rsidRPr="006B1FF8">
        <w:rPr>
          <w:rFonts w:ascii="Verdana" w:eastAsiaTheme="minorHAnsi" w:hAnsi="Verdana" w:cs="Arial"/>
          <w:sz w:val="36"/>
          <w:szCs w:val="36"/>
          <w:lang w:eastAsia="en-US"/>
        </w:rPr>
        <w:t>la libertà di guardare al futuro.</w:t>
      </w:r>
    </w:p>
    <w:p w14:paraId="63C88517" w14:textId="77777777" w:rsidR="00B37FBF" w:rsidRDefault="00B37FBF" w:rsidP="004821CB">
      <w:pPr>
        <w:spacing w:line="360" w:lineRule="auto"/>
        <w:ind w:left="567"/>
        <w:jc w:val="both"/>
        <w:rPr>
          <w:rFonts w:ascii="Verdana" w:eastAsiaTheme="minorHAnsi" w:hAnsi="Verdana" w:cs="Arial"/>
          <w:sz w:val="36"/>
          <w:szCs w:val="36"/>
          <w:lang w:eastAsia="en-US"/>
        </w:rPr>
      </w:pPr>
    </w:p>
    <w:p w14:paraId="3897D5F3" w14:textId="0053ABC0" w:rsidR="00AA1D81" w:rsidRPr="00AF3072" w:rsidRDefault="00CA6975" w:rsidP="009A7F11">
      <w:pPr>
        <w:spacing w:line="360" w:lineRule="auto"/>
        <w:ind w:left="567"/>
        <w:jc w:val="both"/>
        <w:rPr>
          <w:rFonts w:ascii="Verdana" w:eastAsiaTheme="minorHAnsi" w:hAnsi="Verdana" w:cs="Arial"/>
          <w:sz w:val="36"/>
          <w:szCs w:val="36"/>
          <w:lang w:eastAsia="en-US"/>
        </w:rPr>
      </w:pPr>
      <w:r>
        <w:rPr>
          <w:rFonts w:ascii="Verdana" w:eastAsiaTheme="minorHAnsi" w:hAnsi="Verdana" w:cs="Arial"/>
          <w:sz w:val="36"/>
          <w:szCs w:val="36"/>
          <w:lang w:eastAsia="en-US"/>
        </w:rPr>
        <w:t xml:space="preserve">  </w:t>
      </w:r>
    </w:p>
    <w:p w14:paraId="55BDC79A" w14:textId="77777777" w:rsidR="002B0717" w:rsidRPr="002B0717" w:rsidRDefault="002B0717" w:rsidP="002B0717">
      <w:pPr>
        <w:spacing w:line="360" w:lineRule="auto"/>
        <w:ind w:left="567"/>
        <w:jc w:val="both"/>
        <w:rPr>
          <w:rFonts w:ascii="Verdana" w:eastAsiaTheme="minorHAnsi" w:hAnsi="Verdana" w:cs="Arial"/>
          <w:sz w:val="36"/>
          <w:szCs w:val="36"/>
          <w:lang w:eastAsia="en-US"/>
        </w:rPr>
      </w:pPr>
    </w:p>
    <w:p w14:paraId="0A9C87ED" w14:textId="77777777" w:rsidR="00AF3072" w:rsidRPr="007924B2" w:rsidRDefault="00AF3072" w:rsidP="007924B2">
      <w:pPr>
        <w:spacing w:line="360" w:lineRule="auto"/>
        <w:ind w:left="567"/>
        <w:jc w:val="both"/>
        <w:rPr>
          <w:rFonts w:ascii="Verdana" w:eastAsiaTheme="minorHAnsi" w:hAnsi="Verdana" w:cs="Arial"/>
          <w:sz w:val="36"/>
          <w:szCs w:val="36"/>
          <w:lang w:eastAsia="en-US"/>
        </w:rPr>
      </w:pPr>
    </w:p>
    <w:p w14:paraId="5220DEF8" w14:textId="4C1FF4DF" w:rsidR="002C0C04" w:rsidRDefault="002C0C04" w:rsidP="007924B2">
      <w:pPr>
        <w:spacing w:line="360" w:lineRule="auto"/>
        <w:ind w:left="567"/>
        <w:jc w:val="both"/>
        <w:rPr>
          <w:rFonts w:ascii="Verdana" w:eastAsiaTheme="minorHAnsi" w:hAnsi="Verdana" w:cs="Arial"/>
          <w:sz w:val="36"/>
          <w:szCs w:val="36"/>
          <w:lang w:eastAsia="en-US"/>
        </w:rPr>
      </w:pPr>
    </w:p>
    <w:p w14:paraId="16772671" w14:textId="77777777" w:rsidR="002C0C04" w:rsidRDefault="002C0C04" w:rsidP="007924B2">
      <w:pPr>
        <w:spacing w:line="360" w:lineRule="auto"/>
        <w:ind w:left="567"/>
        <w:jc w:val="both"/>
        <w:rPr>
          <w:rFonts w:ascii="Verdana" w:eastAsiaTheme="minorHAnsi" w:hAnsi="Verdana" w:cs="Arial"/>
          <w:sz w:val="36"/>
          <w:szCs w:val="36"/>
          <w:lang w:eastAsia="en-US"/>
        </w:rPr>
      </w:pPr>
    </w:p>
    <w:p w14:paraId="3494CC88" w14:textId="77777777" w:rsidR="002C0C04" w:rsidRDefault="002C0C04" w:rsidP="007924B2">
      <w:pPr>
        <w:spacing w:line="360" w:lineRule="auto"/>
        <w:ind w:left="567"/>
        <w:jc w:val="both"/>
        <w:rPr>
          <w:rFonts w:ascii="Verdana" w:eastAsiaTheme="minorHAnsi" w:hAnsi="Verdana" w:cs="Arial"/>
          <w:sz w:val="36"/>
          <w:szCs w:val="36"/>
          <w:lang w:eastAsia="en-US"/>
        </w:rPr>
      </w:pPr>
    </w:p>
    <w:p w14:paraId="4B77487C" w14:textId="77777777" w:rsidR="002C0C04" w:rsidRPr="007924B2" w:rsidRDefault="002C0C04" w:rsidP="007924B2">
      <w:pPr>
        <w:spacing w:line="360" w:lineRule="auto"/>
        <w:ind w:left="567"/>
        <w:jc w:val="both"/>
        <w:rPr>
          <w:rFonts w:ascii="Verdana" w:eastAsiaTheme="minorHAnsi" w:hAnsi="Verdana" w:cs="Arial"/>
          <w:sz w:val="36"/>
          <w:szCs w:val="36"/>
          <w:lang w:eastAsia="en-US"/>
        </w:rPr>
      </w:pPr>
    </w:p>
    <w:p w14:paraId="22AFFC4E" w14:textId="0DF3AF3F" w:rsidR="00EC3DF8" w:rsidRPr="00EC3DF8" w:rsidRDefault="007924B2" w:rsidP="003D2C42">
      <w:pPr>
        <w:spacing w:line="360" w:lineRule="auto"/>
        <w:ind w:left="567"/>
        <w:jc w:val="both"/>
        <w:rPr>
          <w:rFonts w:ascii="Verdana" w:eastAsiaTheme="minorHAnsi" w:hAnsi="Verdana" w:cs="Arial"/>
          <w:i/>
          <w:sz w:val="36"/>
          <w:szCs w:val="36"/>
          <w:lang w:eastAsia="en-US"/>
        </w:rPr>
      </w:pPr>
      <w:r w:rsidRPr="007924B2">
        <w:rPr>
          <w:rFonts w:ascii="Verdana" w:eastAsiaTheme="minorHAnsi" w:hAnsi="Verdana" w:cs="Arial"/>
          <w:sz w:val="36"/>
          <w:szCs w:val="36"/>
          <w:lang w:eastAsia="en-US"/>
        </w:rPr>
        <w:t xml:space="preserve"> </w:t>
      </w:r>
    </w:p>
    <w:p w14:paraId="33CF052B" w14:textId="7727A279" w:rsidR="000B6BE3" w:rsidRPr="000B6BE3" w:rsidRDefault="000B6BE3" w:rsidP="005E61B4">
      <w:pPr>
        <w:pBdr>
          <w:bottom w:val="single" w:sz="6" w:space="4" w:color="auto"/>
        </w:pBdr>
        <w:spacing w:line="360" w:lineRule="auto"/>
        <w:jc w:val="both"/>
        <w:rPr>
          <w:rFonts w:ascii="Verdana" w:eastAsiaTheme="minorHAnsi" w:hAnsi="Verdana" w:cs="Arial"/>
          <w:i/>
          <w:sz w:val="36"/>
          <w:szCs w:val="36"/>
          <w:lang w:eastAsia="en-US"/>
        </w:rPr>
      </w:pPr>
    </w:p>
    <w:sectPr w:rsidR="000B6BE3" w:rsidRPr="000B6BE3">
      <w:headerReference w:type="default" r:id="rId9"/>
      <w:footerReference w:type="even" r:id="rId10"/>
      <w:footerReference w:type="defaul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AA8C" w14:textId="77777777" w:rsidR="00BD206D" w:rsidRDefault="00BD206D">
      <w:r>
        <w:separator/>
      </w:r>
    </w:p>
  </w:endnote>
  <w:endnote w:type="continuationSeparator" w:id="0">
    <w:p w14:paraId="5AAC183D" w14:textId="77777777" w:rsidR="00BD206D" w:rsidRDefault="00BD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3C85" w14:textId="77777777" w:rsidR="00EA2417" w:rsidRDefault="00E75E4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7FA7A3" w14:textId="77777777" w:rsidR="00EA2417" w:rsidRDefault="006B1F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D3B9" w14:textId="77777777" w:rsidR="00EA2417" w:rsidRDefault="00E75E49">
    <w:pPr>
      <w:pStyle w:val="Pidipagina"/>
      <w:framePr w:wrap="around" w:vAnchor="text" w:hAnchor="margin" w:xAlign="center" w:y="1"/>
      <w:rPr>
        <w:rStyle w:val="Numeropagina"/>
        <w:rFonts w:ascii="Trebuchet MS" w:hAnsi="Trebuchet MS"/>
        <w:color w:val="003366"/>
      </w:rPr>
    </w:pPr>
    <w:r>
      <w:rPr>
        <w:rStyle w:val="Numeropagina"/>
        <w:rFonts w:ascii="Trebuchet MS" w:hAnsi="Trebuchet MS"/>
        <w:color w:val="003366"/>
      </w:rPr>
      <w:fldChar w:fldCharType="begin"/>
    </w:r>
    <w:r>
      <w:rPr>
        <w:rStyle w:val="Numeropagina"/>
        <w:rFonts w:ascii="Trebuchet MS" w:hAnsi="Trebuchet MS"/>
        <w:color w:val="003366"/>
      </w:rPr>
      <w:instrText xml:space="preserve">PAGE  </w:instrText>
    </w:r>
    <w:r>
      <w:rPr>
        <w:rStyle w:val="Numeropagina"/>
        <w:rFonts w:ascii="Trebuchet MS" w:hAnsi="Trebuchet MS"/>
        <w:color w:val="003366"/>
      </w:rPr>
      <w:fldChar w:fldCharType="separate"/>
    </w:r>
    <w:r w:rsidR="009A7F11">
      <w:rPr>
        <w:rStyle w:val="Numeropagina"/>
        <w:rFonts w:ascii="Trebuchet MS" w:hAnsi="Trebuchet MS"/>
        <w:noProof/>
        <w:color w:val="003366"/>
      </w:rPr>
      <w:t>12</w:t>
    </w:r>
    <w:r>
      <w:rPr>
        <w:rStyle w:val="Numeropagina"/>
        <w:rFonts w:ascii="Trebuchet MS" w:hAnsi="Trebuchet MS"/>
        <w:color w:val="003366"/>
      </w:rPr>
      <w:fldChar w:fldCharType="end"/>
    </w:r>
  </w:p>
  <w:p w14:paraId="482A3EFE" w14:textId="77777777" w:rsidR="00EA2417" w:rsidRDefault="006B1F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41B9" w14:textId="77777777" w:rsidR="00BD206D" w:rsidRDefault="00BD206D">
      <w:r>
        <w:separator/>
      </w:r>
    </w:p>
  </w:footnote>
  <w:footnote w:type="continuationSeparator" w:id="0">
    <w:p w14:paraId="478577AD" w14:textId="77777777" w:rsidR="00BD206D" w:rsidRDefault="00BD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6A27" w14:textId="77777777" w:rsidR="00EA2417" w:rsidRDefault="00E75E49">
    <w:pPr>
      <w:pStyle w:val="Intestazione"/>
      <w:tabs>
        <w:tab w:val="left" w:pos="6104"/>
      </w:tabs>
      <w:jc w:val="center"/>
    </w:pPr>
    <w:r>
      <w:rPr>
        <w:noProof/>
      </w:rPr>
      <w:drawing>
        <wp:inline distT="0" distB="0" distL="0" distR="0" wp14:anchorId="7DEA6B37" wp14:editId="25200CDA">
          <wp:extent cx="1798320" cy="358140"/>
          <wp:effectExtent l="0" t="0" r="0" b="3810"/>
          <wp:docPr id="3" name="Immagine 3" descr="C:\Documents and Settings\caizzone\Desktop\Logo Confcommercio jpg\4 orizzontale ridotto\Logo Confcommercio - orizzontale ridotto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izzone\Desktop\Logo Confcommercio jpg\4 orizzontale ridotto\Logo Confcommercio - orizzontale ridotto col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58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38D"/>
    <w:multiLevelType w:val="hybridMultilevel"/>
    <w:tmpl w:val="3504530A"/>
    <w:lvl w:ilvl="0" w:tplc="1004C512">
      <w:start w:val="1"/>
      <w:numFmt w:val="bullet"/>
      <w:lvlText w:val="•"/>
      <w:lvlJc w:val="left"/>
      <w:pPr>
        <w:tabs>
          <w:tab w:val="num" w:pos="720"/>
        </w:tabs>
        <w:ind w:left="720" w:hanging="360"/>
      </w:pPr>
      <w:rPr>
        <w:rFonts w:ascii="Times New Roman" w:hAnsi="Times New Roman" w:hint="default"/>
      </w:rPr>
    </w:lvl>
    <w:lvl w:ilvl="1" w:tplc="D682D29C" w:tentative="1">
      <w:start w:val="1"/>
      <w:numFmt w:val="bullet"/>
      <w:lvlText w:val="•"/>
      <w:lvlJc w:val="left"/>
      <w:pPr>
        <w:tabs>
          <w:tab w:val="num" w:pos="1440"/>
        </w:tabs>
        <w:ind w:left="1440" w:hanging="360"/>
      </w:pPr>
      <w:rPr>
        <w:rFonts w:ascii="Times New Roman" w:hAnsi="Times New Roman" w:hint="default"/>
      </w:rPr>
    </w:lvl>
    <w:lvl w:ilvl="2" w:tplc="3504386A" w:tentative="1">
      <w:start w:val="1"/>
      <w:numFmt w:val="bullet"/>
      <w:lvlText w:val="•"/>
      <w:lvlJc w:val="left"/>
      <w:pPr>
        <w:tabs>
          <w:tab w:val="num" w:pos="2160"/>
        </w:tabs>
        <w:ind w:left="2160" w:hanging="360"/>
      </w:pPr>
      <w:rPr>
        <w:rFonts w:ascii="Times New Roman" w:hAnsi="Times New Roman" w:hint="default"/>
      </w:rPr>
    </w:lvl>
    <w:lvl w:ilvl="3" w:tplc="9B76A6B6" w:tentative="1">
      <w:start w:val="1"/>
      <w:numFmt w:val="bullet"/>
      <w:lvlText w:val="•"/>
      <w:lvlJc w:val="left"/>
      <w:pPr>
        <w:tabs>
          <w:tab w:val="num" w:pos="2880"/>
        </w:tabs>
        <w:ind w:left="2880" w:hanging="360"/>
      </w:pPr>
      <w:rPr>
        <w:rFonts w:ascii="Times New Roman" w:hAnsi="Times New Roman" w:hint="default"/>
      </w:rPr>
    </w:lvl>
    <w:lvl w:ilvl="4" w:tplc="12E430BA" w:tentative="1">
      <w:start w:val="1"/>
      <w:numFmt w:val="bullet"/>
      <w:lvlText w:val="•"/>
      <w:lvlJc w:val="left"/>
      <w:pPr>
        <w:tabs>
          <w:tab w:val="num" w:pos="3600"/>
        </w:tabs>
        <w:ind w:left="3600" w:hanging="360"/>
      </w:pPr>
      <w:rPr>
        <w:rFonts w:ascii="Times New Roman" w:hAnsi="Times New Roman" w:hint="default"/>
      </w:rPr>
    </w:lvl>
    <w:lvl w:ilvl="5" w:tplc="B27E09CA" w:tentative="1">
      <w:start w:val="1"/>
      <w:numFmt w:val="bullet"/>
      <w:lvlText w:val="•"/>
      <w:lvlJc w:val="left"/>
      <w:pPr>
        <w:tabs>
          <w:tab w:val="num" w:pos="4320"/>
        </w:tabs>
        <w:ind w:left="4320" w:hanging="360"/>
      </w:pPr>
      <w:rPr>
        <w:rFonts w:ascii="Times New Roman" w:hAnsi="Times New Roman" w:hint="default"/>
      </w:rPr>
    </w:lvl>
    <w:lvl w:ilvl="6" w:tplc="E3C46514" w:tentative="1">
      <w:start w:val="1"/>
      <w:numFmt w:val="bullet"/>
      <w:lvlText w:val="•"/>
      <w:lvlJc w:val="left"/>
      <w:pPr>
        <w:tabs>
          <w:tab w:val="num" w:pos="5040"/>
        </w:tabs>
        <w:ind w:left="5040" w:hanging="360"/>
      </w:pPr>
      <w:rPr>
        <w:rFonts w:ascii="Times New Roman" w:hAnsi="Times New Roman" w:hint="default"/>
      </w:rPr>
    </w:lvl>
    <w:lvl w:ilvl="7" w:tplc="47DE83DE" w:tentative="1">
      <w:start w:val="1"/>
      <w:numFmt w:val="bullet"/>
      <w:lvlText w:val="•"/>
      <w:lvlJc w:val="left"/>
      <w:pPr>
        <w:tabs>
          <w:tab w:val="num" w:pos="5760"/>
        </w:tabs>
        <w:ind w:left="5760" w:hanging="360"/>
      </w:pPr>
      <w:rPr>
        <w:rFonts w:ascii="Times New Roman" w:hAnsi="Times New Roman" w:hint="default"/>
      </w:rPr>
    </w:lvl>
    <w:lvl w:ilvl="8" w:tplc="4EA8DD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A9924D4"/>
    <w:multiLevelType w:val="multilevel"/>
    <w:tmpl w:val="0F3E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FC6B81"/>
    <w:multiLevelType w:val="hybridMultilevel"/>
    <w:tmpl w:val="961C5A96"/>
    <w:lvl w:ilvl="0" w:tplc="D73819F4">
      <w:start w:val="1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7C3A04"/>
    <w:multiLevelType w:val="hybridMultilevel"/>
    <w:tmpl w:val="55563F5E"/>
    <w:lvl w:ilvl="0" w:tplc="C164935A">
      <w:start w:val="1"/>
      <w:numFmt w:val="bullet"/>
      <w:lvlText w:val="-"/>
      <w:lvlJc w:val="left"/>
      <w:pPr>
        <w:tabs>
          <w:tab w:val="num" w:pos="720"/>
        </w:tabs>
        <w:ind w:left="720" w:hanging="360"/>
      </w:pPr>
      <w:rPr>
        <w:rFonts w:ascii="Times New Roman" w:hAnsi="Times New Roman" w:hint="default"/>
      </w:rPr>
    </w:lvl>
    <w:lvl w:ilvl="1" w:tplc="6AB04736" w:tentative="1">
      <w:start w:val="1"/>
      <w:numFmt w:val="bullet"/>
      <w:lvlText w:val="-"/>
      <w:lvlJc w:val="left"/>
      <w:pPr>
        <w:tabs>
          <w:tab w:val="num" w:pos="1440"/>
        </w:tabs>
        <w:ind w:left="1440" w:hanging="360"/>
      </w:pPr>
      <w:rPr>
        <w:rFonts w:ascii="Times New Roman" w:hAnsi="Times New Roman" w:hint="default"/>
      </w:rPr>
    </w:lvl>
    <w:lvl w:ilvl="2" w:tplc="33467A42" w:tentative="1">
      <w:start w:val="1"/>
      <w:numFmt w:val="bullet"/>
      <w:lvlText w:val="-"/>
      <w:lvlJc w:val="left"/>
      <w:pPr>
        <w:tabs>
          <w:tab w:val="num" w:pos="2160"/>
        </w:tabs>
        <w:ind w:left="2160" w:hanging="360"/>
      </w:pPr>
      <w:rPr>
        <w:rFonts w:ascii="Times New Roman" w:hAnsi="Times New Roman" w:hint="default"/>
      </w:rPr>
    </w:lvl>
    <w:lvl w:ilvl="3" w:tplc="BA6AF9C2" w:tentative="1">
      <w:start w:val="1"/>
      <w:numFmt w:val="bullet"/>
      <w:lvlText w:val="-"/>
      <w:lvlJc w:val="left"/>
      <w:pPr>
        <w:tabs>
          <w:tab w:val="num" w:pos="2880"/>
        </w:tabs>
        <w:ind w:left="2880" w:hanging="360"/>
      </w:pPr>
      <w:rPr>
        <w:rFonts w:ascii="Times New Roman" w:hAnsi="Times New Roman" w:hint="default"/>
      </w:rPr>
    </w:lvl>
    <w:lvl w:ilvl="4" w:tplc="32BE1602" w:tentative="1">
      <w:start w:val="1"/>
      <w:numFmt w:val="bullet"/>
      <w:lvlText w:val="-"/>
      <w:lvlJc w:val="left"/>
      <w:pPr>
        <w:tabs>
          <w:tab w:val="num" w:pos="3600"/>
        </w:tabs>
        <w:ind w:left="3600" w:hanging="360"/>
      </w:pPr>
      <w:rPr>
        <w:rFonts w:ascii="Times New Roman" w:hAnsi="Times New Roman" w:hint="default"/>
      </w:rPr>
    </w:lvl>
    <w:lvl w:ilvl="5" w:tplc="A68CF860" w:tentative="1">
      <w:start w:val="1"/>
      <w:numFmt w:val="bullet"/>
      <w:lvlText w:val="-"/>
      <w:lvlJc w:val="left"/>
      <w:pPr>
        <w:tabs>
          <w:tab w:val="num" w:pos="4320"/>
        </w:tabs>
        <w:ind w:left="4320" w:hanging="360"/>
      </w:pPr>
      <w:rPr>
        <w:rFonts w:ascii="Times New Roman" w:hAnsi="Times New Roman" w:hint="default"/>
      </w:rPr>
    </w:lvl>
    <w:lvl w:ilvl="6" w:tplc="42D2EC92" w:tentative="1">
      <w:start w:val="1"/>
      <w:numFmt w:val="bullet"/>
      <w:lvlText w:val="-"/>
      <w:lvlJc w:val="left"/>
      <w:pPr>
        <w:tabs>
          <w:tab w:val="num" w:pos="5040"/>
        </w:tabs>
        <w:ind w:left="5040" w:hanging="360"/>
      </w:pPr>
      <w:rPr>
        <w:rFonts w:ascii="Times New Roman" w:hAnsi="Times New Roman" w:hint="default"/>
      </w:rPr>
    </w:lvl>
    <w:lvl w:ilvl="7" w:tplc="257ED584" w:tentative="1">
      <w:start w:val="1"/>
      <w:numFmt w:val="bullet"/>
      <w:lvlText w:val="-"/>
      <w:lvlJc w:val="left"/>
      <w:pPr>
        <w:tabs>
          <w:tab w:val="num" w:pos="5760"/>
        </w:tabs>
        <w:ind w:left="5760" w:hanging="360"/>
      </w:pPr>
      <w:rPr>
        <w:rFonts w:ascii="Times New Roman" w:hAnsi="Times New Roman" w:hint="default"/>
      </w:rPr>
    </w:lvl>
    <w:lvl w:ilvl="8" w:tplc="E8F6A7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F5B2423"/>
    <w:multiLevelType w:val="hybridMultilevel"/>
    <w:tmpl w:val="1C02D9B6"/>
    <w:lvl w:ilvl="0" w:tplc="B1C8E194">
      <w:start w:val="1"/>
      <w:numFmt w:val="bullet"/>
      <w:lvlText w:val=""/>
      <w:lvlJc w:val="left"/>
      <w:pPr>
        <w:tabs>
          <w:tab w:val="num" w:pos="720"/>
        </w:tabs>
        <w:ind w:left="720" w:hanging="360"/>
      </w:pPr>
      <w:rPr>
        <w:rFonts w:ascii="Wingdings" w:hAnsi="Wingdings" w:hint="default"/>
      </w:rPr>
    </w:lvl>
    <w:lvl w:ilvl="1" w:tplc="6F28AA84" w:tentative="1">
      <w:start w:val="1"/>
      <w:numFmt w:val="bullet"/>
      <w:lvlText w:val=""/>
      <w:lvlJc w:val="left"/>
      <w:pPr>
        <w:tabs>
          <w:tab w:val="num" w:pos="1440"/>
        </w:tabs>
        <w:ind w:left="1440" w:hanging="360"/>
      </w:pPr>
      <w:rPr>
        <w:rFonts w:ascii="Wingdings" w:hAnsi="Wingdings" w:hint="default"/>
      </w:rPr>
    </w:lvl>
    <w:lvl w:ilvl="2" w:tplc="F9F027E6" w:tentative="1">
      <w:start w:val="1"/>
      <w:numFmt w:val="bullet"/>
      <w:lvlText w:val=""/>
      <w:lvlJc w:val="left"/>
      <w:pPr>
        <w:tabs>
          <w:tab w:val="num" w:pos="2160"/>
        </w:tabs>
        <w:ind w:left="2160" w:hanging="360"/>
      </w:pPr>
      <w:rPr>
        <w:rFonts w:ascii="Wingdings" w:hAnsi="Wingdings" w:hint="default"/>
      </w:rPr>
    </w:lvl>
    <w:lvl w:ilvl="3" w:tplc="F230DCEA" w:tentative="1">
      <w:start w:val="1"/>
      <w:numFmt w:val="bullet"/>
      <w:lvlText w:val=""/>
      <w:lvlJc w:val="left"/>
      <w:pPr>
        <w:tabs>
          <w:tab w:val="num" w:pos="2880"/>
        </w:tabs>
        <w:ind w:left="2880" w:hanging="360"/>
      </w:pPr>
      <w:rPr>
        <w:rFonts w:ascii="Wingdings" w:hAnsi="Wingdings" w:hint="default"/>
      </w:rPr>
    </w:lvl>
    <w:lvl w:ilvl="4" w:tplc="8D3CA2E6" w:tentative="1">
      <w:start w:val="1"/>
      <w:numFmt w:val="bullet"/>
      <w:lvlText w:val=""/>
      <w:lvlJc w:val="left"/>
      <w:pPr>
        <w:tabs>
          <w:tab w:val="num" w:pos="3600"/>
        </w:tabs>
        <w:ind w:left="3600" w:hanging="360"/>
      </w:pPr>
      <w:rPr>
        <w:rFonts w:ascii="Wingdings" w:hAnsi="Wingdings" w:hint="default"/>
      </w:rPr>
    </w:lvl>
    <w:lvl w:ilvl="5" w:tplc="ECA2C018" w:tentative="1">
      <w:start w:val="1"/>
      <w:numFmt w:val="bullet"/>
      <w:lvlText w:val=""/>
      <w:lvlJc w:val="left"/>
      <w:pPr>
        <w:tabs>
          <w:tab w:val="num" w:pos="4320"/>
        </w:tabs>
        <w:ind w:left="4320" w:hanging="360"/>
      </w:pPr>
      <w:rPr>
        <w:rFonts w:ascii="Wingdings" w:hAnsi="Wingdings" w:hint="default"/>
      </w:rPr>
    </w:lvl>
    <w:lvl w:ilvl="6" w:tplc="EB828440" w:tentative="1">
      <w:start w:val="1"/>
      <w:numFmt w:val="bullet"/>
      <w:lvlText w:val=""/>
      <w:lvlJc w:val="left"/>
      <w:pPr>
        <w:tabs>
          <w:tab w:val="num" w:pos="5040"/>
        </w:tabs>
        <w:ind w:left="5040" w:hanging="360"/>
      </w:pPr>
      <w:rPr>
        <w:rFonts w:ascii="Wingdings" w:hAnsi="Wingdings" w:hint="default"/>
      </w:rPr>
    </w:lvl>
    <w:lvl w:ilvl="7" w:tplc="EB48E3AA" w:tentative="1">
      <w:start w:val="1"/>
      <w:numFmt w:val="bullet"/>
      <w:lvlText w:val=""/>
      <w:lvlJc w:val="left"/>
      <w:pPr>
        <w:tabs>
          <w:tab w:val="num" w:pos="5760"/>
        </w:tabs>
        <w:ind w:left="5760" w:hanging="360"/>
      </w:pPr>
      <w:rPr>
        <w:rFonts w:ascii="Wingdings" w:hAnsi="Wingdings" w:hint="default"/>
      </w:rPr>
    </w:lvl>
    <w:lvl w:ilvl="8" w:tplc="AA9A8742" w:tentative="1">
      <w:start w:val="1"/>
      <w:numFmt w:val="bullet"/>
      <w:lvlText w:val=""/>
      <w:lvlJc w:val="left"/>
      <w:pPr>
        <w:tabs>
          <w:tab w:val="num" w:pos="6480"/>
        </w:tabs>
        <w:ind w:left="6480" w:hanging="360"/>
      </w:pPr>
      <w:rPr>
        <w:rFonts w:ascii="Wingdings" w:hAnsi="Wingdings" w:hint="default"/>
      </w:rPr>
    </w:lvl>
  </w:abstractNum>
  <w:num w:numId="1" w16cid:durableId="920405832">
    <w:abstractNumId w:val="2"/>
  </w:num>
  <w:num w:numId="2" w16cid:durableId="1129979346">
    <w:abstractNumId w:val="3"/>
  </w:num>
  <w:num w:numId="3" w16cid:durableId="2134208137">
    <w:abstractNumId w:val="1"/>
  </w:num>
  <w:num w:numId="4" w16cid:durableId="725761923">
    <w:abstractNumId w:val="0"/>
  </w:num>
  <w:num w:numId="5" w16cid:durableId="2026786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49"/>
    <w:rsid w:val="0001004F"/>
    <w:rsid w:val="000570F3"/>
    <w:rsid w:val="000751D9"/>
    <w:rsid w:val="00080724"/>
    <w:rsid w:val="00087897"/>
    <w:rsid w:val="000B6BE3"/>
    <w:rsid w:val="000D428F"/>
    <w:rsid w:val="000E16B7"/>
    <w:rsid w:val="000F452A"/>
    <w:rsid w:val="000F5B2F"/>
    <w:rsid w:val="00144AEA"/>
    <w:rsid w:val="00145A11"/>
    <w:rsid w:val="00174584"/>
    <w:rsid w:val="0019010A"/>
    <w:rsid w:val="00193E60"/>
    <w:rsid w:val="001B4BE4"/>
    <w:rsid w:val="001C2D56"/>
    <w:rsid w:val="001D7514"/>
    <w:rsid w:val="00225252"/>
    <w:rsid w:val="00266C3E"/>
    <w:rsid w:val="002B0717"/>
    <w:rsid w:val="002C0C04"/>
    <w:rsid w:val="002C7903"/>
    <w:rsid w:val="002E3BA3"/>
    <w:rsid w:val="003C10CF"/>
    <w:rsid w:val="003D2C42"/>
    <w:rsid w:val="0041783D"/>
    <w:rsid w:val="00440FBC"/>
    <w:rsid w:val="00450131"/>
    <w:rsid w:val="00467FE9"/>
    <w:rsid w:val="00475C56"/>
    <w:rsid w:val="004821CB"/>
    <w:rsid w:val="004859C1"/>
    <w:rsid w:val="004C685B"/>
    <w:rsid w:val="004D19C2"/>
    <w:rsid w:val="004E3047"/>
    <w:rsid w:val="004E5F1D"/>
    <w:rsid w:val="004F68A4"/>
    <w:rsid w:val="005176A1"/>
    <w:rsid w:val="00532A0C"/>
    <w:rsid w:val="00533A5F"/>
    <w:rsid w:val="005A6B3A"/>
    <w:rsid w:val="005B479A"/>
    <w:rsid w:val="005C09FD"/>
    <w:rsid w:val="005C55AC"/>
    <w:rsid w:val="005E2BB4"/>
    <w:rsid w:val="005E61B4"/>
    <w:rsid w:val="005F5F9D"/>
    <w:rsid w:val="00625051"/>
    <w:rsid w:val="00625614"/>
    <w:rsid w:val="00631E77"/>
    <w:rsid w:val="0063667C"/>
    <w:rsid w:val="0066232B"/>
    <w:rsid w:val="00666A67"/>
    <w:rsid w:val="00684DA1"/>
    <w:rsid w:val="006A0C34"/>
    <w:rsid w:val="006A1349"/>
    <w:rsid w:val="006A5456"/>
    <w:rsid w:val="006B0BEE"/>
    <w:rsid w:val="006B1FF8"/>
    <w:rsid w:val="006B2F24"/>
    <w:rsid w:val="006B3B08"/>
    <w:rsid w:val="0070412C"/>
    <w:rsid w:val="00705160"/>
    <w:rsid w:val="007076A0"/>
    <w:rsid w:val="00711AD0"/>
    <w:rsid w:val="0072778C"/>
    <w:rsid w:val="00730CCF"/>
    <w:rsid w:val="00744F38"/>
    <w:rsid w:val="007477CF"/>
    <w:rsid w:val="007640BB"/>
    <w:rsid w:val="00782CE5"/>
    <w:rsid w:val="007924B2"/>
    <w:rsid w:val="00795B2C"/>
    <w:rsid w:val="007A0256"/>
    <w:rsid w:val="007A3945"/>
    <w:rsid w:val="007A5C3D"/>
    <w:rsid w:val="007A789A"/>
    <w:rsid w:val="007E160C"/>
    <w:rsid w:val="007E29CB"/>
    <w:rsid w:val="007E5883"/>
    <w:rsid w:val="007F0AB6"/>
    <w:rsid w:val="0084633A"/>
    <w:rsid w:val="00887A36"/>
    <w:rsid w:val="00896B8E"/>
    <w:rsid w:val="008A573C"/>
    <w:rsid w:val="008B73A2"/>
    <w:rsid w:val="008F4B5A"/>
    <w:rsid w:val="008F60BB"/>
    <w:rsid w:val="0090741E"/>
    <w:rsid w:val="00973523"/>
    <w:rsid w:val="0098752A"/>
    <w:rsid w:val="00993779"/>
    <w:rsid w:val="009A7F11"/>
    <w:rsid w:val="009B6E0D"/>
    <w:rsid w:val="009D69B0"/>
    <w:rsid w:val="00A17B90"/>
    <w:rsid w:val="00A22616"/>
    <w:rsid w:val="00A35838"/>
    <w:rsid w:val="00A3734C"/>
    <w:rsid w:val="00A741EB"/>
    <w:rsid w:val="00A94206"/>
    <w:rsid w:val="00AA12BF"/>
    <w:rsid w:val="00AA1D81"/>
    <w:rsid w:val="00AB3214"/>
    <w:rsid w:val="00AC0D7F"/>
    <w:rsid w:val="00AF1B76"/>
    <w:rsid w:val="00AF262D"/>
    <w:rsid w:val="00AF3072"/>
    <w:rsid w:val="00B0122E"/>
    <w:rsid w:val="00B36EC5"/>
    <w:rsid w:val="00B37FBF"/>
    <w:rsid w:val="00B515DA"/>
    <w:rsid w:val="00B525A4"/>
    <w:rsid w:val="00B615B9"/>
    <w:rsid w:val="00B61C16"/>
    <w:rsid w:val="00B71469"/>
    <w:rsid w:val="00BB27CE"/>
    <w:rsid w:val="00BC39D6"/>
    <w:rsid w:val="00BD1E29"/>
    <w:rsid w:val="00BD206D"/>
    <w:rsid w:val="00C64ADA"/>
    <w:rsid w:val="00C77FC2"/>
    <w:rsid w:val="00C85DB6"/>
    <w:rsid w:val="00C91F50"/>
    <w:rsid w:val="00C95DA1"/>
    <w:rsid w:val="00CA64E6"/>
    <w:rsid w:val="00CA696B"/>
    <w:rsid w:val="00CA6975"/>
    <w:rsid w:val="00CC11F0"/>
    <w:rsid w:val="00CC5974"/>
    <w:rsid w:val="00CE0710"/>
    <w:rsid w:val="00CF02CB"/>
    <w:rsid w:val="00CF5B27"/>
    <w:rsid w:val="00CF7E79"/>
    <w:rsid w:val="00D14201"/>
    <w:rsid w:val="00D404F5"/>
    <w:rsid w:val="00D4215A"/>
    <w:rsid w:val="00D95359"/>
    <w:rsid w:val="00DC5655"/>
    <w:rsid w:val="00DE410E"/>
    <w:rsid w:val="00DF2BB7"/>
    <w:rsid w:val="00E1172A"/>
    <w:rsid w:val="00E360AE"/>
    <w:rsid w:val="00E56B4A"/>
    <w:rsid w:val="00E7078D"/>
    <w:rsid w:val="00E75E49"/>
    <w:rsid w:val="00EA5AB6"/>
    <w:rsid w:val="00EB65A6"/>
    <w:rsid w:val="00EC1395"/>
    <w:rsid w:val="00EC3DF8"/>
    <w:rsid w:val="00EC6D30"/>
    <w:rsid w:val="00EE47F7"/>
    <w:rsid w:val="00F14BB7"/>
    <w:rsid w:val="00F532B3"/>
    <w:rsid w:val="00F669FC"/>
    <w:rsid w:val="00F733A3"/>
    <w:rsid w:val="00F73D6D"/>
    <w:rsid w:val="00F858A6"/>
    <w:rsid w:val="00FA59E2"/>
    <w:rsid w:val="00FC4A75"/>
    <w:rsid w:val="00FC64AE"/>
    <w:rsid w:val="00FC661E"/>
    <w:rsid w:val="00FC7CB4"/>
    <w:rsid w:val="00FD7514"/>
    <w:rsid w:val="00FE1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DD7B"/>
  <w15:docId w15:val="{725BCE3C-6BFE-494D-8F30-7B3DE5F7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5E4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E75E49"/>
    <w:pPr>
      <w:pBdr>
        <w:bottom w:val="single" w:sz="36" w:space="1" w:color="666699"/>
      </w:pBdr>
      <w:jc w:val="center"/>
    </w:pPr>
    <w:rPr>
      <w:rFonts w:ascii="Verdana" w:hAnsi="Verdana"/>
      <w:b/>
      <w:bCs/>
      <w:color w:val="000080"/>
    </w:rPr>
  </w:style>
  <w:style w:type="character" w:customStyle="1" w:styleId="Corpodeltesto2Carattere">
    <w:name w:val="Corpo del testo 2 Carattere"/>
    <w:basedOn w:val="Carpredefinitoparagrafo"/>
    <w:link w:val="Corpodeltesto2"/>
    <w:semiHidden/>
    <w:rsid w:val="00E75E49"/>
    <w:rPr>
      <w:rFonts w:ascii="Verdana" w:eastAsia="Times New Roman" w:hAnsi="Verdana" w:cs="Times New Roman"/>
      <w:b/>
      <w:bCs/>
      <w:color w:val="000080"/>
      <w:sz w:val="24"/>
      <w:szCs w:val="24"/>
      <w:lang w:eastAsia="it-IT"/>
    </w:rPr>
  </w:style>
  <w:style w:type="paragraph" w:styleId="Intestazione">
    <w:name w:val="header"/>
    <w:basedOn w:val="Normale"/>
    <w:link w:val="IntestazioneCarattere"/>
    <w:semiHidden/>
    <w:rsid w:val="00E75E49"/>
    <w:pPr>
      <w:tabs>
        <w:tab w:val="center" w:pos="4819"/>
        <w:tab w:val="right" w:pos="9638"/>
      </w:tabs>
    </w:pPr>
  </w:style>
  <w:style w:type="character" w:customStyle="1" w:styleId="IntestazioneCarattere">
    <w:name w:val="Intestazione Carattere"/>
    <w:basedOn w:val="Carpredefinitoparagrafo"/>
    <w:link w:val="Intestazione"/>
    <w:semiHidden/>
    <w:rsid w:val="00E75E49"/>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E75E49"/>
    <w:pPr>
      <w:tabs>
        <w:tab w:val="center" w:pos="4819"/>
        <w:tab w:val="right" w:pos="9638"/>
      </w:tabs>
    </w:pPr>
  </w:style>
  <w:style w:type="character" w:customStyle="1" w:styleId="PidipaginaCarattere">
    <w:name w:val="Piè di pagina Carattere"/>
    <w:basedOn w:val="Carpredefinitoparagrafo"/>
    <w:link w:val="Pidipagina"/>
    <w:semiHidden/>
    <w:rsid w:val="00E75E49"/>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E75E49"/>
  </w:style>
  <w:style w:type="paragraph" w:styleId="Testofumetto">
    <w:name w:val="Balloon Text"/>
    <w:basedOn w:val="Normale"/>
    <w:link w:val="TestofumettoCarattere"/>
    <w:uiPriority w:val="99"/>
    <w:semiHidden/>
    <w:unhideWhenUsed/>
    <w:rsid w:val="00666A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6A67"/>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8B73A2"/>
    <w:rPr>
      <w:color w:val="0000FF" w:themeColor="hyperlink"/>
      <w:u w:val="single"/>
    </w:rPr>
  </w:style>
  <w:style w:type="paragraph" w:styleId="Paragrafoelenco">
    <w:name w:val="List Paragraph"/>
    <w:basedOn w:val="Normale"/>
    <w:uiPriority w:val="34"/>
    <w:qFormat/>
    <w:rsid w:val="006B0BEE"/>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AA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214">
      <w:bodyDiv w:val="1"/>
      <w:marLeft w:val="0"/>
      <w:marRight w:val="0"/>
      <w:marTop w:val="0"/>
      <w:marBottom w:val="0"/>
      <w:divBdr>
        <w:top w:val="none" w:sz="0" w:space="0" w:color="auto"/>
        <w:left w:val="none" w:sz="0" w:space="0" w:color="auto"/>
        <w:bottom w:val="none" w:sz="0" w:space="0" w:color="auto"/>
        <w:right w:val="none" w:sz="0" w:space="0" w:color="auto"/>
      </w:divBdr>
      <w:divsChild>
        <w:div w:id="443236079">
          <w:marLeft w:val="0"/>
          <w:marRight w:val="0"/>
          <w:marTop w:val="0"/>
          <w:marBottom w:val="0"/>
          <w:divBdr>
            <w:top w:val="none" w:sz="0" w:space="0" w:color="auto"/>
            <w:left w:val="none" w:sz="0" w:space="0" w:color="auto"/>
            <w:bottom w:val="none" w:sz="0" w:space="0" w:color="auto"/>
            <w:right w:val="none" w:sz="0" w:space="0" w:color="auto"/>
          </w:divBdr>
        </w:div>
        <w:div w:id="1923368897">
          <w:marLeft w:val="0"/>
          <w:marRight w:val="0"/>
          <w:marTop w:val="0"/>
          <w:marBottom w:val="0"/>
          <w:divBdr>
            <w:top w:val="none" w:sz="0" w:space="0" w:color="auto"/>
            <w:left w:val="none" w:sz="0" w:space="0" w:color="auto"/>
            <w:bottom w:val="none" w:sz="0" w:space="0" w:color="auto"/>
            <w:right w:val="none" w:sz="0" w:space="0" w:color="auto"/>
          </w:divBdr>
        </w:div>
        <w:div w:id="1505590238">
          <w:marLeft w:val="0"/>
          <w:marRight w:val="0"/>
          <w:marTop w:val="0"/>
          <w:marBottom w:val="0"/>
          <w:divBdr>
            <w:top w:val="none" w:sz="0" w:space="0" w:color="auto"/>
            <w:left w:val="none" w:sz="0" w:space="0" w:color="auto"/>
            <w:bottom w:val="none" w:sz="0" w:space="0" w:color="auto"/>
            <w:right w:val="none" w:sz="0" w:space="0" w:color="auto"/>
          </w:divBdr>
        </w:div>
        <w:div w:id="784883219">
          <w:marLeft w:val="0"/>
          <w:marRight w:val="0"/>
          <w:marTop w:val="0"/>
          <w:marBottom w:val="0"/>
          <w:divBdr>
            <w:top w:val="none" w:sz="0" w:space="0" w:color="auto"/>
            <w:left w:val="none" w:sz="0" w:space="0" w:color="auto"/>
            <w:bottom w:val="none" w:sz="0" w:space="0" w:color="auto"/>
            <w:right w:val="none" w:sz="0" w:space="0" w:color="auto"/>
          </w:divBdr>
        </w:div>
        <w:div w:id="658920382">
          <w:marLeft w:val="0"/>
          <w:marRight w:val="0"/>
          <w:marTop w:val="0"/>
          <w:marBottom w:val="0"/>
          <w:divBdr>
            <w:top w:val="none" w:sz="0" w:space="0" w:color="auto"/>
            <w:left w:val="none" w:sz="0" w:space="0" w:color="auto"/>
            <w:bottom w:val="none" w:sz="0" w:space="0" w:color="auto"/>
            <w:right w:val="none" w:sz="0" w:space="0" w:color="auto"/>
          </w:divBdr>
        </w:div>
        <w:div w:id="1385056497">
          <w:marLeft w:val="0"/>
          <w:marRight w:val="0"/>
          <w:marTop w:val="0"/>
          <w:marBottom w:val="0"/>
          <w:divBdr>
            <w:top w:val="none" w:sz="0" w:space="0" w:color="auto"/>
            <w:left w:val="none" w:sz="0" w:space="0" w:color="auto"/>
            <w:bottom w:val="none" w:sz="0" w:space="0" w:color="auto"/>
            <w:right w:val="none" w:sz="0" w:space="0" w:color="auto"/>
          </w:divBdr>
        </w:div>
        <w:div w:id="1946616403">
          <w:marLeft w:val="0"/>
          <w:marRight w:val="0"/>
          <w:marTop w:val="0"/>
          <w:marBottom w:val="0"/>
          <w:divBdr>
            <w:top w:val="none" w:sz="0" w:space="0" w:color="auto"/>
            <w:left w:val="none" w:sz="0" w:space="0" w:color="auto"/>
            <w:bottom w:val="none" w:sz="0" w:space="0" w:color="auto"/>
            <w:right w:val="none" w:sz="0" w:space="0" w:color="auto"/>
          </w:divBdr>
        </w:div>
        <w:div w:id="936257173">
          <w:marLeft w:val="0"/>
          <w:marRight w:val="0"/>
          <w:marTop w:val="0"/>
          <w:marBottom w:val="0"/>
          <w:divBdr>
            <w:top w:val="none" w:sz="0" w:space="0" w:color="auto"/>
            <w:left w:val="none" w:sz="0" w:space="0" w:color="auto"/>
            <w:bottom w:val="none" w:sz="0" w:space="0" w:color="auto"/>
            <w:right w:val="none" w:sz="0" w:space="0" w:color="auto"/>
          </w:divBdr>
        </w:div>
        <w:div w:id="1052802951">
          <w:marLeft w:val="0"/>
          <w:marRight w:val="0"/>
          <w:marTop w:val="0"/>
          <w:marBottom w:val="0"/>
          <w:divBdr>
            <w:top w:val="none" w:sz="0" w:space="0" w:color="auto"/>
            <w:left w:val="none" w:sz="0" w:space="0" w:color="auto"/>
            <w:bottom w:val="none" w:sz="0" w:space="0" w:color="auto"/>
            <w:right w:val="none" w:sz="0" w:space="0" w:color="auto"/>
          </w:divBdr>
        </w:div>
        <w:div w:id="222176399">
          <w:marLeft w:val="0"/>
          <w:marRight w:val="0"/>
          <w:marTop w:val="0"/>
          <w:marBottom w:val="0"/>
          <w:divBdr>
            <w:top w:val="none" w:sz="0" w:space="0" w:color="auto"/>
            <w:left w:val="none" w:sz="0" w:space="0" w:color="auto"/>
            <w:bottom w:val="none" w:sz="0" w:space="0" w:color="auto"/>
            <w:right w:val="none" w:sz="0" w:space="0" w:color="auto"/>
          </w:divBdr>
        </w:div>
        <w:div w:id="670177572">
          <w:marLeft w:val="0"/>
          <w:marRight w:val="0"/>
          <w:marTop w:val="0"/>
          <w:marBottom w:val="0"/>
          <w:divBdr>
            <w:top w:val="none" w:sz="0" w:space="0" w:color="auto"/>
            <w:left w:val="none" w:sz="0" w:space="0" w:color="auto"/>
            <w:bottom w:val="none" w:sz="0" w:space="0" w:color="auto"/>
            <w:right w:val="none" w:sz="0" w:space="0" w:color="auto"/>
          </w:divBdr>
        </w:div>
        <w:div w:id="236210872">
          <w:marLeft w:val="0"/>
          <w:marRight w:val="0"/>
          <w:marTop w:val="0"/>
          <w:marBottom w:val="0"/>
          <w:divBdr>
            <w:top w:val="none" w:sz="0" w:space="0" w:color="auto"/>
            <w:left w:val="none" w:sz="0" w:space="0" w:color="auto"/>
            <w:bottom w:val="none" w:sz="0" w:space="0" w:color="auto"/>
            <w:right w:val="none" w:sz="0" w:space="0" w:color="auto"/>
          </w:divBdr>
        </w:div>
      </w:divsChild>
    </w:div>
    <w:div w:id="477840613">
      <w:bodyDiv w:val="1"/>
      <w:marLeft w:val="0"/>
      <w:marRight w:val="0"/>
      <w:marTop w:val="0"/>
      <w:marBottom w:val="0"/>
      <w:divBdr>
        <w:top w:val="none" w:sz="0" w:space="0" w:color="auto"/>
        <w:left w:val="none" w:sz="0" w:space="0" w:color="auto"/>
        <w:bottom w:val="none" w:sz="0" w:space="0" w:color="auto"/>
        <w:right w:val="none" w:sz="0" w:space="0" w:color="auto"/>
      </w:divBdr>
    </w:div>
    <w:div w:id="503478385">
      <w:bodyDiv w:val="1"/>
      <w:marLeft w:val="0"/>
      <w:marRight w:val="0"/>
      <w:marTop w:val="0"/>
      <w:marBottom w:val="0"/>
      <w:divBdr>
        <w:top w:val="none" w:sz="0" w:space="0" w:color="auto"/>
        <w:left w:val="none" w:sz="0" w:space="0" w:color="auto"/>
        <w:bottom w:val="none" w:sz="0" w:space="0" w:color="auto"/>
        <w:right w:val="none" w:sz="0" w:space="0" w:color="auto"/>
      </w:divBdr>
      <w:divsChild>
        <w:div w:id="641426529">
          <w:marLeft w:val="0"/>
          <w:marRight w:val="0"/>
          <w:marTop w:val="0"/>
          <w:marBottom w:val="0"/>
          <w:divBdr>
            <w:top w:val="none" w:sz="0" w:space="0" w:color="auto"/>
            <w:left w:val="none" w:sz="0" w:space="0" w:color="auto"/>
            <w:bottom w:val="none" w:sz="0" w:space="0" w:color="auto"/>
            <w:right w:val="none" w:sz="0" w:space="0" w:color="auto"/>
          </w:divBdr>
        </w:div>
        <w:div w:id="1947036569">
          <w:marLeft w:val="0"/>
          <w:marRight w:val="0"/>
          <w:marTop w:val="0"/>
          <w:marBottom w:val="0"/>
          <w:divBdr>
            <w:top w:val="none" w:sz="0" w:space="0" w:color="auto"/>
            <w:left w:val="none" w:sz="0" w:space="0" w:color="auto"/>
            <w:bottom w:val="none" w:sz="0" w:space="0" w:color="auto"/>
            <w:right w:val="none" w:sz="0" w:space="0" w:color="auto"/>
          </w:divBdr>
        </w:div>
        <w:div w:id="52117877">
          <w:marLeft w:val="0"/>
          <w:marRight w:val="0"/>
          <w:marTop w:val="0"/>
          <w:marBottom w:val="0"/>
          <w:divBdr>
            <w:top w:val="none" w:sz="0" w:space="0" w:color="auto"/>
            <w:left w:val="none" w:sz="0" w:space="0" w:color="auto"/>
            <w:bottom w:val="none" w:sz="0" w:space="0" w:color="auto"/>
            <w:right w:val="none" w:sz="0" w:space="0" w:color="auto"/>
          </w:divBdr>
        </w:div>
        <w:div w:id="1099909509">
          <w:marLeft w:val="0"/>
          <w:marRight w:val="0"/>
          <w:marTop w:val="0"/>
          <w:marBottom w:val="0"/>
          <w:divBdr>
            <w:top w:val="none" w:sz="0" w:space="0" w:color="auto"/>
            <w:left w:val="none" w:sz="0" w:space="0" w:color="auto"/>
            <w:bottom w:val="none" w:sz="0" w:space="0" w:color="auto"/>
            <w:right w:val="none" w:sz="0" w:space="0" w:color="auto"/>
          </w:divBdr>
        </w:div>
        <w:div w:id="336881694">
          <w:marLeft w:val="0"/>
          <w:marRight w:val="0"/>
          <w:marTop w:val="0"/>
          <w:marBottom w:val="0"/>
          <w:divBdr>
            <w:top w:val="none" w:sz="0" w:space="0" w:color="auto"/>
            <w:left w:val="none" w:sz="0" w:space="0" w:color="auto"/>
            <w:bottom w:val="none" w:sz="0" w:space="0" w:color="auto"/>
            <w:right w:val="none" w:sz="0" w:space="0" w:color="auto"/>
          </w:divBdr>
        </w:div>
        <w:div w:id="1814911164">
          <w:marLeft w:val="0"/>
          <w:marRight w:val="0"/>
          <w:marTop w:val="0"/>
          <w:marBottom w:val="0"/>
          <w:divBdr>
            <w:top w:val="none" w:sz="0" w:space="0" w:color="auto"/>
            <w:left w:val="none" w:sz="0" w:space="0" w:color="auto"/>
            <w:bottom w:val="none" w:sz="0" w:space="0" w:color="auto"/>
            <w:right w:val="none" w:sz="0" w:space="0" w:color="auto"/>
          </w:divBdr>
        </w:div>
        <w:div w:id="1177042978">
          <w:marLeft w:val="0"/>
          <w:marRight w:val="0"/>
          <w:marTop w:val="0"/>
          <w:marBottom w:val="0"/>
          <w:divBdr>
            <w:top w:val="none" w:sz="0" w:space="0" w:color="auto"/>
            <w:left w:val="none" w:sz="0" w:space="0" w:color="auto"/>
            <w:bottom w:val="none" w:sz="0" w:space="0" w:color="auto"/>
            <w:right w:val="none" w:sz="0" w:space="0" w:color="auto"/>
          </w:divBdr>
        </w:div>
        <w:div w:id="1716468952">
          <w:marLeft w:val="0"/>
          <w:marRight w:val="0"/>
          <w:marTop w:val="0"/>
          <w:marBottom w:val="0"/>
          <w:divBdr>
            <w:top w:val="none" w:sz="0" w:space="0" w:color="auto"/>
            <w:left w:val="none" w:sz="0" w:space="0" w:color="auto"/>
            <w:bottom w:val="none" w:sz="0" w:space="0" w:color="auto"/>
            <w:right w:val="none" w:sz="0" w:space="0" w:color="auto"/>
          </w:divBdr>
        </w:div>
        <w:div w:id="1263148413">
          <w:marLeft w:val="0"/>
          <w:marRight w:val="0"/>
          <w:marTop w:val="0"/>
          <w:marBottom w:val="0"/>
          <w:divBdr>
            <w:top w:val="none" w:sz="0" w:space="0" w:color="auto"/>
            <w:left w:val="none" w:sz="0" w:space="0" w:color="auto"/>
            <w:bottom w:val="none" w:sz="0" w:space="0" w:color="auto"/>
            <w:right w:val="none" w:sz="0" w:space="0" w:color="auto"/>
          </w:divBdr>
        </w:div>
        <w:div w:id="1481311329">
          <w:marLeft w:val="0"/>
          <w:marRight w:val="0"/>
          <w:marTop w:val="0"/>
          <w:marBottom w:val="0"/>
          <w:divBdr>
            <w:top w:val="none" w:sz="0" w:space="0" w:color="auto"/>
            <w:left w:val="none" w:sz="0" w:space="0" w:color="auto"/>
            <w:bottom w:val="none" w:sz="0" w:space="0" w:color="auto"/>
            <w:right w:val="none" w:sz="0" w:space="0" w:color="auto"/>
          </w:divBdr>
        </w:div>
        <w:div w:id="228032359">
          <w:marLeft w:val="0"/>
          <w:marRight w:val="0"/>
          <w:marTop w:val="0"/>
          <w:marBottom w:val="0"/>
          <w:divBdr>
            <w:top w:val="none" w:sz="0" w:space="0" w:color="auto"/>
            <w:left w:val="none" w:sz="0" w:space="0" w:color="auto"/>
            <w:bottom w:val="none" w:sz="0" w:space="0" w:color="auto"/>
            <w:right w:val="none" w:sz="0" w:space="0" w:color="auto"/>
          </w:divBdr>
        </w:div>
        <w:div w:id="1175806887">
          <w:marLeft w:val="0"/>
          <w:marRight w:val="0"/>
          <w:marTop w:val="0"/>
          <w:marBottom w:val="0"/>
          <w:divBdr>
            <w:top w:val="none" w:sz="0" w:space="0" w:color="auto"/>
            <w:left w:val="none" w:sz="0" w:space="0" w:color="auto"/>
            <w:bottom w:val="none" w:sz="0" w:space="0" w:color="auto"/>
            <w:right w:val="none" w:sz="0" w:space="0" w:color="auto"/>
          </w:divBdr>
        </w:div>
        <w:div w:id="725761269">
          <w:marLeft w:val="0"/>
          <w:marRight w:val="0"/>
          <w:marTop w:val="0"/>
          <w:marBottom w:val="0"/>
          <w:divBdr>
            <w:top w:val="none" w:sz="0" w:space="0" w:color="auto"/>
            <w:left w:val="none" w:sz="0" w:space="0" w:color="auto"/>
            <w:bottom w:val="none" w:sz="0" w:space="0" w:color="auto"/>
            <w:right w:val="none" w:sz="0" w:space="0" w:color="auto"/>
          </w:divBdr>
        </w:div>
        <w:div w:id="196940621">
          <w:marLeft w:val="0"/>
          <w:marRight w:val="0"/>
          <w:marTop w:val="0"/>
          <w:marBottom w:val="0"/>
          <w:divBdr>
            <w:top w:val="none" w:sz="0" w:space="0" w:color="auto"/>
            <w:left w:val="none" w:sz="0" w:space="0" w:color="auto"/>
            <w:bottom w:val="none" w:sz="0" w:space="0" w:color="auto"/>
            <w:right w:val="none" w:sz="0" w:space="0" w:color="auto"/>
          </w:divBdr>
        </w:div>
      </w:divsChild>
    </w:div>
    <w:div w:id="659432536">
      <w:bodyDiv w:val="1"/>
      <w:marLeft w:val="0"/>
      <w:marRight w:val="0"/>
      <w:marTop w:val="0"/>
      <w:marBottom w:val="0"/>
      <w:divBdr>
        <w:top w:val="none" w:sz="0" w:space="0" w:color="auto"/>
        <w:left w:val="none" w:sz="0" w:space="0" w:color="auto"/>
        <w:bottom w:val="none" w:sz="0" w:space="0" w:color="auto"/>
        <w:right w:val="none" w:sz="0" w:space="0" w:color="auto"/>
      </w:divBdr>
      <w:divsChild>
        <w:div w:id="22942947">
          <w:marLeft w:val="0"/>
          <w:marRight w:val="0"/>
          <w:marTop w:val="0"/>
          <w:marBottom w:val="0"/>
          <w:divBdr>
            <w:top w:val="none" w:sz="0" w:space="0" w:color="auto"/>
            <w:left w:val="none" w:sz="0" w:space="0" w:color="auto"/>
            <w:bottom w:val="none" w:sz="0" w:space="0" w:color="auto"/>
            <w:right w:val="none" w:sz="0" w:space="0" w:color="auto"/>
          </w:divBdr>
        </w:div>
        <w:div w:id="1725639100">
          <w:marLeft w:val="0"/>
          <w:marRight w:val="0"/>
          <w:marTop w:val="0"/>
          <w:marBottom w:val="0"/>
          <w:divBdr>
            <w:top w:val="none" w:sz="0" w:space="0" w:color="auto"/>
            <w:left w:val="none" w:sz="0" w:space="0" w:color="auto"/>
            <w:bottom w:val="none" w:sz="0" w:space="0" w:color="auto"/>
            <w:right w:val="none" w:sz="0" w:space="0" w:color="auto"/>
          </w:divBdr>
        </w:div>
        <w:div w:id="576281941">
          <w:marLeft w:val="0"/>
          <w:marRight w:val="0"/>
          <w:marTop w:val="0"/>
          <w:marBottom w:val="0"/>
          <w:divBdr>
            <w:top w:val="none" w:sz="0" w:space="0" w:color="auto"/>
            <w:left w:val="none" w:sz="0" w:space="0" w:color="auto"/>
            <w:bottom w:val="none" w:sz="0" w:space="0" w:color="auto"/>
            <w:right w:val="none" w:sz="0" w:space="0" w:color="auto"/>
          </w:divBdr>
        </w:div>
        <w:div w:id="538512247">
          <w:marLeft w:val="0"/>
          <w:marRight w:val="0"/>
          <w:marTop w:val="0"/>
          <w:marBottom w:val="0"/>
          <w:divBdr>
            <w:top w:val="none" w:sz="0" w:space="0" w:color="auto"/>
            <w:left w:val="none" w:sz="0" w:space="0" w:color="auto"/>
            <w:bottom w:val="none" w:sz="0" w:space="0" w:color="auto"/>
            <w:right w:val="none" w:sz="0" w:space="0" w:color="auto"/>
          </w:divBdr>
        </w:div>
        <w:div w:id="1577470438">
          <w:marLeft w:val="0"/>
          <w:marRight w:val="0"/>
          <w:marTop w:val="0"/>
          <w:marBottom w:val="0"/>
          <w:divBdr>
            <w:top w:val="none" w:sz="0" w:space="0" w:color="auto"/>
            <w:left w:val="none" w:sz="0" w:space="0" w:color="auto"/>
            <w:bottom w:val="none" w:sz="0" w:space="0" w:color="auto"/>
            <w:right w:val="none" w:sz="0" w:space="0" w:color="auto"/>
          </w:divBdr>
          <w:divsChild>
            <w:div w:id="1767263997">
              <w:marLeft w:val="0"/>
              <w:marRight w:val="0"/>
              <w:marTop w:val="0"/>
              <w:marBottom w:val="0"/>
              <w:divBdr>
                <w:top w:val="none" w:sz="0" w:space="0" w:color="auto"/>
                <w:left w:val="none" w:sz="0" w:space="0" w:color="auto"/>
                <w:bottom w:val="none" w:sz="0" w:space="0" w:color="auto"/>
                <w:right w:val="none" w:sz="0" w:space="0" w:color="auto"/>
              </w:divBdr>
            </w:div>
            <w:div w:id="13566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0648">
      <w:bodyDiv w:val="1"/>
      <w:marLeft w:val="0"/>
      <w:marRight w:val="0"/>
      <w:marTop w:val="0"/>
      <w:marBottom w:val="0"/>
      <w:divBdr>
        <w:top w:val="none" w:sz="0" w:space="0" w:color="auto"/>
        <w:left w:val="none" w:sz="0" w:space="0" w:color="auto"/>
        <w:bottom w:val="none" w:sz="0" w:space="0" w:color="auto"/>
        <w:right w:val="none" w:sz="0" w:space="0" w:color="auto"/>
      </w:divBdr>
      <w:divsChild>
        <w:div w:id="1171607406">
          <w:marLeft w:val="0"/>
          <w:marRight w:val="0"/>
          <w:marTop w:val="0"/>
          <w:marBottom w:val="0"/>
          <w:divBdr>
            <w:top w:val="none" w:sz="0" w:space="0" w:color="auto"/>
            <w:left w:val="none" w:sz="0" w:space="0" w:color="auto"/>
            <w:bottom w:val="none" w:sz="0" w:space="0" w:color="auto"/>
            <w:right w:val="none" w:sz="0" w:space="0" w:color="auto"/>
          </w:divBdr>
        </w:div>
        <w:div w:id="1434203803">
          <w:marLeft w:val="0"/>
          <w:marRight w:val="0"/>
          <w:marTop w:val="0"/>
          <w:marBottom w:val="0"/>
          <w:divBdr>
            <w:top w:val="none" w:sz="0" w:space="0" w:color="auto"/>
            <w:left w:val="none" w:sz="0" w:space="0" w:color="auto"/>
            <w:bottom w:val="none" w:sz="0" w:space="0" w:color="auto"/>
            <w:right w:val="none" w:sz="0" w:space="0" w:color="auto"/>
          </w:divBdr>
        </w:div>
        <w:div w:id="1968924181">
          <w:marLeft w:val="0"/>
          <w:marRight w:val="0"/>
          <w:marTop w:val="0"/>
          <w:marBottom w:val="0"/>
          <w:divBdr>
            <w:top w:val="none" w:sz="0" w:space="0" w:color="auto"/>
            <w:left w:val="none" w:sz="0" w:space="0" w:color="auto"/>
            <w:bottom w:val="none" w:sz="0" w:space="0" w:color="auto"/>
            <w:right w:val="none" w:sz="0" w:space="0" w:color="auto"/>
          </w:divBdr>
        </w:div>
        <w:div w:id="1320504942">
          <w:marLeft w:val="0"/>
          <w:marRight w:val="0"/>
          <w:marTop w:val="0"/>
          <w:marBottom w:val="0"/>
          <w:divBdr>
            <w:top w:val="none" w:sz="0" w:space="0" w:color="auto"/>
            <w:left w:val="none" w:sz="0" w:space="0" w:color="auto"/>
            <w:bottom w:val="none" w:sz="0" w:space="0" w:color="auto"/>
            <w:right w:val="none" w:sz="0" w:space="0" w:color="auto"/>
          </w:divBdr>
        </w:div>
        <w:div w:id="8533323">
          <w:marLeft w:val="0"/>
          <w:marRight w:val="0"/>
          <w:marTop w:val="0"/>
          <w:marBottom w:val="0"/>
          <w:divBdr>
            <w:top w:val="none" w:sz="0" w:space="0" w:color="auto"/>
            <w:left w:val="none" w:sz="0" w:space="0" w:color="auto"/>
            <w:bottom w:val="none" w:sz="0" w:space="0" w:color="auto"/>
            <w:right w:val="none" w:sz="0" w:space="0" w:color="auto"/>
          </w:divBdr>
        </w:div>
        <w:div w:id="601228497">
          <w:marLeft w:val="0"/>
          <w:marRight w:val="0"/>
          <w:marTop w:val="0"/>
          <w:marBottom w:val="0"/>
          <w:divBdr>
            <w:top w:val="none" w:sz="0" w:space="0" w:color="auto"/>
            <w:left w:val="none" w:sz="0" w:space="0" w:color="auto"/>
            <w:bottom w:val="none" w:sz="0" w:space="0" w:color="auto"/>
            <w:right w:val="none" w:sz="0" w:space="0" w:color="auto"/>
          </w:divBdr>
        </w:div>
        <w:div w:id="1425372121">
          <w:marLeft w:val="0"/>
          <w:marRight w:val="0"/>
          <w:marTop w:val="0"/>
          <w:marBottom w:val="0"/>
          <w:divBdr>
            <w:top w:val="none" w:sz="0" w:space="0" w:color="auto"/>
            <w:left w:val="none" w:sz="0" w:space="0" w:color="auto"/>
            <w:bottom w:val="none" w:sz="0" w:space="0" w:color="auto"/>
            <w:right w:val="none" w:sz="0" w:space="0" w:color="auto"/>
          </w:divBdr>
        </w:div>
        <w:div w:id="1869220378">
          <w:marLeft w:val="0"/>
          <w:marRight w:val="0"/>
          <w:marTop w:val="0"/>
          <w:marBottom w:val="0"/>
          <w:divBdr>
            <w:top w:val="none" w:sz="0" w:space="0" w:color="auto"/>
            <w:left w:val="none" w:sz="0" w:space="0" w:color="auto"/>
            <w:bottom w:val="none" w:sz="0" w:space="0" w:color="auto"/>
            <w:right w:val="none" w:sz="0" w:space="0" w:color="auto"/>
          </w:divBdr>
        </w:div>
        <w:div w:id="144510844">
          <w:marLeft w:val="0"/>
          <w:marRight w:val="0"/>
          <w:marTop w:val="0"/>
          <w:marBottom w:val="0"/>
          <w:divBdr>
            <w:top w:val="none" w:sz="0" w:space="0" w:color="auto"/>
            <w:left w:val="none" w:sz="0" w:space="0" w:color="auto"/>
            <w:bottom w:val="none" w:sz="0" w:space="0" w:color="auto"/>
            <w:right w:val="none" w:sz="0" w:space="0" w:color="auto"/>
          </w:divBdr>
        </w:div>
        <w:div w:id="147984934">
          <w:marLeft w:val="0"/>
          <w:marRight w:val="0"/>
          <w:marTop w:val="0"/>
          <w:marBottom w:val="0"/>
          <w:divBdr>
            <w:top w:val="none" w:sz="0" w:space="0" w:color="auto"/>
            <w:left w:val="none" w:sz="0" w:space="0" w:color="auto"/>
            <w:bottom w:val="none" w:sz="0" w:space="0" w:color="auto"/>
            <w:right w:val="none" w:sz="0" w:space="0" w:color="auto"/>
          </w:divBdr>
        </w:div>
        <w:div w:id="1204366968">
          <w:marLeft w:val="0"/>
          <w:marRight w:val="0"/>
          <w:marTop w:val="0"/>
          <w:marBottom w:val="0"/>
          <w:divBdr>
            <w:top w:val="none" w:sz="0" w:space="0" w:color="auto"/>
            <w:left w:val="none" w:sz="0" w:space="0" w:color="auto"/>
            <w:bottom w:val="none" w:sz="0" w:space="0" w:color="auto"/>
            <w:right w:val="none" w:sz="0" w:space="0" w:color="auto"/>
          </w:divBdr>
        </w:div>
        <w:div w:id="1054350512">
          <w:marLeft w:val="0"/>
          <w:marRight w:val="0"/>
          <w:marTop w:val="0"/>
          <w:marBottom w:val="0"/>
          <w:divBdr>
            <w:top w:val="none" w:sz="0" w:space="0" w:color="auto"/>
            <w:left w:val="none" w:sz="0" w:space="0" w:color="auto"/>
            <w:bottom w:val="none" w:sz="0" w:space="0" w:color="auto"/>
            <w:right w:val="none" w:sz="0" w:space="0" w:color="auto"/>
          </w:divBdr>
        </w:div>
        <w:div w:id="648946283">
          <w:marLeft w:val="0"/>
          <w:marRight w:val="0"/>
          <w:marTop w:val="0"/>
          <w:marBottom w:val="0"/>
          <w:divBdr>
            <w:top w:val="none" w:sz="0" w:space="0" w:color="auto"/>
            <w:left w:val="none" w:sz="0" w:space="0" w:color="auto"/>
            <w:bottom w:val="none" w:sz="0" w:space="0" w:color="auto"/>
            <w:right w:val="none" w:sz="0" w:space="0" w:color="auto"/>
          </w:divBdr>
        </w:div>
        <w:div w:id="1951549449">
          <w:marLeft w:val="0"/>
          <w:marRight w:val="0"/>
          <w:marTop w:val="0"/>
          <w:marBottom w:val="0"/>
          <w:divBdr>
            <w:top w:val="none" w:sz="0" w:space="0" w:color="auto"/>
            <w:left w:val="none" w:sz="0" w:space="0" w:color="auto"/>
            <w:bottom w:val="none" w:sz="0" w:space="0" w:color="auto"/>
            <w:right w:val="none" w:sz="0" w:space="0" w:color="auto"/>
          </w:divBdr>
        </w:div>
        <w:div w:id="807279365">
          <w:marLeft w:val="0"/>
          <w:marRight w:val="0"/>
          <w:marTop w:val="0"/>
          <w:marBottom w:val="0"/>
          <w:divBdr>
            <w:top w:val="none" w:sz="0" w:space="0" w:color="auto"/>
            <w:left w:val="none" w:sz="0" w:space="0" w:color="auto"/>
            <w:bottom w:val="none" w:sz="0" w:space="0" w:color="auto"/>
            <w:right w:val="none" w:sz="0" w:space="0" w:color="auto"/>
          </w:divBdr>
        </w:div>
        <w:div w:id="381055578">
          <w:marLeft w:val="0"/>
          <w:marRight w:val="0"/>
          <w:marTop w:val="0"/>
          <w:marBottom w:val="0"/>
          <w:divBdr>
            <w:top w:val="none" w:sz="0" w:space="0" w:color="auto"/>
            <w:left w:val="none" w:sz="0" w:space="0" w:color="auto"/>
            <w:bottom w:val="none" w:sz="0" w:space="0" w:color="auto"/>
            <w:right w:val="none" w:sz="0" w:space="0" w:color="auto"/>
          </w:divBdr>
        </w:div>
        <w:div w:id="531764572">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65026265">
          <w:marLeft w:val="0"/>
          <w:marRight w:val="0"/>
          <w:marTop w:val="0"/>
          <w:marBottom w:val="0"/>
          <w:divBdr>
            <w:top w:val="none" w:sz="0" w:space="0" w:color="auto"/>
            <w:left w:val="none" w:sz="0" w:space="0" w:color="auto"/>
            <w:bottom w:val="none" w:sz="0" w:space="0" w:color="auto"/>
            <w:right w:val="none" w:sz="0" w:space="0" w:color="auto"/>
          </w:divBdr>
        </w:div>
        <w:div w:id="826827734">
          <w:marLeft w:val="0"/>
          <w:marRight w:val="0"/>
          <w:marTop w:val="0"/>
          <w:marBottom w:val="0"/>
          <w:divBdr>
            <w:top w:val="none" w:sz="0" w:space="0" w:color="auto"/>
            <w:left w:val="none" w:sz="0" w:space="0" w:color="auto"/>
            <w:bottom w:val="none" w:sz="0" w:space="0" w:color="auto"/>
            <w:right w:val="none" w:sz="0" w:space="0" w:color="auto"/>
          </w:divBdr>
        </w:div>
        <w:div w:id="1081607117">
          <w:marLeft w:val="0"/>
          <w:marRight w:val="0"/>
          <w:marTop w:val="0"/>
          <w:marBottom w:val="0"/>
          <w:divBdr>
            <w:top w:val="none" w:sz="0" w:space="0" w:color="auto"/>
            <w:left w:val="none" w:sz="0" w:space="0" w:color="auto"/>
            <w:bottom w:val="none" w:sz="0" w:space="0" w:color="auto"/>
            <w:right w:val="none" w:sz="0" w:space="0" w:color="auto"/>
          </w:divBdr>
        </w:div>
        <w:div w:id="1658218124">
          <w:marLeft w:val="0"/>
          <w:marRight w:val="0"/>
          <w:marTop w:val="0"/>
          <w:marBottom w:val="0"/>
          <w:divBdr>
            <w:top w:val="none" w:sz="0" w:space="0" w:color="auto"/>
            <w:left w:val="none" w:sz="0" w:space="0" w:color="auto"/>
            <w:bottom w:val="none" w:sz="0" w:space="0" w:color="auto"/>
            <w:right w:val="none" w:sz="0" w:space="0" w:color="auto"/>
          </w:divBdr>
        </w:div>
        <w:div w:id="887499438">
          <w:marLeft w:val="0"/>
          <w:marRight w:val="0"/>
          <w:marTop w:val="0"/>
          <w:marBottom w:val="0"/>
          <w:divBdr>
            <w:top w:val="none" w:sz="0" w:space="0" w:color="auto"/>
            <w:left w:val="none" w:sz="0" w:space="0" w:color="auto"/>
            <w:bottom w:val="none" w:sz="0" w:space="0" w:color="auto"/>
            <w:right w:val="none" w:sz="0" w:space="0" w:color="auto"/>
          </w:divBdr>
        </w:div>
        <w:div w:id="1990472026">
          <w:marLeft w:val="0"/>
          <w:marRight w:val="0"/>
          <w:marTop w:val="0"/>
          <w:marBottom w:val="0"/>
          <w:divBdr>
            <w:top w:val="none" w:sz="0" w:space="0" w:color="auto"/>
            <w:left w:val="none" w:sz="0" w:space="0" w:color="auto"/>
            <w:bottom w:val="none" w:sz="0" w:space="0" w:color="auto"/>
            <w:right w:val="none" w:sz="0" w:space="0" w:color="auto"/>
          </w:divBdr>
        </w:div>
        <w:div w:id="1310747063">
          <w:marLeft w:val="0"/>
          <w:marRight w:val="0"/>
          <w:marTop w:val="0"/>
          <w:marBottom w:val="0"/>
          <w:divBdr>
            <w:top w:val="none" w:sz="0" w:space="0" w:color="auto"/>
            <w:left w:val="none" w:sz="0" w:space="0" w:color="auto"/>
            <w:bottom w:val="none" w:sz="0" w:space="0" w:color="auto"/>
            <w:right w:val="none" w:sz="0" w:space="0" w:color="auto"/>
          </w:divBdr>
        </w:div>
        <w:div w:id="956519530">
          <w:marLeft w:val="0"/>
          <w:marRight w:val="0"/>
          <w:marTop w:val="0"/>
          <w:marBottom w:val="0"/>
          <w:divBdr>
            <w:top w:val="none" w:sz="0" w:space="0" w:color="auto"/>
            <w:left w:val="none" w:sz="0" w:space="0" w:color="auto"/>
            <w:bottom w:val="none" w:sz="0" w:space="0" w:color="auto"/>
            <w:right w:val="none" w:sz="0" w:space="0" w:color="auto"/>
          </w:divBdr>
        </w:div>
        <w:div w:id="367678855">
          <w:marLeft w:val="0"/>
          <w:marRight w:val="0"/>
          <w:marTop w:val="0"/>
          <w:marBottom w:val="0"/>
          <w:divBdr>
            <w:top w:val="none" w:sz="0" w:space="0" w:color="auto"/>
            <w:left w:val="none" w:sz="0" w:space="0" w:color="auto"/>
            <w:bottom w:val="none" w:sz="0" w:space="0" w:color="auto"/>
            <w:right w:val="none" w:sz="0" w:space="0" w:color="auto"/>
          </w:divBdr>
        </w:div>
        <w:div w:id="969481094">
          <w:marLeft w:val="0"/>
          <w:marRight w:val="0"/>
          <w:marTop w:val="0"/>
          <w:marBottom w:val="0"/>
          <w:divBdr>
            <w:top w:val="none" w:sz="0" w:space="0" w:color="auto"/>
            <w:left w:val="none" w:sz="0" w:space="0" w:color="auto"/>
            <w:bottom w:val="none" w:sz="0" w:space="0" w:color="auto"/>
            <w:right w:val="none" w:sz="0" w:space="0" w:color="auto"/>
          </w:divBdr>
        </w:div>
        <w:div w:id="76563927">
          <w:marLeft w:val="0"/>
          <w:marRight w:val="0"/>
          <w:marTop w:val="0"/>
          <w:marBottom w:val="0"/>
          <w:divBdr>
            <w:top w:val="none" w:sz="0" w:space="0" w:color="auto"/>
            <w:left w:val="none" w:sz="0" w:space="0" w:color="auto"/>
            <w:bottom w:val="none" w:sz="0" w:space="0" w:color="auto"/>
            <w:right w:val="none" w:sz="0" w:space="0" w:color="auto"/>
          </w:divBdr>
        </w:div>
        <w:div w:id="1455556252">
          <w:marLeft w:val="0"/>
          <w:marRight w:val="0"/>
          <w:marTop w:val="0"/>
          <w:marBottom w:val="0"/>
          <w:divBdr>
            <w:top w:val="none" w:sz="0" w:space="0" w:color="auto"/>
            <w:left w:val="none" w:sz="0" w:space="0" w:color="auto"/>
            <w:bottom w:val="none" w:sz="0" w:space="0" w:color="auto"/>
            <w:right w:val="none" w:sz="0" w:space="0" w:color="auto"/>
          </w:divBdr>
        </w:div>
        <w:div w:id="576668794">
          <w:marLeft w:val="0"/>
          <w:marRight w:val="0"/>
          <w:marTop w:val="0"/>
          <w:marBottom w:val="0"/>
          <w:divBdr>
            <w:top w:val="none" w:sz="0" w:space="0" w:color="auto"/>
            <w:left w:val="none" w:sz="0" w:space="0" w:color="auto"/>
            <w:bottom w:val="none" w:sz="0" w:space="0" w:color="auto"/>
            <w:right w:val="none" w:sz="0" w:space="0" w:color="auto"/>
          </w:divBdr>
        </w:div>
        <w:div w:id="446853996">
          <w:marLeft w:val="0"/>
          <w:marRight w:val="0"/>
          <w:marTop w:val="0"/>
          <w:marBottom w:val="0"/>
          <w:divBdr>
            <w:top w:val="none" w:sz="0" w:space="0" w:color="auto"/>
            <w:left w:val="none" w:sz="0" w:space="0" w:color="auto"/>
            <w:bottom w:val="none" w:sz="0" w:space="0" w:color="auto"/>
            <w:right w:val="none" w:sz="0" w:space="0" w:color="auto"/>
          </w:divBdr>
        </w:div>
        <w:div w:id="765344422">
          <w:marLeft w:val="0"/>
          <w:marRight w:val="0"/>
          <w:marTop w:val="0"/>
          <w:marBottom w:val="0"/>
          <w:divBdr>
            <w:top w:val="none" w:sz="0" w:space="0" w:color="auto"/>
            <w:left w:val="none" w:sz="0" w:space="0" w:color="auto"/>
            <w:bottom w:val="none" w:sz="0" w:space="0" w:color="auto"/>
            <w:right w:val="none" w:sz="0" w:space="0" w:color="auto"/>
          </w:divBdr>
        </w:div>
        <w:div w:id="439880162">
          <w:marLeft w:val="0"/>
          <w:marRight w:val="0"/>
          <w:marTop w:val="0"/>
          <w:marBottom w:val="0"/>
          <w:divBdr>
            <w:top w:val="none" w:sz="0" w:space="0" w:color="auto"/>
            <w:left w:val="none" w:sz="0" w:space="0" w:color="auto"/>
            <w:bottom w:val="none" w:sz="0" w:space="0" w:color="auto"/>
            <w:right w:val="none" w:sz="0" w:space="0" w:color="auto"/>
          </w:divBdr>
        </w:div>
        <w:div w:id="678198157">
          <w:marLeft w:val="0"/>
          <w:marRight w:val="0"/>
          <w:marTop w:val="0"/>
          <w:marBottom w:val="0"/>
          <w:divBdr>
            <w:top w:val="none" w:sz="0" w:space="0" w:color="auto"/>
            <w:left w:val="none" w:sz="0" w:space="0" w:color="auto"/>
            <w:bottom w:val="none" w:sz="0" w:space="0" w:color="auto"/>
            <w:right w:val="none" w:sz="0" w:space="0" w:color="auto"/>
          </w:divBdr>
        </w:div>
        <w:div w:id="194924743">
          <w:marLeft w:val="0"/>
          <w:marRight w:val="0"/>
          <w:marTop w:val="0"/>
          <w:marBottom w:val="0"/>
          <w:divBdr>
            <w:top w:val="none" w:sz="0" w:space="0" w:color="auto"/>
            <w:left w:val="none" w:sz="0" w:space="0" w:color="auto"/>
            <w:bottom w:val="none" w:sz="0" w:space="0" w:color="auto"/>
            <w:right w:val="none" w:sz="0" w:space="0" w:color="auto"/>
          </w:divBdr>
        </w:div>
        <w:div w:id="5332288">
          <w:marLeft w:val="0"/>
          <w:marRight w:val="0"/>
          <w:marTop w:val="0"/>
          <w:marBottom w:val="0"/>
          <w:divBdr>
            <w:top w:val="none" w:sz="0" w:space="0" w:color="auto"/>
            <w:left w:val="none" w:sz="0" w:space="0" w:color="auto"/>
            <w:bottom w:val="none" w:sz="0" w:space="0" w:color="auto"/>
            <w:right w:val="none" w:sz="0" w:space="0" w:color="auto"/>
          </w:divBdr>
        </w:div>
        <w:div w:id="159852498">
          <w:marLeft w:val="0"/>
          <w:marRight w:val="0"/>
          <w:marTop w:val="0"/>
          <w:marBottom w:val="0"/>
          <w:divBdr>
            <w:top w:val="none" w:sz="0" w:space="0" w:color="auto"/>
            <w:left w:val="none" w:sz="0" w:space="0" w:color="auto"/>
            <w:bottom w:val="none" w:sz="0" w:space="0" w:color="auto"/>
            <w:right w:val="none" w:sz="0" w:space="0" w:color="auto"/>
          </w:divBdr>
        </w:div>
        <w:div w:id="657538791">
          <w:marLeft w:val="0"/>
          <w:marRight w:val="0"/>
          <w:marTop w:val="0"/>
          <w:marBottom w:val="0"/>
          <w:divBdr>
            <w:top w:val="none" w:sz="0" w:space="0" w:color="auto"/>
            <w:left w:val="none" w:sz="0" w:space="0" w:color="auto"/>
            <w:bottom w:val="none" w:sz="0" w:space="0" w:color="auto"/>
            <w:right w:val="none" w:sz="0" w:space="0" w:color="auto"/>
          </w:divBdr>
        </w:div>
        <w:div w:id="734089121">
          <w:marLeft w:val="0"/>
          <w:marRight w:val="0"/>
          <w:marTop w:val="0"/>
          <w:marBottom w:val="0"/>
          <w:divBdr>
            <w:top w:val="none" w:sz="0" w:space="0" w:color="auto"/>
            <w:left w:val="none" w:sz="0" w:space="0" w:color="auto"/>
            <w:bottom w:val="none" w:sz="0" w:space="0" w:color="auto"/>
            <w:right w:val="none" w:sz="0" w:space="0" w:color="auto"/>
          </w:divBdr>
        </w:div>
        <w:div w:id="1721441799">
          <w:marLeft w:val="0"/>
          <w:marRight w:val="0"/>
          <w:marTop w:val="0"/>
          <w:marBottom w:val="0"/>
          <w:divBdr>
            <w:top w:val="none" w:sz="0" w:space="0" w:color="auto"/>
            <w:left w:val="none" w:sz="0" w:space="0" w:color="auto"/>
            <w:bottom w:val="none" w:sz="0" w:space="0" w:color="auto"/>
            <w:right w:val="none" w:sz="0" w:space="0" w:color="auto"/>
          </w:divBdr>
        </w:div>
        <w:div w:id="289092026">
          <w:marLeft w:val="0"/>
          <w:marRight w:val="0"/>
          <w:marTop w:val="0"/>
          <w:marBottom w:val="0"/>
          <w:divBdr>
            <w:top w:val="none" w:sz="0" w:space="0" w:color="auto"/>
            <w:left w:val="none" w:sz="0" w:space="0" w:color="auto"/>
            <w:bottom w:val="none" w:sz="0" w:space="0" w:color="auto"/>
            <w:right w:val="none" w:sz="0" w:space="0" w:color="auto"/>
          </w:divBdr>
        </w:div>
        <w:div w:id="1372418234">
          <w:marLeft w:val="0"/>
          <w:marRight w:val="0"/>
          <w:marTop w:val="0"/>
          <w:marBottom w:val="0"/>
          <w:divBdr>
            <w:top w:val="none" w:sz="0" w:space="0" w:color="auto"/>
            <w:left w:val="none" w:sz="0" w:space="0" w:color="auto"/>
            <w:bottom w:val="none" w:sz="0" w:space="0" w:color="auto"/>
            <w:right w:val="none" w:sz="0" w:space="0" w:color="auto"/>
          </w:divBdr>
        </w:div>
        <w:div w:id="1117484487">
          <w:marLeft w:val="0"/>
          <w:marRight w:val="0"/>
          <w:marTop w:val="0"/>
          <w:marBottom w:val="0"/>
          <w:divBdr>
            <w:top w:val="none" w:sz="0" w:space="0" w:color="auto"/>
            <w:left w:val="none" w:sz="0" w:space="0" w:color="auto"/>
            <w:bottom w:val="none" w:sz="0" w:space="0" w:color="auto"/>
            <w:right w:val="none" w:sz="0" w:space="0" w:color="auto"/>
          </w:divBdr>
        </w:div>
        <w:div w:id="1946571521">
          <w:marLeft w:val="0"/>
          <w:marRight w:val="0"/>
          <w:marTop w:val="0"/>
          <w:marBottom w:val="0"/>
          <w:divBdr>
            <w:top w:val="none" w:sz="0" w:space="0" w:color="auto"/>
            <w:left w:val="none" w:sz="0" w:space="0" w:color="auto"/>
            <w:bottom w:val="none" w:sz="0" w:space="0" w:color="auto"/>
            <w:right w:val="none" w:sz="0" w:space="0" w:color="auto"/>
          </w:divBdr>
        </w:div>
        <w:div w:id="2126121307">
          <w:marLeft w:val="0"/>
          <w:marRight w:val="0"/>
          <w:marTop w:val="0"/>
          <w:marBottom w:val="0"/>
          <w:divBdr>
            <w:top w:val="none" w:sz="0" w:space="0" w:color="auto"/>
            <w:left w:val="none" w:sz="0" w:space="0" w:color="auto"/>
            <w:bottom w:val="none" w:sz="0" w:space="0" w:color="auto"/>
            <w:right w:val="none" w:sz="0" w:space="0" w:color="auto"/>
          </w:divBdr>
        </w:div>
        <w:div w:id="1849054367">
          <w:marLeft w:val="0"/>
          <w:marRight w:val="0"/>
          <w:marTop w:val="0"/>
          <w:marBottom w:val="0"/>
          <w:divBdr>
            <w:top w:val="none" w:sz="0" w:space="0" w:color="auto"/>
            <w:left w:val="none" w:sz="0" w:space="0" w:color="auto"/>
            <w:bottom w:val="none" w:sz="0" w:space="0" w:color="auto"/>
            <w:right w:val="none" w:sz="0" w:space="0" w:color="auto"/>
          </w:divBdr>
        </w:div>
        <w:div w:id="2061514511">
          <w:marLeft w:val="0"/>
          <w:marRight w:val="0"/>
          <w:marTop w:val="0"/>
          <w:marBottom w:val="0"/>
          <w:divBdr>
            <w:top w:val="none" w:sz="0" w:space="0" w:color="auto"/>
            <w:left w:val="none" w:sz="0" w:space="0" w:color="auto"/>
            <w:bottom w:val="none" w:sz="0" w:space="0" w:color="auto"/>
            <w:right w:val="none" w:sz="0" w:space="0" w:color="auto"/>
          </w:divBdr>
        </w:div>
        <w:div w:id="1183788512">
          <w:marLeft w:val="0"/>
          <w:marRight w:val="0"/>
          <w:marTop w:val="0"/>
          <w:marBottom w:val="0"/>
          <w:divBdr>
            <w:top w:val="none" w:sz="0" w:space="0" w:color="auto"/>
            <w:left w:val="none" w:sz="0" w:space="0" w:color="auto"/>
            <w:bottom w:val="none" w:sz="0" w:space="0" w:color="auto"/>
            <w:right w:val="none" w:sz="0" w:space="0" w:color="auto"/>
          </w:divBdr>
        </w:div>
        <w:div w:id="1965621676">
          <w:marLeft w:val="0"/>
          <w:marRight w:val="0"/>
          <w:marTop w:val="0"/>
          <w:marBottom w:val="0"/>
          <w:divBdr>
            <w:top w:val="none" w:sz="0" w:space="0" w:color="auto"/>
            <w:left w:val="none" w:sz="0" w:space="0" w:color="auto"/>
            <w:bottom w:val="none" w:sz="0" w:space="0" w:color="auto"/>
            <w:right w:val="none" w:sz="0" w:space="0" w:color="auto"/>
          </w:divBdr>
        </w:div>
      </w:divsChild>
    </w:div>
    <w:div w:id="1201748248">
      <w:bodyDiv w:val="1"/>
      <w:marLeft w:val="0"/>
      <w:marRight w:val="0"/>
      <w:marTop w:val="0"/>
      <w:marBottom w:val="0"/>
      <w:divBdr>
        <w:top w:val="none" w:sz="0" w:space="0" w:color="auto"/>
        <w:left w:val="none" w:sz="0" w:space="0" w:color="auto"/>
        <w:bottom w:val="none" w:sz="0" w:space="0" w:color="auto"/>
        <w:right w:val="none" w:sz="0" w:space="0" w:color="auto"/>
      </w:divBdr>
      <w:divsChild>
        <w:div w:id="1083453674">
          <w:marLeft w:val="446"/>
          <w:marRight w:val="0"/>
          <w:marTop w:val="0"/>
          <w:marBottom w:val="0"/>
          <w:divBdr>
            <w:top w:val="none" w:sz="0" w:space="0" w:color="auto"/>
            <w:left w:val="none" w:sz="0" w:space="0" w:color="auto"/>
            <w:bottom w:val="none" w:sz="0" w:space="0" w:color="auto"/>
            <w:right w:val="none" w:sz="0" w:space="0" w:color="auto"/>
          </w:divBdr>
        </w:div>
        <w:div w:id="943725981">
          <w:marLeft w:val="446"/>
          <w:marRight w:val="0"/>
          <w:marTop w:val="0"/>
          <w:marBottom w:val="0"/>
          <w:divBdr>
            <w:top w:val="none" w:sz="0" w:space="0" w:color="auto"/>
            <w:left w:val="none" w:sz="0" w:space="0" w:color="auto"/>
            <w:bottom w:val="none" w:sz="0" w:space="0" w:color="auto"/>
            <w:right w:val="none" w:sz="0" w:space="0" w:color="auto"/>
          </w:divBdr>
        </w:div>
        <w:div w:id="1943485838">
          <w:marLeft w:val="446"/>
          <w:marRight w:val="0"/>
          <w:marTop w:val="0"/>
          <w:marBottom w:val="0"/>
          <w:divBdr>
            <w:top w:val="none" w:sz="0" w:space="0" w:color="auto"/>
            <w:left w:val="none" w:sz="0" w:space="0" w:color="auto"/>
            <w:bottom w:val="none" w:sz="0" w:space="0" w:color="auto"/>
            <w:right w:val="none" w:sz="0" w:space="0" w:color="auto"/>
          </w:divBdr>
        </w:div>
        <w:div w:id="313030195">
          <w:marLeft w:val="446"/>
          <w:marRight w:val="0"/>
          <w:marTop w:val="0"/>
          <w:marBottom w:val="0"/>
          <w:divBdr>
            <w:top w:val="none" w:sz="0" w:space="0" w:color="auto"/>
            <w:left w:val="none" w:sz="0" w:space="0" w:color="auto"/>
            <w:bottom w:val="none" w:sz="0" w:space="0" w:color="auto"/>
            <w:right w:val="none" w:sz="0" w:space="0" w:color="auto"/>
          </w:divBdr>
        </w:div>
        <w:div w:id="245266929">
          <w:marLeft w:val="446"/>
          <w:marRight w:val="0"/>
          <w:marTop w:val="0"/>
          <w:marBottom w:val="0"/>
          <w:divBdr>
            <w:top w:val="none" w:sz="0" w:space="0" w:color="auto"/>
            <w:left w:val="none" w:sz="0" w:space="0" w:color="auto"/>
            <w:bottom w:val="none" w:sz="0" w:space="0" w:color="auto"/>
            <w:right w:val="none" w:sz="0" w:space="0" w:color="auto"/>
          </w:divBdr>
        </w:div>
      </w:divsChild>
    </w:div>
    <w:div w:id="1408571173">
      <w:bodyDiv w:val="1"/>
      <w:marLeft w:val="0"/>
      <w:marRight w:val="0"/>
      <w:marTop w:val="0"/>
      <w:marBottom w:val="0"/>
      <w:divBdr>
        <w:top w:val="none" w:sz="0" w:space="0" w:color="auto"/>
        <w:left w:val="none" w:sz="0" w:space="0" w:color="auto"/>
        <w:bottom w:val="none" w:sz="0" w:space="0" w:color="auto"/>
        <w:right w:val="none" w:sz="0" w:space="0" w:color="auto"/>
      </w:divBdr>
    </w:div>
    <w:div w:id="1527408548">
      <w:bodyDiv w:val="1"/>
      <w:marLeft w:val="0"/>
      <w:marRight w:val="0"/>
      <w:marTop w:val="0"/>
      <w:marBottom w:val="0"/>
      <w:divBdr>
        <w:top w:val="none" w:sz="0" w:space="0" w:color="auto"/>
        <w:left w:val="none" w:sz="0" w:space="0" w:color="auto"/>
        <w:bottom w:val="none" w:sz="0" w:space="0" w:color="auto"/>
        <w:right w:val="none" w:sz="0" w:space="0" w:color="auto"/>
      </w:divBdr>
    </w:div>
    <w:div w:id="1942684826">
      <w:bodyDiv w:val="1"/>
      <w:marLeft w:val="0"/>
      <w:marRight w:val="0"/>
      <w:marTop w:val="0"/>
      <w:marBottom w:val="0"/>
      <w:divBdr>
        <w:top w:val="none" w:sz="0" w:space="0" w:color="auto"/>
        <w:left w:val="none" w:sz="0" w:space="0" w:color="auto"/>
        <w:bottom w:val="none" w:sz="0" w:space="0" w:color="auto"/>
        <w:right w:val="none" w:sz="0" w:space="0" w:color="auto"/>
      </w:divBdr>
    </w:div>
    <w:div w:id="2018925646">
      <w:bodyDiv w:val="1"/>
      <w:marLeft w:val="0"/>
      <w:marRight w:val="0"/>
      <w:marTop w:val="0"/>
      <w:marBottom w:val="0"/>
      <w:divBdr>
        <w:top w:val="none" w:sz="0" w:space="0" w:color="auto"/>
        <w:left w:val="none" w:sz="0" w:space="0" w:color="auto"/>
        <w:bottom w:val="none" w:sz="0" w:space="0" w:color="auto"/>
        <w:right w:val="none" w:sz="0" w:space="0" w:color="auto"/>
      </w:divBdr>
    </w:div>
    <w:div w:id="2105148144">
      <w:bodyDiv w:val="1"/>
      <w:marLeft w:val="0"/>
      <w:marRight w:val="0"/>
      <w:marTop w:val="0"/>
      <w:marBottom w:val="0"/>
      <w:divBdr>
        <w:top w:val="none" w:sz="0" w:space="0" w:color="auto"/>
        <w:left w:val="none" w:sz="0" w:space="0" w:color="auto"/>
        <w:bottom w:val="none" w:sz="0" w:space="0" w:color="auto"/>
        <w:right w:val="none" w:sz="0" w:space="0" w:color="auto"/>
      </w:divBdr>
      <w:divsChild>
        <w:div w:id="2104983406">
          <w:marLeft w:val="0"/>
          <w:marRight w:val="0"/>
          <w:marTop w:val="0"/>
          <w:marBottom w:val="0"/>
          <w:divBdr>
            <w:top w:val="none" w:sz="0" w:space="0" w:color="auto"/>
            <w:left w:val="none" w:sz="0" w:space="0" w:color="auto"/>
            <w:bottom w:val="none" w:sz="0" w:space="0" w:color="auto"/>
            <w:right w:val="none" w:sz="0" w:space="0" w:color="auto"/>
          </w:divBdr>
          <w:divsChild>
            <w:div w:id="1226911260">
              <w:marLeft w:val="0"/>
              <w:marRight w:val="0"/>
              <w:marTop w:val="0"/>
              <w:marBottom w:val="0"/>
              <w:divBdr>
                <w:top w:val="none" w:sz="0" w:space="0" w:color="auto"/>
                <w:left w:val="none" w:sz="0" w:space="0" w:color="auto"/>
                <w:bottom w:val="none" w:sz="0" w:space="0" w:color="auto"/>
                <w:right w:val="none" w:sz="0" w:space="0" w:color="auto"/>
              </w:divBdr>
              <w:divsChild>
                <w:div w:id="2044862445">
                  <w:marLeft w:val="0"/>
                  <w:marRight w:val="0"/>
                  <w:marTop w:val="0"/>
                  <w:marBottom w:val="0"/>
                  <w:divBdr>
                    <w:top w:val="none" w:sz="0" w:space="0" w:color="auto"/>
                    <w:left w:val="none" w:sz="0" w:space="0" w:color="auto"/>
                    <w:bottom w:val="none" w:sz="0" w:space="0" w:color="auto"/>
                    <w:right w:val="none" w:sz="0" w:space="0" w:color="auto"/>
                  </w:divBdr>
                  <w:divsChild>
                    <w:div w:id="1663393942">
                      <w:marLeft w:val="0"/>
                      <w:marRight w:val="0"/>
                      <w:marTop w:val="0"/>
                      <w:marBottom w:val="0"/>
                      <w:divBdr>
                        <w:top w:val="none" w:sz="0" w:space="0" w:color="auto"/>
                        <w:left w:val="none" w:sz="0" w:space="0" w:color="auto"/>
                        <w:bottom w:val="none" w:sz="0" w:space="0" w:color="auto"/>
                        <w:right w:val="none" w:sz="0" w:space="0" w:color="auto"/>
                      </w:divBdr>
                    </w:div>
                    <w:div w:id="287591383">
                      <w:marLeft w:val="0"/>
                      <w:marRight w:val="0"/>
                      <w:marTop w:val="0"/>
                      <w:marBottom w:val="0"/>
                      <w:divBdr>
                        <w:top w:val="none" w:sz="0" w:space="0" w:color="auto"/>
                        <w:left w:val="none" w:sz="0" w:space="0" w:color="auto"/>
                        <w:bottom w:val="none" w:sz="0" w:space="0" w:color="auto"/>
                        <w:right w:val="none" w:sz="0" w:space="0" w:color="auto"/>
                      </w:divBdr>
                    </w:div>
                    <w:div w:id="513232421">
                      <w:marLeft w:val="0"/>
                      <w:marRight w:val="0"/>
                      <w:marTop w:val="0"/>
                      <w:marBottom w:val="0"/>
                      <w:divBdr>
                        <w:top w:val="none" w:sz="0" w:space="0" w:color="auto"/>
                        <w:left w:val="none" w:sz="0" w:space="0" w:color="auto"/>
                        <w:bottom w:val="none" w:sz="0" w:space="0" w:color="auto"/>
                        <w:right w:val="none" w:sz="0" w:space="0" w:color="auto"/>
                      </w:divBdr>
                    </w:div>
                    <w:div w:id="1946619299">
                      <w:marLeft w:val="0"/>
                      <w:marRight w:val="0"/>
                      <w:marTop w:val="0"/>
                      <w:marBottom w:val="0"/>
                      <w:divBdr>
                        <w:top w:val="none" w:sz="0" w:space="0" w:color="auto"/>
                        <w:left w:val="none" w:sz="0" w:space="0" w:color="auto"/>
                        <w:bottom w:val="none" w:sz="0" w:space="0" w:color="auto"/>
                        <w:right w:val="none" w:sz="0" w:space="0" w:color="auto"/>
                      </w:divBdr>
                    </w:div>
                    <w:div w:id="852575834">
                      <w:marLeft w:val="0"/>
                      <w:marRight w:val="0"/>
                      <w:marTop w:val="0"/>
                      <w:marBottom w:val="0"/>
                      <w:divBdr>
                        <w:top w:val="none" w:sz="0" w:space="0" w:color="auto"/>
                        <w:left w:val="none" w:sz="0" w:space="0" w:color="auto"/>
                        <w:bottom w:val="none" w:sz="0" w:space="0" w:color="auto"/>
                        <w:right w:val="none" w:sz="0" w:space="0" w:color="auto"/>
                      </w:divBdr>
                    </w:div>
                    <w:div w:id="3782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8876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D51F-3104-4FD0-A26E-88AB48EB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1332</Words>
  <Characters>7599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dc:creator>
  <cp:lastModifiedBy>Daniela Floridia</cp:lastModifiedBy>
  <cp:revision>3</cp:revision>
  <cp:lastPrinted>2022-10-19T10:01:00Z</cp:lastPrinted>
  <dcterms:created xsi:type="dcterms:W3CDTF">2023-02-23T11:34:00Z</dcterms:created>
  <dcterms:modified xsi:type="dcterms:W3CDTF">2023-02-23T11:39:00Z</dcterms:modified>
</cp:coreProperties>
</file>